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E83C" w14:textId="77777777" w:rsidR="0079072B" w:rsidRPr="00D62264" w:rsidRDefault="0079072B" w:rsidP="0079072B">
      <w:pPr>
        <w:ind w:left="5664" w:firstLine="6"/>
        <w:rPr>
          <w:sz w:val="20"/>
          <w:szCs w:val="20"/>
          <w:lang w:val="uk-UA"/>
        </w:rPr>
      </w:pPr>
      <w:r w:rsidRPr="00D62264">
        <w:rPr>
          <w:sz w:val="20"/>
          <w:szCs w:val="20"/>
          <w:lang w:val="uk-UA"/>
        </w:rPr>
        <w:t>Додаток  2</w:t>
      </w:r>
    </w:p>
    <w:p w14:paraId="29DC1081" w14:textId="77777777" w:rsidR="0079072B" w:rsidRPr="00D62264" w:rsidRDefault="0079072B" w:rsidP="0079072B">
      <w:pPr>
        <w:ind w:left="5664" w:firstLine="6"/>
        <w:rPr>
          <w:color w:val="000000"/>
          <w:sz w:val="20"/>
          <w:szCs w:val="20"/>
          <w:lang w:val="uk-UA"/>
        </w:rPr>
      </w:pPr>
      <w:r w:rsidRPr="00D62264">
        <w:rPr>
          <w:sz w:val="20"/>
          <w:szCs w:val="20"/>
          <w:lang w:val="uk-UA"/>
        </w:rPr>
        <w:t xml:space="preserve">до Програми </w:t>
      </w:r>
      <w:r w:rsidRPr="00D62264">
        <w:rPr>
          <w:color w:val="000000"/>
          <w:sz w:val="20"/>
          <w:szCs w:val="20"/>
          <w:lang w:val="uk-UA"/>
        </w:rPr>
        <w:t>« Додаткові стимули для покращення надання вторинної медичної допомоги населенню міста Бровари  та відновлення матеріально-технічної бази КНП «Броварська БКЛ» БРР БМР на 2019 рік»</w:t>
      </w:r>
    </w:p>
    <w:p w14:paraId="7A71DC02" w14:textId="77777777" w:rsidR="0079072B" w:rsidRPr="00D62264" w:rsidRDefault="0079072B" w:rsidP="0079072B">
      <w:pPr>
        <w:ind w:left="5664" w:firstLine="6"/>
        <w:rPr>
          <w:color w:val="000000"/>
          <w:sz w:val="20"/>
          <w:szCs w:val="20"/>
          <w:lang w:val="uk-UA"/>
        </w:rPr>
      </w:pPr>
      <w:r w:rsidRPr="00D62264">
        <w:rPr>
          <w:color w:val="000000"/>
          <w:sz w:val="20"/>
          <w:szCs w:val="20"/>
          <w:lang w:val="uk-UA"/>
        </w:rPr>
        <w:t xml:space="preserve">від </w:t>
      </w:r>
      <w:r>
        <w:rPr>
          <w:color w:val="000000"/>
          <w:sz w:val="20"/>
          <w:szCs w:val="20"/>
          <w:lang w:val="uk-UA"/>
        </w:rPr>
        <w:t>19.12.</w:t>
      </w:r>
      <w:r w:rsidRPr="00D62264">
        <w:rPr>
          <w:color w:val="000000"/>
          <w:sz w:val="20"/>
          <w:szCs w:val="20"/>
          <w:lang w:val="uk-UA"/>
        </w:rPr>
        <w:t>2019 року</w:t>
      </w:r>
    </w:p>
    <w:p w14:paraId="7D122CF0" w14:textId="77777777" w:rsidR="0079072B" w:rsidRDefault="0079072B" w:rsidP="0079072B">
      <w:pPr>
        <w:ind w:left="5664" w:firstLine="6"/>
        <w:rPr>
          <w:color w:val="000000"/>
          <w:sz w:val="20"/>
          <w:szCs w:val="20"/>
          <w:lang w:val="uk-UA"/>
        </w:rPr>
      </w:pPr>
      <w:r w:rsidRPr="00D62264">
        <w:rPr>
          <w:color w:val="000000"/>
          <w:sz w:val="20"/>
          <w:szCs w:val="20"/>
          <w:lang w:val="uk-UA"/>
        </w:rPr>
        <w:t xml:space="preserve">№ </w:t>
      </w:r>
      <w:r>
        <w:rPr>
          <w:color w:val="000000"/>
          <w:sz w:val="20"/>
          <w:szCs w:val="20"/>
          <w:lang w:val="uk-UA"/>
        </w:rPr>
        <w:t>1747-67-07</w:t>
      </w:r>
    </w:p>
    <w:p w14:paraId="3D52E8E6" w14:textId="77777777" w:rsidR="0079072B" w:rsidRDefault="0079072B" w:rsidP="0079072B">
      <w:pPr>
        <w:ind w:left="5664" w:firstLine="6"/>
        <w:rPr>
          <w:color w:val="000000"/>
          <w:sz w:val="20"/>
          <w:szCs w:val="20"/>
          <w:lang w:val="uk-UA"/>
        </w:rPr>
      </w:pPr>
    </w:p>
    <w:p w14:paraId="30BDA72F" w14:textId="77777777" w:rsidR="0079072B" w:rsidRPr="00D62264" w:rsidRDefault="0079072B" w:rsidP="0079072B">
      <w:pPr>
        <w:ind w:left="5664" w:firstLine="6"/>
        <w:rPr>
          <w:color w:val="000000"/>
          <w:sz w:val="20"/>
          <w:szCs w:val="20"/>
          <w:lang w:val="uk-UA"/>
        </w:rPr>
      </w:pPr>
    </w:p>
    <w:p w14:paraId="76C37190" w14:textId="77777777" w:rsidR="0079072B" w:rsidRPr="00D62264" w:rsidRDefault="0079072B" w:rsidP="0079072B">
      <w:pPr>
        <w:jc w:val="center"/>
        <w:rPr>
          <w:b/>
          <w:color w:val="000000"/>
          <w:sz w:val="20"/>
          <w:szCs w:val="20"/>
          <w:lang w:val="uk-UA"/>
        </w:rPr>
      </w:pPr>
      <w:r w:rsidRPr="00D62264">
        <w:rPr>
          <w:b/>
          <w:color w:val="000000"/>
          <w:sz w:val="20"/>
          <w:szCs w:val="20"/>
          <w:lang w:val="uk-UA"/>
        </w:rPr>
        <w:t xml:space="preserve">Обсяги фінансування Програми </w:t>
      </w:r>
    </w:p>
    <w:p w14:paraId="42E8AA0F" w14:textId="77777777" w:rsidR="0079072B" w:rsidRDefault="0079072B" w:rsidP="0079072B">
      <w:pPr>
        <w:jc w:val="center"/>
        <w:rPr>
          <w:b/>
          <w:color w:val="000000"/>
          <w:sz w:val="20"/>
          <w:szCs w:val="20"/>
          <w:lang w:val="uk-UA"/>
        </w:rPr>
      </w:pPr>
      <w:r w:rsidRPr="00D62264">
        <w:rPr>
          <w:b/>
          <w:color w:val="000000"/>
          <w:sz w:val="20"/>
          <w:szCs w:val="20"/>
          <w:lang w:val="uk-UA"/>
        </w:rPr>
        <w:t>по спеціальному  фонду</w:t>
      </w:r>
    </w:p>
    <w:p w14:paraId="72D0C7F4" w14:textId="77777777" w:rsidR="0079072B" w:rsidRPr="00D62264" w:rsidRDefault="0079072B" w:rsidP="0079072B">
      <w:pPr>
        <w:jc w:val="center"/>
        <w:rPr>
          <w:b/>
          <w:color w:val="000000"/>
          <w:sz w:val="20"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6237"/>
        <w:gridCol w:w="1985"/>
      </w:tblGrid>
      <w:tr w:rsidR="0079072B" w:rsidRPr="00D62264" w14:paraId="68FDE2A6" w14:textId="77777777" w:rsidTr="002E0FFA">
        <w:tc>
          <w:tcPr>
            <w:tcW w:w="534" w:type="dxa"/>
            <w:vMerge w:val="restart"/>
          </w:tcPr>
          <w:p w14:paraId="4E93D8EC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850" w:type="dxa"/>
            <w:vMerge w:val="restart"/>
          </w:tcPr>
          <w:p w14:paraId="18F5A430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КЕКВ</w:t>
            </w:r>
          </w:p>
        </w:tc>
        <w:tc>
          <w:tcPr>
            <w:tcW w:w="6237" w:type="dxa"/>
            <w:vMerge w:val="restart"/>
          </w:tcPr>
          <w:p w14:paraId="22A87FBC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1985" w:type="dxa"/>
          </w:tcPr>
          <w:p w14:paraId="35390EE9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Обсяги фінансування (</w:t>
            </w:r>
            <w:proofErr w:type="spellStart"/>
            <w:r w:rsidRPr="00D62264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Pr="00D62264">
              <w:rPr>
                <w:b/>
                <w:sz w:val="20"/>
                <w:szCs w:val="20"/>
                <w:lang w:val="uk-UA"/>
              </w:rPr>
              <w:t>.)</w:t>
            </w:r>
          </w:p>
        </w:tc>
      </w:tr>
      <w:tr w:rsidR="0079072B" w:rsidRPr="00D62264" w14:paraId="6EFC9B35" w14:textId="77777777" w:rsidTr="002E0FFA"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6EECEA9F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14:paraId="11F1BA52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01858647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A7D04E4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  <w:p w14:paraId="29319A63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2019 рік</w:t>
            </w:r>
          </w:p>
        </w:tc>
      </w:tr>
      <w:tr w:rsidR="0079072B" w:rsidRPr="00D62264" w14:paraId="3F6826B6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8E3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763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8299" w14:textId="77777777" w:rsidR="0079072B" w:rsidRPr="00D62264" w:rsidRDefault="0079072B" w:rsidP="002E0FFA">
            <w:pPr>
              <w:rPr>
                <w:color w:val="000000"/>
                <w:sz w:val="20"/>
                <w:szCs w:val="20"/>
                <w:lang w:val="uk-UA"/>
              </w:rPr>
            </w:pPr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Капітальний ремонт даху лікарняного корпусу центру "Дитяча лікарня" КНП «Броварська БКЛ» БРР БМР  за </w:t>
            </w:r>
            <w:proofErr w:type="spellStart"/>
            <w:r w:rsidRPr="00D62264">
              <w:rPr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D62264">
              <w:rPr>
                <w:color w:val="000000"/>
                <w:sz w:val="20"/>
                <w:szCs w:val="20"/>
                <w:lang w:val="uk-UA"/>
              </w:rPr>
              <w:t>вул</w:t>
            </w:r>
            <w:proofErr w:type="spellEnd"/>
            <w:r w:rsidRPr="00D62264">
              <w:rPr>
                <w:color w:val="000000"/>
                <w:sz w:val="20"/>
                <w:szCs w:val="20"/>
                <w:lang w:val="uk-UA"/>
              </w:rPr>
              <w:t>..Ярослава Мудрого,47, м. Бровари Київської області.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3F50E" w14:textId="77777777" w:rsidR="0079072B" w:rsidRPr="00D62264" w:rsidRDefault="0079072B" w:rsidP="002E0F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1946,52342</w:t>
            </w:r>
          </w:p>
          <w:p w14:paraId="7DCD133E" w14:textId="77777777" w:rsidR="0079072B" w:rsidRPr="00D62264" w:rsidRDefault="0079072B" w:rsidP="002E0FF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9072B" w:rsidRPr="00D62264" w14:paraId="090D0AD4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141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1BFC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766D" w14:textId="77777777" w:rsidR="0079072B" w:rsidRPr="00D62264" w:rsidRDefault="0079072B" w:rsidP="002E0FFA">
            <w:pPr>
              <w:rPr>
                <w:color w:val="000000"/>
                <w:sz w:val="20"/>
                <w:szCs w:val="20"/>
                <w:lang w:val="uk-UA"/>
              </w:rPr>
            </w:pPr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Капітальний ремонт третього та четвертого поверхів лікарняного корпусу центру "Дитяча лікарня" КНП «Броварська БКЛ» БРР БМР  за </w:t>
            </w:r>
            <w:proofErr w:type="spellStart"/>
            <w:r w:rsidRPr="00D62264">
              <w:rPr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D62264">
              <w:rPr>
                <w:color w:val="000000"/>
                <w:sz w:val="20"/>
                <w:szCs w:val="20"/>
                <w:lang w:val="uk-UA"/>
              </w:rPr>
              <w:t>вул</w:t>
            </w:r>
            <w:proofErr w:type="spellEnd"/>
            <w:r w:rsidRPr="00D62264">
              <w:rPr>
                <w:color w:val="000000"/>
                <w:sz w:val="20"/>
                <w:szCs w:val="20"/>
                <w:lang w:val="uk-UA"/>
              </w:rPr>
              <w:t>..Ярослава Мудрого,47, м. 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B1263" w14:textId="77777777" w:rsidR="0079072B" w:rsidRPr="00D62264" w:rsidRDefault="0079072B" w:rsidP="002E0FF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6361,67357</w:t>
            </w:r>
          </w:p>
        </w:tc>
      </w:tr>
      <w:tr w:rsidR="0079072B" w:rsidRPr="00D62264" w14:paraId="09486C86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1698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AC2C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DD7E" w14:textId="77777777" w:rsidR="0079072B" w:rsidRPr="00D62264" w:rsidRDefault="0079072B" w:rsidP="002E0FF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62264">
              <w:rPr>
                <w:color w:val="000000"/>
                <w:sz w:val="20"/>
                <w:szCs w:val="20"/>
              </w:rPr>
              <w:t>Капітальний</w:t>
            </w:r>
            <w:proofErr w:type="spellEnd"/>
            <w:r w:rsidRPr="00D62264">
              <w:rPr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D62264">
              <w:rPr>
                <w:color w:val="000000"/>
                <w:sz w:val="20"/>
                <w:szCs w:val="20"/>
              </w:rPr>
              <w:t>тепломережі</w:t>
            </w:r>
            <w:proofErr w:type="spellEnd"/>
            <w:r w:rsidRPr="00D62264">
              <w:rPr>
                <w:color w:val="000000"/>
                <w:sz w:val="20"/>
                <w:szCs w:val="20"/>
              </w:rPr>
              <w:t xml:space="preserve"> в </w:t>
            </w:r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КНП «Броварська БКЛ» БРР </w:t>
            </w:r>
            <w:proofErr w:type="gramStart"/>
            <w:r w:rsidRPr="00D62264">
              <w:rPr>
                <w:color w:val="000000"/>
                <w:sz w:val="20"/>
                <w:szCs w:val="20"/>
                <w:lang w:val="uk-UA"/>
              </w:rPr>
              <w:t>БМР  за</w:t>
            </w:r>
            <w:proofErr w:type="gramEnd"/>
            <w:r w:rsidRPr="00D62264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62264">
              <w:rPr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D62264">
              <w:rPr>
                <w:color w:val="000000"/>
                <w:sz w:val="20"/>
                <w:szCs w:val="20"/>
                <w:lang w:val="uk-UA"/>
              </w:rPr>
              <w:t>: вул..Шевченка,14, м. Бровари Київської області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2E585" w14:textId="77777777" w:rsidR="0079072B" w:rsidRPr="00D62264" w:rsidRDefault="0079072B" w:rsidP="002E0F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1358,4708</w:t>
            </w:r>
          </w:p>
          <w:p w14:paraId="3A9BE261" w14:textId="77777777" w:rsidR="0079072B" w:rsidRPr="00D62264" w:rsidRDefault="0079072B" w:rsidP="002E0FF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79072B" w:rsidRPr="00D62264" w14:paraId="48A2AE32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685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BBE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A102E" w14:textId="77777777" w:rsidR="0079072B" w:rsidRPr="00861421" w:rsidRDefault="0079072B" w:rsidP="002E0FFA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«Капітальний ремонт сходових майданчиків та маршів з 1 по технічний поверх та ліфтових холів у лікарняному корпусі</w:t>
            </w:r>
            <w:r w:rsidRPr="0092419C">
              <w:rPr>
                <w:color w:val="000000"/>
                <w:sz w:val="20"/>
                <w:szCs w:val="20"/>
                <w:lang w:val="uk-UA"/>
              </w:rPr>
              <w:t xml:space="preserve"> центру "Дитяча лікарня" КНП «Броварська БКЛ» БРР БМР  за </w:t>
            </w:r>
            <w:proofErr w:type="spellStart"/>
            <w:r w:rsidRPr="0092419C">
              <w:rPr>
                <w:color w:val="000000"/>
                <w:sz w:val="20"/>
                <w:szCs w:val="20"/>
                <w:lang w:val="uk-UA"/>
              </w:rPr>
              <w:t>адресою</w:t>
            </w:r>
            <w:proofErr w:type="spellEnd"/>
            <w:r w:rsidRPr="0092419C">
              <w:rPr>
                <w:color w:val="000000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92419C">
              <w:rPr>
                <w:color w:val="000000"/>
                <w:sz w:val="20"/>
                <w:szCs w:val="20"/>
                <w:lang w:val="uk-UA"/>
              </w:rPr>
              <w:t>вул</w:t>
            </w:r>
            <w:proofErr w:type="spellEnd"/>
            <w:r w:rsidRPr="0092419C">
              <w:rPr>
                <w:color w:val="000000"/>
                <w:sz w:val="20"/>
                <w:szCs w:val="20"/>
                <w:lang w:val="uk-UA"/>
              </w:rPr>
              <w:t>..Ярослава Мудрого,4</w:t>
            </w:r>
            <w:r>
              <w:rPr>
                <w:color w:val="000000"/>
                <w:sz w:val="20"/>
                <w:szCs w:val="20"/>
                <w:lang w:val="uk-UA"/>
              </w:rPr>
              <w:t>7, м. Бровари Київської області»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B8B7B" w14:textId="77777777" w:rsidR="0079072B" w:rsidRPr="00861421" w:rsidRDefault="0079072B" w:rsidP="002E0FFA">
            <w:pPr>
              <w:jc w:val="center"/>
              <w:rPr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Cs/>
                <w:color w:val="000000"/>
                <w:sz w:val="20"/>
                <w:szCs w:val="20"/>
                <w:lang w:val="uk-UA"/>
              </w:rPr>
              <w:t>610,91521</w:t>
            </w:r>
          </w:p>
        </w:tc>
      </w:tr>
      <w:tr w:rsidR="0079072B" w:rsidRPr="00D62264" w14:paraId="32AA7D6D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9D11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540A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BECAF" w14:textId="77777777" w:rsidR="0079072B" w:rsidRPr="00D62264" w:rsidRDefault="0079072B" w:rsidP="002E0FFA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D62264">
              <w:rPr>
                <w:b/>
                <w:color w:val="000000"/>
                <w:sz w:val="20"/>
                <w:szCs w:val="20"/>
                <w:lang w:val="uk-UA"/>
              </w:rPr>
              <w:t>Всього на капітальні ремонти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3C286" w14:textId="77777777" w:rsidR="0079072B" w:rsidRPr="00D62264" w:rsidRDefault="0079072B" w:rsidP="002E0FFA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10277,583</w:t>
            </w:r>
          </w:p>
        </w:tc>
      </w:tr>
      <w:tr w:rsidR="0079072B" w:rsidRPr="00D62264" w14:paraId="2DFAFDC5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9A840E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C8F58A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B806A8D" w14:textId="77777777" w:rsidR="0079072B" w:rsidRPr="00D62264" w:rsidRDefault="0079072B" w:rsidP="002E0FFA">
            <w:pPr>
              <w:rPr>
                <w:sz w:val="20"/>
                <w:szCs w:val="20"/>
                <w:lang w:val="uk-UA"/>
              </w:rPr>
            </w:pPr>
            <w:proofErr w:type="spellStart"/>
            <w:r w:rsidRPr="00D62264">
              <w:rPr>
                <w:sz w:val="20"/>
                <w:szCs w:val="20"/>
                <w:lang w:val="uk-UA"/>
              </w:rPr>
              <w:t>Компюторне</w:t>
            </w:r>
            <w:proofErr w:type="spellEnd"/>
            <w:r w:rsidRPr="00D62264">
              <w:rPr>
                <w:sz w:val="20"/>
                <w:szCs w:val="20"/>
                <w:lang w:val="uk-UA"/>
              </w:rPr>
              <w:t xml:space="preserve"> обладнання та принтери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8847EA3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2565,86326</w:t>
            </w:r>
          </w:p>
        </w:tc>
      </w:tr>
      <w:tr w:rsidR="0079072B" w:rsidRPr="00D62264" w14:paraId="0864020E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E63E25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BEAC12B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8018383" w14:textId="77777777" w:rsidR="0079072B" w:rsidRPr="00D62264" w:rsidRDefault="0079072B" w:rsidP="002E0FFA">
            <w:pPr>
              <w:rPr>
                <w:sz w:val="20"/>
                <w:szCs w:val="20"/>
                <w:lang w:val="uk-UA"/>
              </w:rPr>
            </w:pPr>
            <w:r w:rsidRPr="00D62264">
              <w:rPr>
                <w:sz w:val="20"/>
                <w:szCs w:val="20"/>
                <w:lang w:val="uk-UA"/>
              </w:rPr>
              <w:t xml:space="preserve">Водонагрівачі електричні та </w:t>
            </w:r>
            <w:proofErr w:type="spellStart"/>
            <w:r w:rsidRPr="00D62264">
              <w:rPr>
                <w:sz w:val="20"/>
                <w:szCs w:val="20"/>
                <w:lang w:val="uk-UA"/>
              </w:rPr>
              <w:t>електрокотли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D1EF9DA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50,0</w:t>
            </w:r>
          </w:p>
        </w:tc>
      </w:tr>
      <w:tr w:rsidR="0079072B" w:rsidRPr="00D62264" w14:paraId="0B65027B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FAF8F1A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D11C53F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C8AB78" w14:textId="77777777" w:rsidR="0079072B" w:rsidRPr="00D62264" w:rsidRDefault="0079072B" w:rsidP="002E0FFA">
            <w:pPr>
              <w:rPr>
                <w:sz w:val="20"/>
                <w:szCs w:val="20"/>
                <w:lang w:val="uk-UA"/>
              </w:rPr>
            </w:pPr>
            <w:proofErr w:type="spellStart"/>
            <w:r w:rsidRPr="00D62264">
              <w:rPr>
                <w:sz w:val="20"/>
                <w:szCs w:val="20"/>
                <w:lang w:val="uk-UA"/>
              </w:rPr>
              <w:t>Бронхофіброскоп</w:t>
            </w:r>
            <w:proofErr w:type="spellEnd"/>
            <w:r w:rsidRPr="00D62264">
              <w:rPr>
                <w:sz w:val="20"/>
                <w:szCs w:val="20"/>
                <w:lang w:val="uk-UA"/>
              </w:rPr>
              <w:t xml:space="preserve">  в комплекті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6671388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718,99934</w:t>
            </w:r>
          </w:p>
        </w:tc>
      </w:tr>
      <w:tr w:rsidR="0079072B" w:rsidRPr="00D62264" w14:paraId="0B961D00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1CD365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5E691B3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3210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497048DB" w14:textId="77777777" w:rsidR="0079072B" w:rsidRPr="00D62264" w:rsidRDefault="0079072B" w:rsidP="002E0FFA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Стоматустановки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A7E8AD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234,1074</w:t>
            </w:r>
          </w:p>
        </w:tc>
      </w:tr>
      <w:tr w:rsidR="0079072B" w:rsidRPr="00D62264" w14:paraId="073E67D0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E34F10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5CC5EB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921AF8B" w14:textId="77777777" w:rsidR="0079072B" w:rsidRPr="00D62264" w:rsidRDefault="0079072B" w:rsidP="002E0FFA">
            <w:pPr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Всього на придбання  обладнання і предметів довгострокового користування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C586C46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3569,0</w:t>
            </w:r>
          </w:p>
        </w:tc>
      </w:tr>
      <w:tr w:rsidR="0079072B" w:rsidRPr="00D62264" w14:paraId="1ECE915B" w14:textId="77777777" w:rsidTr="002E0FFA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0215AC0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AA33678" w14:textId="77777777" w:rsidR="0079072B" w:rsidRPr="00D62264" w:rsidRDefault="0079072B" w:rsidP="002E0FF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026D4E59" w14:textId="77777777" w:rsidR="0079072B" w:rsidRPr="00D62264" w:rsidRDefault="0079072B" w:rsidP="002E0FFA">
            <w:pPr>
              <w:rPr>
                <w:b/>
                <w:sz w:val="20"/>
                <w:szCs w:val="20"/>
                <w:lang w:val="uk-UA"/>
              </w:rPr>
            </w:pPr>
            <w:r w:rsidRPr="00D62264">
              <w:rPr>
                <w:b/>
                <w:sz w:val="20"/>
                <w:szCs w:val="20"/>
                <w:lang w:val="uk-UA"/>
              </w:rPr>
              <w:t>Разом капітальні видатки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6636961" w14:textId="77777777" w:rsidR="0079072B" w:rsidRPr="00D62264" w:rsidRDefault="0079072B" w:rsidP="002E0FF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13846,583</w:t>
            </w:r>
          </w:p>
        </w:tc>
      </w:tr>
    </w:tbl>
    <w:p w14:paraId="75AB07F4" w14:textId="77777777" w:rsidR="0079072B" w:rsidRDefault="0079072B" w:rsidP="0079072B">
      <w:pPr>
        <w:rPr>
          <w:b/>
          <w:sz w:val="20"/>
          <w:szCs w:val="20"/>
          <w:lang w:val="uk-UA"/>
        </w:rPr>
      </w:pPr>
    </w:p>
    <w:p w14:paraId="3D5D08D0" w14:textId="77777777" w:rsidR="0079072B" w:rsidRDefault="0079072B" w:rsidP="0079072B">
      <w:pPr>
        <w:rPr>
          <w:b/>
          <w:sz w:val="20"/>
          <w:szCs w:val="20"/>
          <w:lang w:val="uk-UA"/>
        </w:rPr>
      </w:pPr>
    </w:p>
    <w:p w14:paraId="3527E011" w14:textId="77777777" w:rsidR="0079072B" w:rsidRPr="0082124C" w:rsidRDefault="0079072B" w:rsidP="0079072B">
      <w:pPr>
        <w:rPr>
          <w:sz w:val="28"/>
          <w:szCs w:val="28"/>
          <w:lang w:val="uk-UA"/>
        </w:rPr>
      </w:pPr>
      <w:r w:rsidRPr="0082124C">
        <w:rPr>
          <w:b/>
          <w:sz w:val="28"/>
          <w:szCs w:val="28"/>
          <w:lang w:val="uk-UA"/>
        </w:rPr>
        <w:t>Міський голова</w:t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</w:r>
      <w:r w:rsidRPr="0082124C">
        <w:rPr>
          <w:b/>
          <w:sz w:val="28"/>
          <w:szCs w:val="28"/>
          <w:lang w:val="uk-UA"/>
        </w:rPr>
        <w:tab/>
        <w:t xml:space="preserve">І.В. </w:t>
      </w:r>
      <w:proofErr w:type="spellStart"/>
      <w:r w:rsidRPr="0082124C">
        <w:rPr>
          <w:b/>
          <w:sz w:val="28"/>
          <w:szCs w:val="28"/>
          <w:lang w:val="uk-UA"/>
        </w:rPr>
        <w:t>Сапожко</w:t>
      </w:r>
      <w:proofErr w:type="spellEnd"/>
    </w:p>
    <w:p w14:paraId="55CBB11C" w14:textId="77777777" w:rsidR="0079072B" w:rsidRPr="0082124C" w:rsidRDefault="0079072B" w:rsidP="0079072B">
      <w:pPr>
        <w:rPr>
          <w:b/>
          <w:sz w:val="28"/>
          <w:szCs w:val="28"/>
          <w:lang w:val="uk-UA"/>
        </w:rPr>
      </w:pPr>
    </w:p>
    <w:p w14:paraId="75D549CC" w14:textId="77777777" w:rsidR="00943D85" w:rsidRDefault="00943D85"/>
    <w:sectPr w:rsidR="00943D85" w:rsidSect="006A3FE3">
      <w:pgSz w:w="11906" w:h="16838"/>
      <w:pgMar w:top="426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B4"/>
    <w:rsid w:val="0079072B"/>
    <w:rsid w:val="007C60B4"/>
    <w:rsid w:val="009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08FD4-FCF1-41D1-9892-B320D4B8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2022-09-19T13:33:00Z</dcterms:created>
  <dcterms:modified xsi:type="dcterms:W3CDTF">2022-09-19T13:33:00Z</dcterms:modified>
</cp:coreProperties>
</file>