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24" w:rsidRPr="002C5E9C" w:rsidRDefault="00661B24" w:rsidP="00661B24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661B24" w:rsidRPr="002C5E9C" w:rsidRDefault="00661B24" w:rsidP="00661B24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</w:t>
      </w:r>
    </w:p>
    <w:p w:rsidR="00661B24" w:rsidRPr="002C5E9C" w:rsidRDefault="00661B24" w:rsidP="00661B24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5E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Броварської міської ради Київської області</w:t>
      </w:r>
    </w:p>
    <w:p w:rsidR="00D60B4D" w:rsidRDefault="00D60B4D" w:rsidP="00D60B4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30.05.2019 р.</w:t>
      </w:r>
    </w:p>
    <w:p w:rsidR="00D60B4D" w:rsidRDefault="00D60B4D" w:rsidP="00D60B4D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1416-56-07</w:t>
      </w:r>
    </w:p>
    <w:p w:rsidR="00661B24" w:rsidRDefault="00661B24" w:rsidP="00661B24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030A" w:rsidRPr="002C5E9C" w:rsidRDefault="0057030A" w:rsidP="00661B24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70E1">
        <w:rPr>
          <w:rFonts w:ascii="Times New Roman" w:hAnsi="Times New Roman" w:cs="Times New Roman"/>
          <w:sz w:val="28"/>
          <w:szCs w:val="28"/>
          <w:lang w:val="uk-UA"/>
        </w:rPr>
        <w:t>5. Неприватизовані квартири в житлових будинках та кімнати в гуртожитках</w:t>
      </w:r>
    </w:p>
    <w:p w:rsidR="0057030A" w:rsidRDefault="0057030A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Броварської міської ради «Житлово-експлуатаційна контора- 1»</w:t>
      </w:r>
    </w:p>
    <w:tbl>
      <w:tblPr>
        <w:tblW w:w="8662" w:type="dxa"/>
        <w:tblInd w:w="93" w:type="dxa"/>
        <w:tblLook w:val="04A0"/>
      </w:tblPr>
      <w:tblGrid>
        <w:gridCol w:w="1008"/>
        <w:gridCol w:w="4677"/>
        <w:gridCol w:w="2977"/>
      </w:tblGrid>
      <w:tr w:rsidR="00F33079" w:rsidRPr="006A5AE2" w:rsidTr="00C952A2">
        <w:trPr>
          <w:trHeight w:val="51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(вулиця, бульвар)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альна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площа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(м.кв.)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Бандери Степана,43, кв.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29,2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Воїнів-афганців,7-А, кв.11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F6742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68,0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</w:tr>
      <w:tr w:rsidR="00F33079" w:rsidRPr="006A5AE2" w:rsidTr="00C952A2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19 кв.50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23 кв.24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62,2</w:t>
            </w:r>
          </w:p>
        </w:tc>
      </w:tr>
      <w:tr w:rsidR="00F33079" w:rsidRPr="006A5AE2" w:rsidTr="00C952A2">
        <w:trPr>
          <w:trHeight w:val="33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68,7</w:t>
            </w:r>
          </w:p>
        </w:tc>
      </w:tr>
      <w:tr w:rsidR="00F33079" w:rsidRPr="006A5AE2" w:rsidTr="00C952A2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51,5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кв.198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ГАГАРIНА 27 кв.214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51,8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F33079" w:rsidRPr="006A5AE2" w:rsidTr="00C952A2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кв.140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 кв.287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2-А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3 кв.80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4-А кв.77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5 кв.44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51,08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68,38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 кв.69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D90E30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67,98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Незалежності,6-А кв.29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52,5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F33079" w:rsidRPr="006A5AE2" w:rsidTr="00C952A2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6-В кв.93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7 кв.191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8-Б кв.19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59,5</w:t>
            </w:r>
          </w:p>
        </w:tc>
      </w:tr>
      <w:tr w:rsidR="00F33079" w:rsidRPr="006A5AE2" w:rsidTr="00C952A2">
        <w:trPr>
          <w:trHeight w:val="258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 кв.188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67,3</w:t>
            </w:r>
          </w:p>
        </w:tc>
      </w:tr>
      <w:tr w:rsidR="00F33079" w:rsidRPr="006A5AE2" w:rsidTr="00C952A2">
        <w:trPr>
          <w:trHeight w:val="276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10-Б кв.50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11 кв.186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50,5</w:t>
            </w:r>
          </w:p>
        </w:tc>
      </w:tr>
      <w:tr w:rsidR="00F33079" w:rsidRPr="006A5AE2" w:rsidTr="00C952A2">
        <w:trPr>
          <w:trHeight w:val="26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кв.187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 кв.211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F33079" w:rsidRPr="006A5AE2" w:rsidTr="00C952A2">
        <w:trPr>
          <w:trHeight w:val="201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12-А кв.67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16-А кв.143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18,4</w:t>
            </w:r>
          </w:p>
        </w:tc>
      </w:tr>
      <w:tr w:rsidR="00F33079" w:rsidRPr="006A5AE2" w:rsidTr="00C952A2">
        <w:trPr>
          <w:trHeight w:val="237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F33079" w:rsidRPr="006A5AE2" w:rsidTr="00C952A2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</w:tr>
      <w:tr w:rsidR="00F33079" w:rsidRPr="006A5AE2" w:rsidTr="00C952A2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</w:tr>
      <w:tr w:rsidR="00F33079" w:rsidRPr="006A5AE2" w:rsidTr="00C952A2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41,1</w:t>
            </w:r>
          </w:p>
        </w:tc>
      </w:tr>
      <w:tr w:rsidR="00F33079" w:rsidRPr="006A5AE2" w:rsidTr="00C952A2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16-Б кв.163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F33079" w:rsidRPr="006A5AE2" w:rsidTr="00C952A2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F33079" w:rsidRPr="006A5AE2" w:rsidTr="00C952A2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21,3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49,5</w:t>
            </w: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21,5</w:t>
            </w:r>
          </w:p>
        </w:tc>
      </w:tr>
      <w:tr w:rsidR="00F33079" w:rsidRPr="006A5AE2" w:rsidTr="00C952A2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19,2</w:t>
            </w:r>
          </w:p>
        </w:tc>
      </w:tr>
      <w:tr w:rsidR="00F33079" w:rsidRPr="006A5AE2" w:rsidTr="00C952A2">
        <w:trPr>
          <w:trHeight w:val="24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50,2</w:t>
            </w:r>
          </w:p>
        </w:tc>
      </w:tr>
      <w:tr w:rsidR="00F33079" w:rsidRPr="006A5AE2" w:rsidTr="00C952A2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19,1</w:t>
            </w:r>
          </w:p>
        </w:tc>
      </w:tr>
      <w:tr w:rsidR="00F33079" w:rsidRPr="006A5AE2" w:rsidTr="00C952A2">
        <w:trPr>
          <w:trHeight w:val="28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НЕЗАЛЕЖНОСТI 16-В кв.182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19,4</w:t>
            </w:r>
          </w:p>
        </w:tc>
      </w:tr>
      <w:tr w:rsidR="00F33079" w:rsidRPr="006A5AE2" w:rsidTr="00C952A2">
        <w:trPr>
          <w:trHeight w:val="247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 кв.83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 кв.102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28,7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3 кв.21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5 кв.88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ГЕРОЇВ УПА </w:t>
            </w: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кв.103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5 кв.106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4200E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4200E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F33079" w:rsidRPr="006A5AE2" w:rsidTr="00C952A2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58,9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24,5</w:t>
            </w:r>
          </w:p>
        </w:tc>
      </w:tr>
      <w:tr w:rsidR="00F33079" w:rsidRPr="006A5AE2" w:rsidTr="00C952A2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24,4</w:t>
            </w:r>
          </w:p>
        </w:tc>
      </w:tr>
      <w:tr w:rsidR="00F33079" w:rsidRPr="006A5AE2" w:rsidTr="00C952A2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13-А кв.30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15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 17 кв.10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 17-В кв.7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ГЕРОЇВ УПА) 17-В кв.40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</w:tr>
      <w:tr w:rsidR="00F33079" w:rsidRPr="006A5AE2" w:rsidTr="00C952A2">
        <w:trPr>
          <w:trHeight w:val="32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кв.4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МЕТАЛУРГIВ 11 кв.12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079" w:rsidRPr="006A5AE2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A5A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CE033A" w:rsidRDefault="00F33079" w:rsidP="00C952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22,2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23,05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33,65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40,11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43,06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6A5AE2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21,94</w:t>
            </w:r>
          </w:p>
        </w:tc>
      </w:tr>
      <w:tr w:rsidR="00F33079" w:rsidRPr="006A5AE2" w:rsidTr="00C952A2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831E64" w:rsidRDefault="00F33079" w:rsidP="00C952A2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Default="00F33079" w:rsidP="00C95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Героїв УПА,11 кв. 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079" w:rsidRPr="00535021" w:rsidRDefault="00F33079" w:rsidP="00C9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40,93</w:t>
            </w:r>
          </w:p>
        </w:tc>
      </w:tr>
    </w:tbl>
    <w:p w:rsidR="00F33079" w:rsidRDefault="00F33079" w:rsidP="00F33079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Броварської міської ради «Житлово-експлуатаційна контора- 2»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64"/>
        <w:gridCol w:w="4536"/>
        <w:gridCol w:w="2977"/>
      </w:tblGrid>
      <w:tr w:rsidR="00F33079" w:rsidRPr="002005D1" w:rsidTr="00C952A2">
        <w:trPr>
          <w:trHeight w:val="28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AF4D1B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Адреса</w:t>
            </w: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вул.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Загальна</w:t>
            </w:r>
          </w:p>
        </w:tc>
      </w:tr>
      <w:tr w:rsidR="00F33079" w:rsidRPr="002005D1" w:rsidTr="00C952A2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</w:t>
            </w:r>
          </w:p>
        </w:tc>
      </w:tr>
      <w:tr w:rsidR="00F33079" w:rsidRPr="002005D1" w:rsidTr="00C952A2">
        <w:trPr>
          <w:trHeight w:val="285"/>
        </w:trPr>
        <w:tc>
          <w:tcPr>
            <w:tcW w:w="116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(м.кв.)</w:t>
            </w:r>
          </w:p>
        </w:tc>
      </w:tr>
      <w:tr w:rsidR="00F33079" w:rsidRPr="002005D1" w:rsidTr="00C952A2">
        <w:trPr>
          <w:trHeight w:val="80"/>
        </w:trPr>
        <w:tc>
          <w:tcPr>
            <w:tcW w:w="116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2005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 СОТНІ 16 кв.35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 СОТНІ 16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кв.97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 кв.131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2 кв.70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64,9</w:t>
            </w:r>
          </w:p>
        </w:tc>
      </w:tr>
      <w:tr w:rsidR="00F33079" w:rsidRPr="002005D1" w:rsidTr="00C952A2">
        <w:trPr>
          <w:trHeight w:val="358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4 кв.57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8 кв.54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 кв.3А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кв.11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кв.18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кв.56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ВОЛОДИМИРА ВЕЛИКОГО 10-Б кв.60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ГЕЛЬСІНСЬКОЇ ГРУПИ 9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кв.16Б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кв.17Б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кв.28Б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кв.34Б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кв.35Б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кв.37Б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кв.39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кв.40Б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кв.41Б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кв.42Б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 кв.44Б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2-А кв.26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2-Б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4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6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7 кв.2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10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кв.56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12 кв.60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13 кв.16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кв.29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МОСКАЛЕНКА СЕРГІЯ 17 кв.32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 кв.63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1-А кв.86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1-Б кв.72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кв.108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кв.114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кв.162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2 кв.183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3 кв.28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кв.26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кв.75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4 кв.151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кв.34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кв.59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кв.91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кв.112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кв.172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 кв.190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6-А кв.15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33,7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кв.29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 кв.65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7-А кв.71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8 кв.77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 кв.55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9-А кв.33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кв.25А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кв.49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 кв.96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кв.25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ОЛIМПIЙСЬКА 10-А кв.106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кв.47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8 кв.68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кв.21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26,8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кв.36,37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кв.39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10 кв.45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73,9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20/2 кв.22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69-А кв.10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58,1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73-А кв.9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КІЄНКА ОЛЕГА 75 кв.13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42,3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4 кв.6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42,6</w:t>
            </w:r>
          </w:p>
        </w:tc>
      </w:tr>
      <w:tr w:rsidR="00F33079" w:rsidRPr="002005D1" w:rsidTr="00C952A2">
        <w:trPr>
          <w:trHeight w:val="405"/>
        </w:trPr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F3307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ПОПОВИЧА 10 кв.4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005D1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0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</w:tbl>
    <w:p w:rsidR="007570E1" w:rsidRDefault="007570E1" w:rsidP="007570E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Броварської міської ради «Житлово-експлуатаційна контора- 3»</w:t>
      </w:r>
    </w:p>
    <w:p w:rsidR="009B10DC" w:rsidRDefault="009B10DC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0" w:type="auto"/>
        <w:tblLook w:val="04A0"/>
      </w:tblPr>
      <w:tblGrid>
        <w:gridCol w:w="1101"/>
        <w:gridCol w:w="4678"/>
        <w:gridCol w:w="3118"/>
      </w:tblGrid>
      <w:tr w:rsidR="00F33079" w:rsidRPr="00D14982" w:rsidTr="00C952A2">
        <w:tc>
          <w:tcPr>
            <w:tcW w:w="1101" w:type="dxa"/>
          </w:tcPr>
          <w:p w:rsidR="00F33079" w:rsidRPr="00D14982" w:rsidRDefault="00F33079" w:rsidP="00C95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9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4678" w:type="dxa"/>
          </w:tcPr>
          <w:p w:rsidR="00F33079" w:rsidRPr="00D14982" w:rsidRDefault="00F33079" w:rsidP="00C95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149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(вулиця, бульвар)</w:t>
            </w:r>
          </w:p>
        </w:tc>
        <w:tc>
          <w:tcPr>
            <w:tcW w:w="3118" w:type="dxa"/>
          </w:tcPr>
          <w:p w:rsidR="00F33079" w:rsidRPr="00D14982" w:rsidRDefault="00F33079" w:rsidP="00C952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149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площа (м кв.)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7E370A" w:rsidRDefault="00F33079" w:rsidP="00C95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</w:t>
            </w:r>
          </w:p>
        </w:tc>
        <w:tc>
          <w:tcPr>
            <w:tcW w:w="3118" w:type="dxa"/>
          </w:tcPr>
          <w:p w:rsidR="00F33079" w:rsidRPr="007E370A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7E370A" w:rsidRDefault="00F33079" w:rsidP="00C952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3118" w:type="dxa"/>
          </w:tcPr>
          <w:p w:rsidR="00F33079" w:rsidRPr="007E370A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кв.74</w:t>
            </w:r>
          </w:p>
        </w:tc>
        <w:tc>
          <w:tcPr>
            <w:tcW w:w="3118" w:type="dxa"/>
          </w:tcPr>
          <w:p w:rsidR="00F33079" w:rsidRPr="007E370A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52,2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50 кв.143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кв.62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52 кв.70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 кв.83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кв.27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кв.44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54-А кв.61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кв.36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кв.58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 кв.65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кв.16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кв.52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56-А кв.68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кв.39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кв.63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кв.89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60-А кв.93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кв.18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60-Б кв.65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кв.38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64-А кв.59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64-Б кв.49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 кв.104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кв.44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кв.95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кв.103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68-Б кв.125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кв.11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 кв.29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кв.45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кв.68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КОРОЛЕНКА 70-Б кв.89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кв.136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кв.140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кв.171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кв.185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 кв.228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кв.38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кв.102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кв.155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15-А кв.163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кв.47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кв.99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19-А кв.100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кв.26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кв.30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кв.66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кв.83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кв.91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кв.142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НЕЗАЛЕЖНОСТI 21 кв.169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кв.55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кв.122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кв.124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13 кв.133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13-А кв.34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кв.32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кв.119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15 кв.143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 кв.179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15-А кв.2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</w:t>
            </w: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15-А кв.40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кв.56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15-А кв.71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кв.11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 кв.46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17-А кв.45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СИМОНА ПЕТЛЮРИ 19-А кв.34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кв.21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19-Б кв.38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19-Б кв.74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кв.42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кв.62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кв.74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21-А кв.83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кв.90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кв.136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кв.148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69,4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кв.190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51,5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21-А кв.216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кв.11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кв.41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23-А кв.85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кв.64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кв.169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 СИМОНА 23-Б кв.201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кв.207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кв.220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23-Б кв.285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кв.2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55,7</w:t>
            </w:r>
          </w:p>
        </w:tc>
      </w:tr>
      <w:tr w:rsidR="00F33079" w:rsidTr="00C952A2">
        <w:tc>
          <w:tcPr>
            <w:tcW w:w="1101" w:type="dxa"/>
          </w:tcPr>
          <w:p w:rsidR="00F33079" w:rsidRPr="00D14982" w:rsidRDefault="00F33079" w:rsidP="00F3307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ПЕТЛЮРИ СИМОНА 25-Б кв.9</w:t>
            </w:r>
          </w:p>
        </w:tc>
        <w:tc>
          <w:tcPr>
            <w:tcW w:w="3118" w:type="dxa"/>
          </w:tcPr>
          <w:p w:rsidR="00F33079" w:rsidRPr="00A91D72" w:rsidRDefault="00F33079" w:rsidP="00C952A2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1D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69,7</w:t>
            </w:r>
          </w:p>
        </w:tc>
      </w:tr>
    </w:tbl>
    <w:p w:rsidR="007570E1" w:rsidRDefault="007570E1" w:rsidP="007570E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Броварської міської ради «Житлово-експлуатаційна контора- 4»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1023"/>
        <w:gridCol w:w="5670"/>
        <w:gridCol w:w="27"/>
        <w:gridCol w:w="1957"/>
        <w:gridCol w:w="28"/>
      </w:tblGrid>
      <w:tr w:rsidR="00F33079" w:rsidRPr="007116AE" w:rsidTr="00C952A2">
        <w:trPr>
          <w:gridAfter w:val="1"/>
          <w:wAfter w:w="28" w:type="dxa"/>
          <w:trHeight w:val="51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Адреса</w:t>
            </w: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(вулиця)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Заг</w:t>
            </w: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альна</w:t>
            </w:r>
          </w:p>
        </w:tc>
      </w:tr>
      <w:tr w:rsidR="00F33079" w:rsidRPr="007116AE" w:rsidTr="00C952A2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площа</w:t>
            </w:r>
          </w:p>
        </w:tc>
      </w:tr>
      <w:tr w:rsidR="00F33079" w:rsidRPr="007116AE" w:rsidTr="00C952A2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(м.кв.)</w:t>
            </w:r>
          </w:p>
        </w:tc>
      </w:tr>
      <w:tr w:rsidR="00F33079" w:rsidRPr="007116AE" w:rsidTr="00C952A2">
        <w:trPr>
          <w:gridAfter w:val="1"/>
          <w:wAfter w:w="28" w:type="dxa"/>
          <w:trHeight w:val="255"/>
        </w:trPr>
        <w:tc>
          <w:tcPr>
            <w:tcW w:w="10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2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2 кв.49А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F33079" w:rsidRPr="007116AE" w:rsidTr="00C952A2">
        <w:trPr>
          <w:trHeight w:val="202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6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14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14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БIЛОДIБРОВНА 14 кв.30,31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БІЛАНА ОЛЕКСАНДРА 3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БІЛАНА ОЛЕКСАНДРА 5 кв.97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2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5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23,85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5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18,98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ГЕОЛОГIВ 5 кв.15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22,03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СОТНІ5-А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95,8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5-А кв.88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кв.59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 кв.197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 кв.207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СОТНІ7-А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7-А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47,9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9 кв.194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33,1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СОТНІ11 кв.105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кв.199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11 кв.214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C952A2">
        <w:trPr>
          <w:trHeight w:val="18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50,6</w:t>
            </w:r>
          </w:p>
        </w:tc>
      </w:tr>
      <w:tr w:rsidR="00F33079" w:rsidRPr="007116AE" w:rsidTr="00C952A2">
        <w:trPr>
          <w:trHeight w:val="188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ГЕРОЇВ НЕБЕСНОЇ СОТНІ 15-Б кв.91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кв.55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 кв.79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кв.47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1/3 кв.72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АРКАДІЯ5 кв.45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61,2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кв.52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 5-Б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ГОЛУБА АРКАДІЯ 5-Б кв.73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45,88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кв.1062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кв.1063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кв.1064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кв.2024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кв.2044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кв.2051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кв.2053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кв.3024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кв.3044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кв.4041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кв.4042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кв.4062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кв.5014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кв.5051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кв.5052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кв.5064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кв.6022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кв.6031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кв.7013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кв.7061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 кв.8011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кв.8014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кв.8023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кв.8063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19,23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кв.9061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29,81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1-А кв.92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1-А кв.107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кв.71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кв.158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кв.253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3-А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66,9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3-А кв.56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3-Б кв.131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70,5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кв.142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кв.185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кв.256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кв.289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 кв.300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кв.309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 кв.317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ГРУШЕВСЬКОГО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МИХАЙЛА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17-Б кв.78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ГРУШЕВСЬКОГО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МИХАЙЛА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17-Б кв.110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55,3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ЕЛЕКТРИКIВ 2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168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225/11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225/12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225/6 кв.2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60,8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кв.85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52,4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288 кв.130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53,3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кв.43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Ї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ВСЬКА 292 кв.94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КОБЗАРСЬКА 4 кв.22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2-А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УКРАIНКИ Л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ЕСІ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64,8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НЕКРАСОВА 1-А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кв.8,9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кв.15,22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кв.19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кв.27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40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кв.29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45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кв.16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кв.23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кв.32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кв.33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47 кв.36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21,38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кв.12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28,17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кв.26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25,54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22,83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72 кв.38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ОБОЛОНСЬКА 74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кв.53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СЕДОВА 2 кв.61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СИМОНЕНКА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ВАСИЛЯ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кв.239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73,8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кв.19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2 кв.63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30,2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4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56,3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 кв.66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ШЕВЧЕНК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А </w:t>
            </w: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кв.6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ЯНЧЕНКА ДМИТРА 2 кв.11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48,9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кв.5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1 кв.10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кв.48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45,1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4 кв.54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 6 кв.3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40,6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6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42,7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8 кв.18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45,5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кв.40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28,8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кв.58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45,4</w:t>
            </w:r>
          </w:p>
        </w:tc>
      </w:tr>
      <w:tr w:rsidR="00F33079" w:rsidRPr="007116AE" w:rsidTr="00C952A2">
        <w:trPr>
          <w:trHeight w:val="255"/>
        </w:trPr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3079" w:rsidRPr="00274C3A" w:rsidRDefault="00F33079" w:rsidP="00F33079">
            <w:pPr>
              <w:pStyle w:val="a6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ЯРОСЛАВА МУДРОГО 36-А кв.64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3079" w:rsidRPr="007116AE" w:rsidRDefault="00F33079" w:rsidP="00C952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116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27,1</w:t>
            </w:r>
          </w:p>
        </w:tc>
      </w:tr>
    </w:tbl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570E1" w:rsidRDefault="007570E1" w:rsidP="007570E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Броварської міської ради «Житлово-експлуатаційна контора- 5»</w:t>
      </w:r>
    </w:p>
    <w:p w:rsidR="00F33079" w:rsidRDefault="00F33079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4633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30" w:type="dxa"/>
          <w:right w:w="30" w:type="dxa"/>
        </w:tblCellMar>
        <w:tblLook w:val="04A0"/>
      </w:tblPr>
      <w:tblGrid>
        <w:gridCol w:w="1022"/>
        <w:gridCol w:w="4584"/>
        <w:gridCol w:w="3118"/>
      </w:tblGrid>
      <w:tr w:rsidR="00F33079" w:rsidRPr="000715DC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0715DC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0715DC" w:rsidRDefault="00F33079" w:rsidP="00C952A2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715D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Адреса</w:t>
            </w:r>
            <w:r w:rsidRPr="000715D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(вулиця, бульвар)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0715DC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715D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Загальнаплоща</w:t>
            </w:r>
            <w:r w:rsidRPr="000715D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  <w:t>(м кв.)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63,10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3 кв.72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5 кв.16Б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6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7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8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9 кв.24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10 кв.69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11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кв.30Б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12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ГАГАРIНА 16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294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20,99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18,53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23,27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кв.109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18,67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13,79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17,54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кв.117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18,51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21,84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296-А кв.203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кв.209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16,71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31,78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кв.217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17,26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кв.303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кв.305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18,61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13,91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18,64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22,61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16,63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12,52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кв.320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19,11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23,03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17,46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кв.419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22,64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кв.508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14,39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кв.512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38,74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296-А кв.520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21,95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кв.42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кв.43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кв.46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кв.59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кв.74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14,00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кв.147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кв.160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кв.169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кв.180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кв.190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кв.202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кв.204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кв.229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16,40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22,70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кв.248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кв.266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17,50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кв.297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кв.299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298-А кв.322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18,40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 кв.54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300-Б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300-В кв.73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302 кв.49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57,00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 кв.52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КИIВСЬКА 302-А кв.57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43,30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кв.36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42,60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 кв.43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кв.23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59,60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310-А кв.96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КИ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ВСЬКА 312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47 кв.39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62,50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49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32,10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51 кв.17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39,43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80,20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55 кв.64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56,10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47,10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59 кв.41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61-А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27,80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63 кв.68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26,90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10,85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7,77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7,77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7,77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кв.15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19,40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7,98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7,98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7,98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кв.27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12,10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24,20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кв.32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кв.38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25,50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65 кв.53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23,90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КОРОЛЕНКА 67 кв.9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кв.13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40,60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кв.50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46,50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4-А кв.3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21,30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кв.89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61,70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10-А кв.28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81,00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10-А кв.116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51,60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36,00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54,00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кв.98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34,30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52,10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 кв.124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кв.21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19,90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13-А кв.130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кв.63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20,70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13-Б кв.81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15/3 кв.6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кв.88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29,20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67,60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кв.118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50,80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кв.119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31,90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 кв.137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53,10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АРІЇ 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кв.65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48,50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>ЛАГУНОВО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АРІЇ</w:t>
            </w: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19 кв.86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31,30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кв.25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45,10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кв.55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44,50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3-А кв.62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28,00 </w:t>
            </w:r>
          </w:p>
        </w:tc>
      </w:tr>
      <w:tr w:rsidR="00F33079" w:rsidRPr="00F33079" w:rsidTr="00C952A2"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3079" w:rsidRPr="00F33079" w:rsidRDefault="00F33079" w:rsidP="00F33079">
            <w:pPr>
              <w:numPr>
                <w:ilvl w:val="0"/>
                <w:numId w:val="13"/>
              </w:num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НЕЗАЛЕЖНОСТI 9-А кв.40 </w:t>
            </w:r>
          </w:p>
        </w:tc>
        <w:tc>
          <w:tcPr>
            <w:tcW w:w="17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33079" w:rsidRPr="00F33079" w:rsidRDefault="00F33079" w:rsidP="00C952A2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07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70,20 </w:t>
            </w:r>
          </w:p>
        </w:tc>
      </w:tr>
    </w:tbl>
    <w:p w:rsidR="007570E1" w:rsidRDefault="007570E1" w:rsidP="007570E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3079" w:rsidRDefault="00F33079" w:rsidP="007570E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C328B" w:rsidRDefault="006C328B" w:rsidP="007570E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C328B" w:rsidRDefault="006C328B" w:rsidP="007570E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F33079" w:rsidRDefault="00F33079" w:rsidP="007570E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3079" w:rsidRDefault="006C328B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П.І.Бабич</w:t>
      </w:r>
    </w:p>
    <w:p w:rsidR="006C328B" w:rsidRPr="00F33079" w:rsidRDefault="006C328B" w:rsidP="007570E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C328B" w:rsidRPr="00F33079" w:rsidSect="00565C88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06F" w:rsidRDefault="00BF206F" w:rsidP="00565C88">
      <w:pPr>
        <w:spacing w:after="0" w:line="240" w:lineRule="auto"/>
      </w:pPr>
      <w:r>
        <w:separator/>
      </w:r>
    </w:p>
  </w:endnote>
  <w:endnote w:type="continuationSeparator" w:id="1">
    <w:p w:rsidR="00BF206F" w:rsidRDefault="00BF206F" w:rsidP="0056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06F" w:rsidRDefault="00BF206F" w:rsidP="00565C88">
      <w:pPr>
        <w:spacing w:after="0" w:line="240" w:lineRule="auto"/>
      </w:pPr>
      <w:r>
        <w:separator/>
      </w:r>
    </w:p>
  </w:footnote>
  <w:footnote w:type="continuationSeparator" w:id="1">
    <w:p w:rsidR="00BF206F" w:rsidRDefault="00BF206F" w:rsidP="0056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70448"/>
      <w:docPartObj>
        <w:docPartGallery w:val="Page Numbers (Top of Page)"/>
        <w:docPartUnique/>
      </w:docPartObj>
    </w:sdtPr>
    <w:sdtContent>
      <w:p w:rsidR="00565C88" w:rsidRDefault="00571D49">
        <w:pPr>
          <w:pStyle w:val="a7"/>
          <w:jc w:val="center"/>
        </w:pPr>
        <w:r>
          <w:fldChar w:fldCharType="begin"/>
        </w:r>
        <w:r w:rsidR="00565C88">
          <w:instrText>PAGE   \* MERGEFORMAT</w:instrText>
        </w:r>
        <w:r>
          <w:fldChar w:fldCharType="separate"/>
        </w:r>
        <w:r w:rsidR="00D60B4D">
          <w:rPr>
            <w:noProof/>
          </w:rPr>
          <w:t>21</w:t>
        </w:r>
        <w:r>
          <w:fldChar w:fldCharType="end"/>
        </w:r>
      </w:p>
    </w:sdtContent>
  </w:sdt>
  <w:p w:rsidR="00565C88" w:rsidRDefault="00565C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0AC"/>
    <w:multiLevelType w:val="hybridMultilevel"/>
    <w:tmpl w:val="F1C256F0"/>
    <w:lvl w:ilvl="0" w:tplc="CD664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23FB1"/>
    <w:multiLevelType w:val="hybridMultilevel"/>
    <w:tmpl w:val="5DF60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35FF9"/>
    <w:multiLevelType w:val="hybridMultilevel"/>
    <w:tmpl w:val="3A227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311D2"/>
    <w:multiLevelType w:val="hybridMultilevel"/>
    <w:tmpl w:val="AB8A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208C9"/>
    <w:multiLevelType w:val="hybridMultilevel"/>
    <w:tmpl w:val="8084B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B4B94"/>
    <w:multiLevelType w:val="hybridMultilevel"/>
    <w:tmpl w:val="12E2B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237B9"/>
    <w:multiLevelType w:val="hybridMultilevel"/>
    <w:tmpl w:val="C2CC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C7509"/>
    <w:multiLevelType w:val="hybridMultilevel"/>
    <w:tmpl w:val="78A4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301AF1"/>
    <w:multiLevelType w:val="hybridMultilevel"/>
    <w:tmpl w:val="136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4506C"/>
    <w:multiLevelType w:val="hybridMultilevel"/>
    <w:tmpl w:val="06C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F3782E"/>
    <w:multiLevelType w:val="hybridMultilevel"/>
    <w:tmpl w:val="B0A6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2888"/>
    <w:rsid w:val="003D2888"/>
    <w:rsid w:val="00565C88"/>
    <w:rsid w:val="0057030A"/>
    <w:rsid w:val="00571D49"/>
    <w:rsid w:val="00661B24"/>
    <w:rsid w:val="006C328B"/>
    <w:rsid w:val="007570E1"/>
    <w:rsid w:val="00854A98"/>
    <w:rsid w:val="009B10DC"/>
    <w:rsid w:val="00BF206F"/>
    <w:rsid w:val="00CC2CDD"/>
    <w:rsid w:val="00D60B4D"/>
    <w:rsid w:val="00E163B8"/>
    <w:rsid w:val="00F33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0E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570E1"/>
  </w:style>
  <w:style w:type="character" w:styleId="a4">
    <w:name w:val="Hyperlink"/>
    <w:basedOn w:val="a0"/>
    <w:uiPriority w:val="99"/>
    <w:semiHidden/>
    <w:unhideWhenUsed/>
    <w:rsid w:val="007570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70E1"/>
    <w:rPr>
      <w:color w:val="800080"/>
      <w:u w:val="single"/>
    </w:rPr>
  </w:style>
  <w:style w:type="paragraph" w:customStyle="1" w:styleId="xl65">
    <w:name w:val="xl65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570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70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70E1"/>
  </w:style>
  <w:style w:type="paragraph" w:styleId="a9">
    <w:name w:val="footer"/>
    <w:basedOn w:val="a"/>
    <w:link w:val="aa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0E1"/>
  </w:style>
  <w:style w:type="table" w:styleId="ab">
    <w:name w:val="Table Grid"/>
    <w:basedOn w:val="a1"/>
    <w:uiPriority w:val="59"/>
    <w:rsid w:val="00757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70E1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70E1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F33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70E1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7570E1"/>
  </w:style>
  <w:style w:type="character" w:styleId="a4">
    <w:name w:val="Hyperlink"/>
    <w:basedOn w:val="a0"/>
    <w:uiPriority w:val="99"/>
    <w:semiHidden/>
    <w:unhideWhenUsed/>
    <w:rsid w:val="007570E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70E1"/>
    <w:rPr>
      <w:color w:val="800080"/>
      <w:u w:val="single"/>
    </w:rPr>
  </w:style>
  <w:style w:type="paragraph" w:customStyle="1" w:styleId="xl65">
    <w:name w:val="xl65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570E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7570E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1">
    <w:name w:val="xl71"/>
    <w:basedOn w:val="a"/>
    <w:rsid w:val="007570E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2">
    <w:name w:val="xl72"/>
    <w:basedOn w:val="a"/>
    <w:rsid w:val="007570E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3">
    <w:name w:val="xl73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5">
    <w:name w:val="xl7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80"/>
      <w:sz w:val="24"/>
      <w:szCs w:val="24"/>
      <w:lang w:eastAsia="ru-RU"/>
    </w:rPr>
  </w:style>
  <w:style w:type="paragraph" w:customStyle="1" w:styleId="xl77">
    <w:name w:val="xl77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79">
    <w:name w:val="xl79"/>
    <w:basedOn w:val="a"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1">
    <w:name w:val="xl81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80"/>
      <w:sz w:val="24"/>
      <w:szCs w:val="24"/>
      <w:lang w:eastAsia="ru-RU"/>
    </w:rPr>
  </w:style>
  <w:style w:type="paragraph" w:customStyle="1" w:styleId="xl83">
    <w:name w:val="xl83"/>
    <w:basedOn w:val="a"/>
    <w:rsid w:val="007570E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7570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7570E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70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70E1"/>
  </w:style>
  <w:style w:type="paragraph" w:styleId="a9">
    <w:name w:val="footer"/>
    <w:basedOn w:val="a"/>
    <w:link w:val="aa"/>
    <w:uiPriority w:val="99"/>
    <w:unhideWhenUsed/>
    <w:rsid w:val="0075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0E1"/>
  </w:style>
  <w:style w:type="table" w:styleId="ab">
    <w:name w:val="Table Grid"/>
    <w:basedOn w:val="a1"/>
    <w:uiPriority w:val="59"/>
    <w:rsid w:val="00757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75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570E1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570E1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570E1"/>
    <w:rPr>
      <w:rFonts w:ascii="Arial" w:eastAsia="Calibri" w:hAnsi="Arial" w:cs="Arial"/>
      <w:vanish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F3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55768-B9C6-4C0A-A665-9B9A711D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4082</Words>
  <Characters>23271</Characters>
  <Application>Microsoft Office Word</Application>
  <DocSecurity>0</DocSecurity>
  <Lines>193</Lines>
  <Paragraphs>54</Paragraphs>
  <ScaleCrop>false</ScaleCrop>
  <Company/>
  <LinksUpToDate>false</LinksUpToDate>
  <CharactersWithSpaces>27299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12</cp:revision>
  <dcterms:created xsi:type="dcterms:W3CDTF">2019-05-14T12:26:00Z</dcterms:created>
  <dcterms:modified xsi:type="dcterms:W3CDTF">2019-05-30T11:53:00Z</dcterms:modified>
</cp:coreProperties>
</file>