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02650" w14:textId="77777777" w:rsidR="00125C7E" w:rsidRPr="002E6DCC" w:rsidRDefault="00A6259D" w:rsidP="00A6259D">
      <w:pPr>
        <w:tabs>
          <w:tab w:val="left" w:pos="6946"/>
          <w:tab w:val="left" w:pos="708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="00125C7E" w:rsidRPr="002E6DCC">
        <w:rPr>
          <w:rFonts w:ascii="Times New Roman" w:hAnsi="Times New Roman"/>
          <w:sz w:val="24"/>
          <w:szCs w:val="24"/>
        </w:rPr>
        <w:t xml:space="preserve">Додаток 1 </w:t>
      </w:r>
    </w:p>
    <w:p w14:paraId="42AAA0B5" w14:textId="77777777" w:rsidR="00125C7E" w:rsidRPr="002E6DCC" w:rsidRDefault="00A6259D" w:rsidP="00A625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125C7E" w:rsidRPr="002E6DCC">
        <w:rPr>
          <w:rFonts w:ascii="Times New Roman" w:hAnsi="Times New Roman"/>
          <w:sz w:val="24"/>
          <w:szCs w:val="24"/>
        </w:rPr>
        <w:t>до</w:t>
      </w:r>
      <w:r w:rsidR="00125C7E">
        <w:rPr>
          <w:rFonts w:ascii="Times New Roman" w:hAnsi="Times New Roman"/>
          <w:sz w:val="24"/>
          <w:szCs w:val="24"/>
        </w:rPr>
        <w:t xml:space="preserve"> </w:t>
      </w:r>
      <w:r w:rsidR="00125C7E" w:rsidRPr="002E6DCC">
        <w:rPr>
          <w:rFonts w:ascii="Times New Roman" w:hAnsi="Times New Roman"/>
          <w:sz w:val="24"/>
          <w:szCs w:val="24"/>
        </w:rPr>
        <w:t xml:space="preserve"> рішення </w:t>
      </w:r>
    </w:p>
    <w:p w14:paraId="26E40AD5" w14:textId="6E30BF03" w:rsidR="00125C7E" w:rsidRDefault="0003013C" w:rsidP="000301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125C7E" w:rsidRPr="002E6DCC">
        <w:rPr>
          <w:rFonts w:ascii="Times New Roman" w:hAnsi="Times New Roman"/>
          <w:sz w:val="24"/>
          <w:szCs w:val="24"/>
        </w:rPr>
        <w:t xml:space="preserve">Броварської  міської ради </w:t>
      </w:r>
    </w:p>
    <w:p w14:paraId="1580675F" w14:textId="5F1CCE6C" w:rsidR="00A6259D" w:rsidRPr="002E6DCC" w:rsidRDefault="00A6259D" w:rsidP="00A6259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Від 09.11.2017 р.</w:t>
      </w:r>
    </w:p>
    <w:p w14:paraId="7A0A60C1" w14:textId="77777777" w:rsidR="00125C7E" w:rsidRDefault="00A6259D" w:rsidP="00A625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="00EB542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№710-34-0</w:t>
      </w:r>
      <w:r w:rsidR="00EB5421">
        <w:rPr>
          <w:rFonts w:ascii="Times New Roman" w:hAnsi="Times New Roman"/>
          <w:sz w:val="24"/>
          <w:szCs w:val="24"/>
        </w:rPr>
        <w:t>7</w:t>
      </w:r>
    </w:p>
    <w:p w14:paraId="7B2EC39F" w14:textId="77777777" w:rsidR="00125C7E" w:rsidRPr="00D22CFF" w:rsidRDefault="00125C7E" w:rsidP="00125C7E">
      <w:pPr>
        <w:jc w:val="center"/>
        <w:rPr>
          <w:rFonts w:ascii="Times New Roman" w:hAnsi="Times New Roman"/>
          <w:sz w:val="36"/>
          <w:szCs w:val="36"/>
        </w:rPr>
      </w:pPr>
      <w:r w:rsidRPr="00D22CFF">
        <w:rPr>
          <w:rFonts w:ascii="Times New Roman" w:hAnsi="Times New Roman"/>
          <w:sz w:val="36"/>
          <w:szCs w:val="36"/>
        </w:rPr>
        <w:t>ПОЛОЖЕНЯ</w:t>
      </w:r>
    </w:p>
    <w:p w14:paraId="4C13A02D" w14:textId="77777777" w:rsidR="00EB5421" w:rsidRDefault="00125C7E" w:rsidP="00125C7E">
      <w:pPr>
        <w:pStyle w:val="a3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4B68F6">
        <w:rPr>
          <w:rFonts w:ascii="Times New Roman" w:hAnsi="Times New Roman"/>
          <w:sz w:val="28"/>
          <w:szCs w:val="28"/>
        </w:rPr>
        <w:t>Про комісію Броварської місь</w:t>
      </w:r>
      <w:r w:rsidR="00953999" w:rsidRPr="004B68F6">
        <w:rPr>
          <w:rFonts w:ascii="Times New Roman" w:hAnsi="Times New Roman"/>
          <w:sz w:val="28"/>
          <w:szCs w:val="28"/>
        </w:rPr>
        <w:t>кої ради з питань надання статус</w:t>
      </w:r>
      <w:r w:rsidRPr="004B68F6">
        <w:rPr>
          <w:rFonts w:ascii="Times New Roman" w:hAnsi="Times New Roman"/>
          <w:sz w:val="28"/>
          <w:szCs w:val="28"/>
        </w:rPr>
        <w:t xml:space="preserve">у </w:t>
      </w:r>
    </w:p>
    <w:p w14:paraId="27F4AA1A" w14:textId="77777777" w:rsidR="00125C7E" w:rsidRPr="004B68F6" w:rsidRDefault="00EB5421" w:rsidP="00125C7E">
      <w:pPr>
        <w:pStyle w:val="a3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бійців - </w:t>
      </w:r>
      <w:r w:rsidR="00125C7E" w:rsidRPr="004B68F6">
        <w:rPr>
          <w:rFonts w:ascii="Times New Roman" w:hAnsi="Times New Roman"/>
          <w:sz w:val="28"/>
          <w:szCs w:val="28"/>
        </w:rPr>
        <w:t>добровольців АТО у м.</w:t>
      </w:r>
      <w:r w:rsidR="00953999" w:rsidRPr="004B68F6">
        <w:rPr>
          <w:rFonts w:ascii="Times New Roman" w:hAnsi="Times New Roman"/>
          <w:sz w:val="28"/>
          <w:szCs w:val="28"/>
        </w:rPr>
        <w:t xml:space="preserve"> </w:t>
      </w:r>
      <w:r w:rsidR="00125C7E" w:rsidRPr="004B68F6">
        <w:rPr>
          <w:rFonts w:ascii="Times New Roman" w:hAnsi="Times New Roman"/>
          <w:sz w:val="28"/>
          <w:szCs w:val="28"/>
        </w:rPr>
        <w:t>Бровари</w:t>
      </w:r>
    </w:p>
    <w:p w14:paraId="702E736C" w14:textId="77777777" w:rsidR="00125C7E" w:rsidRPr="004B68F6" w:rsidRDefault="009161DB" w:rsidP="00B20BC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B5421">
        <w:rPr>
          <w:rFonts w:ascii="Times New Roman" w:hAnsi="Times New Roman" w:cs="Times New Roman"/>
          <w:sz w:val="28"/>
          <w:szCs w:val="28"/>
        </w:rPr>
        <w:t xml:space="preserve"> </w:t>
      </w:r>
      <w:r w:rsidR="00BB728C" w:rsidRPr="004B68F6">
        <w:rPr>
          <w:rFonts w:ascii="Times New Roman" w:hAnsi="Times New Roman" w:cs="Times New Roman"/>
          <w:sz w:val="28"/>
          <w:szCs w:val="28"/>
        </w:rPr>
        <w:t>Комісія з питань надання статус</w:t>
      </w:r>
      <w:r w:rsidR="00125C7E" w:rsidRPr="004B68F6">
        <w:rPr>
          <w:rFonts w:ascii="Times New Roman" w:hAnsi="Times New Roman" w:cs="Times New Roman"/>
          <w:sz w:val="28"/>
          <w:szCs w:val="28"/>
        </w:rPr>
        <w:t>у бійців-добровольців АТО у м.</w:t>
      </w:r>
      <w:r w:rsidR="00953999" w:rsidRPr="004B68F6">
        <w:rPr>
          <w:rFonts w:ascii="Times New Roman" w:hAnsi="Times New Roman" w:cs="Times New Roman"/>
          <w:sz w:val="28"/>
          <w:szCs w:val="28"/>
        </w:rPr>
        <w:t xml:space="preserve"> </w:t>
      </w:r>
      <w:r w:rsidR="00C25AD1">
        <w:rPr>
          <w:rFonts w:ascii="Times New Roman" w:hAnsi="Times New Roman" w:cs="Times New Roman"/>
          <w:sz w:val="28"/>
          <w:szCs w:val="28"/>
        </w:rPr>
        <w:t>Бровари (далі</w:t>
      </w:r>
      <w:r w:rsidR="00EB5421">
        <w:rPr>
          <w:rFonts w:ascii="Times New Roman" w:hAnsi="Times New Roman" w:cs="Times New Roman"/>
          <w:sz w:val="28"/>
          <w:szCs w:val="28"/>
        </w:rPr>
        <w:t xml:space="preserve"> </w:t>
      </w:r>
      <w:r w:rsidR="00C25AD1">
        <w:rPr>
          <w:rFonts w:ascii="Times New Roman" w:hAnsi="Times New Roman" w:cs="Times New Roman"/>
          <w:sz w:val="28"/>
          <w:szCs w:val="28"/>
        </w:rPr>
        <w:t>-</w:t>
      </w:r>
      <w:r w:rsidR="00EB5421">
        <w:rPr>
          <w:rFonts w:ascii="Times New Roman" w:hAnsi="Times New Roman" w:cs="Times New Roman"/>
          <w:sz w:val="28"/>
          <w:szCs w:val="28"/>
        </w:rPr>
        <w:t xml:space="preserve"> К</w:t>
      </w:r>
      <w:r w:rsidR="00125C7E" w:rsidRPr="004B68F6">
        <w:rPr>
          <w:rFonts w:ascii="Times New Roman" w:hAnsi="Times New Roman" w:cs="Times New Roman"/>
          <w:sz w:val="28"/>
          <w:szCs w:val="28"/>
        </w:rPr>
        <w:t xml:space="preserve">омісія) є </w:t>
      </w:r>
      <w:r w:rsidR="00DD4F9E" w:rsidRPr="004B68F6">
        <w:rPr>
          <w:rFonts w:ascii="Times New Roman" w:hAnsi="Times New Roman" w:cs="Times New Roman"/>
          <w:sz w:val="28"/>
          <w:szCs w:val="28"/>
        </w:rPr>
        <w:t>дорадчим</w:t>
      </w:r>
      <w:r w:rsidR="00125C7E" w:rsidRPr="004B68F6">
        <w:rPr>
          <w:rFonts w:ascii="Times New Roman" w:hAnsi="Times New Roman" w:cs="Times New Roman"/>
          <w:sz w:val="28"/>
          <w:szCs w:val="28"/>
        </w:rPr>
        <w:t xml:space="preserve"> органом при Броварській міській раді,</w:t>
      </w:r>
      <w:r w:rsidR="004B68F6" w:rsidRPr="004B68F6">
        <w:rPr>
          <w:rFonts w:ascii="Times New Roman" w:hAnsi="Times New Roman" w:cs="Times New Roman"/>
          <w:sz w:val="28"/>
          <w:szCs w:val="28"/>
        </w:rPr>
        <w:t xml:space="preserve"> </w:t>
      </w:r>
      <w:r w:rsidR="00125C7E" w:rsidRPr="004B68F6">
        <w:rPr>
          <w:rFonts w:ascii="Times New Roman" w:hAnsi="Times New Roman" w:cs="Times New Roman"/>
          <w:sz w:val="28"/>
          <w:szCs w:val="28"/>
        </w:rPr>
        <w:t>який утворюється з метою надання особам,</w:t>
      </w:r>
      <w:r w:rsidR="004B68F6" w:rsidRPr="004B68F6">
        <w:rPr>
          <w:rFonts w:ascii="Times New Roman" w:hAnsi="Times New Roman" w:cs="Times New Roman"/>
          <w:sz w:val="28"/>
          <w:szCs w:val="28"/>
        </w:rPr>
        <w:t xml:space="preserve"> </w:t>
      </w:r>
      <w:r w:rsidR="00125C7E" w:rsidRPr="004B68F6">
        <w:rPr>
          <w:rFonts w:ascii="Times New Roman" w:hAnsi="Times New Roman" w:cs="Times New Roman"/>
          <w:sz w:val="28"/>
          <w:szCs w:val="28"/>
        </w:rPr>
        <w:t>що проживають на території міста Бровари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125C7E" w:rsidRPr="004B68F6">
        <w:rPr>
          <w:rFonts w:ascii="Times New Roman" w:hAnsi="Times New Roman" w:cs="Times New Roman"/>
          <w:sz w:val="28"/>
          <w:szCs w:val="28"/>
        </w:rPr>
        <w:t xml:space="preserve"> </w:t>
      </w:r>
      <w:r w:rsidR="00125C7E" w:rsidRPr="004B68F6">
        <w:rPr>
          <w:rFonts w:ascii="Times New Roman" w:hAnsi="Times New Roman" w:cs="Times New Roman"/>
          <w:color w:val="000000"/>
          <w:sz w:val="28"/>
          <w:szCs w:val="28"/>
        </w:rPr>
        <w:t>які перебували чи перебувають у складі добровольчих формувань,</w:t>
      </w:r>
      <w:r w:rsidR="004B68F6" w:rsidRPr="004B6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C7E" w:rsidRPr="004B68F6">
        <w:rPr>
          <w:rFonts w:ascii="Times New Roman" w:hAnsi="Times New Roman" w:cs="Times New Roman"/>
          <w:color w:val="000000"/>
          <w:sz w:val="28"/>
          <w:szCs w:val="28"/>
        </w:rPr>
        <w:t xml:space="preserve">що були утворенні або самоорганізувались для захисту незалежності, суверенітету, територіальної цілісності України, брали та беруть участь у бойових діях Антитерористичної операції на сході України, але не увійшли до складу ЗСУ, </w:t>
      </w:r>
      <w:r w:rsidR="004B68F6" w:rsidRPr="004B68F6">
        <w:rPr>
          <w:rFonts w:ascii="Times New Roman" w:hAnsi="Times New Roman" w:cs="Times New Roman"/>
          <w:color w:val="000000"/>
          <w:sz w:val="28"/>
          <w:szCs w:val="28"/>
        </w:rPr>
        <w:t>МВС України</w:t>
      </w:r>
      <w:r w:rsidR="00125C7E" w:rsidRPr="004B68F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25C7E" w:rsidRPr="004B68F6">
        <w:rPr>
          <w:rFonts w:ascii="Times New Roman" w:hAnsi="Times New Roman" w:cs="Times New Roman"/>
          <w:sz w:val="28"/>
          <w:szCs w:val="28"/>
        </w:rPr>
        <w:t xml:space="preserve"> </w:t>
      </w:r>
      <w:r w:rsidR="00125C7E" w:rsidRPr="004B68F6">
        <w:rPr>
          <w:rFonts w:ascii="Times New Roman" w:hAnsi="Times New Roman" w:cs="Times New Roman"/>
          <w:color w:val="000000"/>
          <w:sz w:val="28"/>
          <w:szCs w:val="28"/>
        </w:rPr>
        <w:t>Національної гвардії України та інших утворених відповідно до законів України військових формувань і правоохоронних органів,</w:t>
      </w:r>
      <w:r w:rsidR="004B68F6" w:rsidRPr="004B6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C7E" w:rsidRPr="004B68F6">
        <w:rPr>
          <w:rFonts w:ascii="Times New Roman" w:hAnsi="Times New Roman" w:cs="Times New Roman"/>
          <w:color w:val="000000"/>
          <w:sz w:val="28"/>
          <w:szCs w:val="28"/>
        </w:rPr>
        <w:t xml:space="preserve">статусу бійців-добровольців АТО  у м.Бровари </w:t>
      </w:r>
    </w:p>
    <w:p w14:paraId="410ED71E" w14:textId="77777777" w:rsidR="00125C7E" w:rsidRPr="004B68F6" w:rsidRDefault="004B68F6" w:rsidP="00B20BC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C7E" w:rsidRPr="004B68F6">
        <w:rPr>
          <w:rFonts w:ascii="Times New Roman" w:hAnsi="Times New Roman" w:cs="Times New Roman"/>
          <w:color w:val="000000"/>
          <w:sz w:val="28"/>
          <w:szCs w:val="28"/>
        </w:rPr>
        <w:t xml:space="preserve">У своїй діяльності 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125C7E" w:rsidRPr="004B68F6">
        <w:rPr>
          <w:rFonts w:ascii="Times New Roman" w:hAnsi="Times New Roman" w:cs="Times New Roman"/>
          <w:color w:val="000000"/>
          <w:sz w:val="28"/>
          <w:szCs w:val="28"/>
        </w:rPr>
        <w:t>омісія керується Конституцією і законами України,</w:t>
      </w:r>
      <w:r w:rsidRPr="004B6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C7E" w:rsidRPr="004B68F6">
        <w:rPr>
          <w:rFonts w:ascii="Times New Roman" w:hAnsi="Times New Roman" w:cs="Times New Roman"/>
          <w:color w:val="000000"/>
          <w:sz w:val="28"/>
          <w:szCs w:val="28"/>
        </w:rPr>
        <w:t>указами Президента України,</w:t>
      </w:r>
      <w:r w:rsidRPr="004B6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C7E" w:rsidRPr="004B68F6">
        <w:rPr>
          <w:rFonts w:ascii="Times New Roman" w:hAnsi="Times New Roman" w:cs="Times New Roman"/>
          <w:color w:val="000000"/>
          <w:sz w:val="28"/>
          <w:szCs w:val="28"/>
        </w:rPr>
        <w:t>постановами Верховної Ради України,</w:t>
      </w:r>
      <w:r w:rsidRPr="004B6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C7E" w:rsidRPr="004B68F6">
        <w:rPr>
          <w:rFonts w:ascii="Times New Roman" w:hAnsi="Times New Roman" w:cs="Times New Roman"/>
          <w:color w:val="000000"/>
          <w:sz w:val="28"/>
          <w:szCs w:val="28"/>
        </w:rPr>
        <w:t>рішенням Броварської міської ради,</w:t>
      </w:r>
      <w:r w:rsidRPr="004B6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C7E" w:rsidRPr="004B68F6">
        <w:rPr>
          <w:rFonts w:ascii="Times New Roman" w:hAnsi="Times New Roman" w:cs="Times New Roman"/>
          <w:color w:val="000000"/>
          <w:sz w:val="28"/>
          <w:szCs w:val="28"/>
        </w:rPr>
        <w:t>а також цим Положенням .</w:t>
      </w:r>
    </w:p>
    <w:p w14:paraId="715F6E7D" w14:textId="77777777" w:rsidR="00125C7E" w:rsidRPr="004B68F6" w:rsidRDefault="004B68F6" w:rsidP="00B20BC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C25AD1">
        <w:rPr>
          <w:rFonts w:ascii="Times New Roman" w:hAnsi="Times New Roman" w:cs="Times New Roman"/>
          <w:color w:val="000000"/>
          <w:sz w:val="28"/>
          <w:szCs w:val="28"/>
        </w:rPr>
        <w:t>Завданням к</w:t>
      </w:r>
      <w:r w:rsidR="00125C7E" w:rsidRPr="004B68F6">
        <w:rPr>
          <w:rFonts w:ascii="Times New Roman" w:hAnsi="Times New Roman" w:cs="Times New Roman"/>
          <w:color w:val="000000"/>
          <w:sz w:val="28"/>
          <w:szCs w:val="28"/>
        </w:rPr>
        <w:t xml:space="preserve">омісії є </w:t>
      </w:r>
      <w:r w:rsidR="00AF66E9" w:rsidRPr="004B68F6">
        <w:rPr>
          <w:rFonts w:ascii="Times New Roman" w:hAnsi="Times New Roman" w:cs="Times New Roman"/>
          <w:color w:val="000000"/>
          <w:sz w:val="28"/>
          <w:szCs w:val="28"/>
        </w:rPr>
        <w:t>розгляд документів та надання рекомендації щодо присвоєння</w:t>
      </w:r>
      <w:r w:rsidR="00125C7E" w:rsidRPr="004B68F6">
        <w:rPr>
          <w:rFonts w:ascii="Times New Roman" w:hAnsi="Times New Roman" w:cs="Times New Roman"/>
          <w:color w:val="000000"/>
          <w:sz w:val="28"/>
          <w:szCs w:val="28"/>
        </w:rPr>
        <w:t xml:space="preserve"> мешканцям м.Бровари статусу бійців-добровольців АТО у м.Бровари згідно із затвердженим порядком.</w:t>
      </w:r>
    </w:p>
    <w:p w14:paraId="751EB462" w14:textId="77777777" w:rsidR="00125C7E" w:rsidRPr="004B68F6" w:rsidRDefault="004B68F6" w:rsidP="00B20BC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125C7E" w:rsidRPr="004B68F6">
        <w:rPr>
          <w:rFonts w:ascii="Times New Roman" w:hAnsi="Times New Roman" w:cs="Times New Roman"/>
          <w:color w:val="000000"/>
          <w:sz w:val="28"/>
          <w:szCs w:val="28"/>
        </w:rPr>
        <w:t xml:space="preserve">Організаційно-технічне, матеріальне забезпечення </w:t>
      </w:r>
      <w:r w:rsidR="00C25AD1">
        <w:rPr>
          <w:rFonts w:ascii="Times New Roman" w:hAnsi="Times New Roman" w:cs="Times New Roman"/>
          <w:color w:val="000000"/>
          <w:sz w:val="28"/>
          <w:szCs w:val="28"/>
        </w:rPr>
        <w:t>діяльності к</w:t>
      </w:r>
      <w:r w:rsidR="00125C7E" w:rsidRPr="004B68F6">
        <w:rPr>
          <w:rFonts w:ascii="Times New Roman" w:hAnsi="Times New Roman" w:cs="Times New Roman"/>
          <w:color w:val="000000"/>
          <w:sz w:val="28"/>
          <w:szCs w:val="28"/>
        </w:rPr>
        <w:t xml:space="preserve">омісії здійснює Сектор забезпечення діяльності міської ради. </w:t>
      </w:r>
    </w:p>
    <w:p w14:paraId="35FB00EC" w14:textId="77777777" w:rsidR="00125C7E" w:rsidRPr="004B68F6" w:rsidRDefault="009161DB" w:rsidP="00B20BC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125C7E" w:rsidRPr="004B68F6">
        <w:rPr>
          <w:rFonts w:ascii="Times New Roman" w:hAnsi="Times New Roman" w:cs="Times New Roman"/>
          <w:color w:val="000000"/>
          <w:sz w:val="28"/>
          <w:szCs w:val="28"/>
        </w:rPr>
        <w:t>Комісію очолює Г</w:t>
      </w:r>
      <w:r w:rsidR="004B68F6" w:rsidRPr="004B68F6">
        <w:rPr>
          <w:rFonts w:ascii="Times New Roman" w:hAnsi="Times New Roman" w:cs="Times New Roman"/>
          <w:color w:val="000000"/>
          <w:sz w:val="28"/>
          <w:szCs w:val="28"/>
        </w:rPr>
        <w:t>олова</w:t>
      </w:r>
      <w:r w:rsidR="00C25AD1">
        <w:rPr>
          <w:rFonts w:ascii="Times New Roman" w:hAnsi="Times New Roman" w:cs="Times New Roman"/>
          <w:color w:val="000000"/>
          <w:sz w:val="28"/>
          <w:szCs w:val="28"/>
        </w:rPr>
        <w:t>. Головою к</w:t>
      </w:r>
      <w:r w:rsidR="00DD4F9E" w:rsidRPr="004B68F6">
        <w:rPr>
          <w:rFonts w:ascii="Times New Roman" w:hAnsi="Times New Roman" w:cs="Times New Roman"/>
          <w:color w:val="000000"/>
          <w:sz w:val="28"/>
          <w:szCs w:val="28"/>
        </w:rPr>
        <w:t>омісії є заступник міського голови з</w:t>
      </w:r>
      <w:r w:rsidR="004B68F6">
        <w:rPr>
          <w:rFonts w:ascii="Times New Roman" w:hAnsi="Times New Roman" w:cs="Times New Roman"/>
          <w:color w:val="000000"/>
          <w:sz w:val="28"/>
          <w:szCs w:val="28"/>
        </w:rPr>
        <w:t>гідно розподілу функціональних обов’язків.</w:t>
      </w:r>
      <w:r w:rsidR="00DD4F9E" w:rsidRPr="004B6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6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95F382B" w14:textId="77777777" w:rsidR="00125C7E" w:rsidRPr="004B68F6" w:rsidRDefault="004B68F6" w:rsidP="00B20BC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="00C25AD1">
        <w:rPr>
          <w:rFonts w:ascii="Times New Roman" w:hAnsi="Times New Roman" w:cs="Times New Roman"/>
          <w:color w:val="000000"/>
          <w:sz w:val="28"/>
          <w:szCs w:val="28"/>
        </w:rPr>
        <w:t>Заступник голови к</w:t>
      </w:r>
      <w:r w:rsidR="00125C7E" w:rsidRPr="004B68F6">
        <w:rPr>
          <w:rFonts w:ascii="Times New Roman" w:hAnsi="Times New Roman" w:cs="Times New Roman"/>
          <w:color w:val="000000"/>
          <w:sz w:val="28"/>
          <w:szCs w:val="28"/>
        </w:rPr>
        <w:t>омісі</w:t>
      </w:r>
      <w:r w:rsidR="00C25AD1">
        <w:rPr>
          <w:rFonts w:ascii="Times New Roman" w:hAnsi="Times New Roman" w:cs="Times New Roman"/>
          <w:color w:val="000000"/>
          <w:sz w:val="28"/>
          <w:szCs w:val="28"/>
        </w:rPr>
        <w:t>ї та секретар  к</w:t>
      </w:r>
      <w:r w:rsidR="00125C7E" w:rsidRPr="004B68F6">
        <w:rPr>
          <w:rFonts w:ascii="Times New Roman" w:hAnsi="Times New Roman" w:cs="Times New Roman"/>
          <w:color w:val="000000"/>
          <w:sz w:val="28"/>
          <w:szCs w:val="28"/>
        </w:rPr>
        <w:t>омісії обираються шляхом відкритого голосуванн</w:t>
      </w:r>
      <w:r w:rsidR="00C25AD1">
        <w:rPr>
          <w:rFonts w:ascii="Times New Roman" w:hAnsi="Times New Roman" w:cs="Times New Roman"/>
          <w:color w:val="000000"/>
          <w:sz w:val="28"/>
          <w:szCs w:val="28"/>
        </w:rPr>
        <w:t>я більшістю голосів від складу к</w:t>
      </w:r>
      <w:r w:rsidR="00125C7E" w:rsidRPr="004B68F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C25AD1">
        <w:rPr>
          <w:rFonts w:ascii="Times New Roman" w:hAnsi="Times New Roman" w:cs="Times New Roman"/>
          <w:color w:val="000000"/>
          <w:sz w:val="28"/>
          <w:szCs w:val="28"/>
        </w:rPr>
        <w:t>місії на установчому засіданні комісії зі складу  членів к</w:t>
      </w:r>
      <w:r w:rsidR="00125C7E" w:rsidRPr="004B68F6">
        <w:rPr>
          <w:rFonts w:ascii="Times New Roman" w:hAnsi="Times New Roman" w:cs="Times New Roman"/>
          <w:color w:val="000000"/>
          <w:sz w:val="28"/>
          <w:szCs w:val="28"/>
        </w:rPr>
        <w:t>омісії.</w:t>
      </w:r>
    </w:p>
    <w:p w14:paraId="54FAD30A" w14:textId="77777777" w:rsidR="00125C7E" w:rsidRPr="004B68F6" w:rsidRDefault="004B68F6" w:rsidP="00B20BC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="00125C7E" w:rsidRPr="004B68F6">
        <w:rPr>
          <w:rFonts w:ascii="Times New Roman" w:hAnsi="Times New Roman" w:cs="Times New Roman"/>
          <w:color w:val="000000"/>
          <w:sz w:val="28"/>
          <w:szCs w:val="28"/>
        </w:rPr>
        <w:t>Голова</w:t>
      </w:r>
      <w:r w:rsidR="00C25A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125C7E" w:rsidRPr="004B68F6">
        <w:rPr>
          <w:rFonts w:ascii="Times New Roman" w:hAnsi="Times New Roman" w:cs="Times New Roman"/>
          <w:color w:val="000000"/>
          <w:sz w:val="28"/>
          <w:szCs w:val="28"/>
        </w:rPr>
        <w:t>омісії уповноважений с</w:t>
      </w:r>
      <w:r>
        <w:rPr>
          <w:rFonts w:ascii="Times New Roman" w:hAnsi="Times New Roman" w:cs="Times New Roman"/>
          <w:color w:val="000000"/>
          <w:sz w:val="28"/>
          <w:szCs w:val="28"/>
        </w:rPr>
        <w:t>кликати та проводити засідання к</w:t>
      </w:r>
      <w:r w:rsidR="00125C7E" w:rsidRPr="004B68F6">
        <w:rPr>
          <w:rFonts w:ascii="Times New Roman" w:hAnsi="Times New Roman" w:cs="Times New Roman"/>
          <w:color w:val="000000"/>
          <w:sz w:val="28"/>
          <w:szCs w:val="28"/>
        </w:rPr>
        <w:t xml:space="preserve">омісії, у випадку відсутності </w:t>
      </w:r>
      <w:r w:rsidR="00C25AD1">
        <w:rPr>
          <w:rFonts w:ascii="Times New Roman" w:hAnsi="Times New Roman" w:cs="Times New Roman"/>
          <w:color w:val="000000"/>
          <w:sz w:val="28"/>
          <w:szCs w:val="28"/>
        </w:rPr>
        <w:t>голови к</w:t>
      </w:r>
      <w:r w:rsidR="00125C7E" w:rsidRPr="004B68F6">
        <w:rPr>
          <w:rFonts w:ascii="Times New Roman" w:hAnsi="Times New Roman" w:cs="Times New Roman"/>
          <w:color w:val="000000"/>
          <w:sz w:val="28"/>
          <w:szCs w:val="28"/>
        </w:rPr>
        <w:t>омісії з поважних  причин засідання проводить заступник голови комісії.</w:t>
      </w:r>
    </w:p>
    <w:p w14:paraId="357F0591" w14:textId="77777777" w:rsidR="00125C7E" w:rsidRPr="004B68F6" w:rsidRDefault="009161DB" w:rsidP="00B20BC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="00C25AD1">
        <w:rPr>
          <w:rFonts w:ascii="Times New Roman" w:hAnsi="Times New Roman" w:cs="Times New Roman"/>
          <w:color w:val="000000"/>
          <w:sz w:val="28"/>
          <w:szCs w:val="28"/>
        </w:rPr>
        <w:t xml:space="preserve">Секретар  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125C7E" w:rsidRPr="004B68F6">
        <w:rPr>
          <w:rFonts w:ascii="Times New Roman" w:hAnsi="Times New Roman" w:cs="Times New Roman"/>
          <w:color w:val="000000"/>
          <w:sz w:val="28"/>
          <w:szCs w:val="28"/>
        </w:rPr>
        <w:t xml:space="preserve">омісії веде та підписує протокол </w:t>
      </w:r>
      <w:r w:rsidR="004B68F6">
        <w:rPr>
          <w:rFonts w:ascii="Times New Roman" w:hAnsi="Times New Roman" w:cs="Times New Roman"/>
          <w:color w:val="000000"/>
          <w:sz w:val="28"/>
          <w:szCs w:val="28"/>
        </w:rPr>
        <w:t>засідань к</w:t>
      </w:r>
      <w:r w:rsidR="00125C7E" w:rsidRPr="004B68F6">
        <w:rPr>
          <w:rFonts w:ascii="Times New Roman" w:hAnsi="Times New Roman" w:cs="Times New Roman"/>
          <w:color w:val="000000"/>
          <w:sz w:val="28"/>
          <w:szCs w:val="28"/>
        </w:rPr>
        <w:t>омісії.</w:t>
      </w:r>
    </w:p>
    <w:p w14:paraId="65056AD5" w14:textId="77777777" w:rsidR="00F078A4" w:rsidRPr="004B68F6" w:rsidRDefault="004B68F6" w:rsidP="00F078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</w:t>
      </w:r>
      <w:r w:rsidR="00125C7E" w:rsidRPr="004B68F6">
        <w:rPr>
          <w:rFonts w:ascii="Times New Roman" w:hAnsi="Times New Roman" w:cs="Times New Roman"/>
          <w:color w:val="000000"/>
          <w:sz w:val="28"/>
          <w:szCs w:val="28"/>
        </w:rPr>
        <w:t>Персональний с</w:t>
      </w:r>
      <w:r w:rsidR="00C25AD1">
        <w:rPr>
          <w:rFonts w:ascii="Times New Roman" w:hAnsi="Times New Roman" w:cs="Times New Roman"/>
          <w:color w:val="000000"/>
          <w:sz w:val="28"/>
          <w:szCs w:val="28"/>
        </w:rPr>
        <w:t xml:space="preserve">клад 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 xml:space="preserve">Комісії </w:t>
      </w:r>
      <w:r w:rsidR="00125C7E" w:rsidRPr="004B68F6">
        <w:rPr>
          <w:rFonts w:ascii="Times New Roman" w:hAnsi="Times New Roman" w:cs="Times New Roman"/>
          <w:color w:val="000000"/>
          <w:sz w:val="28"/>
          <w:szCs w:val="28"/>
        </w:rPr>
        <w:t>затве</w:t>
      </w:r>
      <w:r w:rsidR="00F078A4" w:rsidRPr="004B68F6">
        <w:rPr>
          <w:rFonts w:ascii="Times New Roman" w:hAnsi="Times New Roman" w:cs="Times New Roman"/>
          <w:color w:val="000000"/>
          <w:sz w:val="28"/>
          <w:szCs w:val="28"/>
        </w:rPr>
        <w:t xml:space="preserve">рджується розпорядженням міського </w:t>
      </w:r>
      <w:r w:rsidR="00125C7E" w:rsidRPr="004B68F6">
        <w:rPr>
          <w:rFonts w:ascii="Times New Roman" w:hAnsi="Times New Roman" w:cs="Times New Roman"/>
          <w:color w:val="000000"/>
          <w:sz w:val="28"/>
          <w:szCs w:val="28"/>
        </w:rPr>
        <w:t xml:space="preserve"> голови. </w:t>
      </w:r>
      <w:r w:rsidR="00C25AD1">
        <w:rPr>
          <w:rFonts w:ascii="Times New Roman" w:hAnsi="Times New Roman" w:cs="Times New Roman"/>
          <w:color w:val="000000"/>
          <w:sz w:val="28"/>
          <w:szCs w:val="28"/>
        </w:rPr>
        <w:t xml:space="preserve">До складу 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125C7E" w:rsidRPr="004B68F6">
        <w:rPr>
          <w:rFonts w:ascii="Times New Roman" w:hAnsi="Times New Roman" w:cs="Times New Roman"/>
          <w:color w:val="000000"/>
          <w:sz w:val="28"/>
          <w:szCs w:val="28"/>
        </w:rPr>
        <w:t>омісії входять – радник міського голови, представники від депутатських фракцій (по бажанню), члени виконавчого ко</w:t>
      </w:r>
      <w:r w:rsidR="00F078A4" w:rsidRPr="004B68F6">
        <w:rPr>
          <w:rFonts w:ascii="Times New Roman" w:hAnsi="Times New Roman" w:cs="Times New Roman"/>
          <w:color w:val="000000"/>
          <w:sz w:val="28"/>
          <w:szCs w:val="28"/>
        </w:rPr>
        <w:t>мітету Броварської міської ради,</w:t>
      </w:r>
      <w:r w:rsidR="00F078A4" w:rsidRPr="004B68F6">
        <w:rPr>
          <w:rFonts w:ascii="Times New Roman" w:hAnsi="Times New Roman" w:cs="Times New Roman"/>
          <w:sz w:val="28"/>
          <w:szCs w:val="28"/>
        </w:rPr>
        <w:t xml:space="preserve"> представники управлінь, відділів виконавчого комітету Броварської міської ради та представник військомату;</w:t>
      </w:r>
    </w:p>
    <w:p w14:paraId="1BE06172" w14:textId="77777777" w:rsidR="00125C7E" w:rsidRPr="00D22CFF" w:rsidRDefault="00125C7E" w:rsidP="00B20BC1">
      <w:pPr>
        <w:spacing w:after="0"/>
        <w:jc w:val="both"/>
        <w:rPr>
          <w:rFonts w:ascii="Times New Roman" w:hAnsi="Times New Roman"/>
          <w:color w:val="000000"/>
          <w:sz w:val="27"/>
          <w:szCs w:val="27"/>
        </w:rPr>
      </w:pPr>
    </w:p>
    <w:p w14:paraId="0A0713C1" w14:textId="77777777" w:rsidR="00125C7E" w:rsidRPr="00E1556B" w:rsidRDefault="00E1556B" w:rsidP="00B20B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C7E" w:rsidRPr="00E1556B">
        <w:rPr>
          <w:rFonts w:ascii="Times New Roman" w:hAnsi="Times New Roman" w:cs="Times New Roman"/>
          <w:color w:val="000000"/>
          <w:sz w:val="28"/>
          <w:szCs w:val="28"/>
        </w:rPr>
        <w:t>Організаційною форм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ою роботи 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125C7E" w:rsidRPr="00E1556B">
        <w:rPr>
          <w:rFonts w:ascii="Times New Roman" w:hAnsi="Times New Roman" w:cs="Times New Roman"/>
          <w:color w:val="000000"/>
          <w:sz w:val="28"/>
          <w:szCs w:val="28"/>
        </w:rPr>
        <w:t xml:space="preserve">омісії є засідання, які проводяться за потреби (подання заяви особою про отримання статусу бійця-добровольця у м. Бровари). Засідання комісії проводяться в закритому режимі, </w:t>
      </w:r>
      <w:r w:rsidR="00125C7E" w:rsidRPr="00E1556B">
        <w:rPr>
          <w:rFonts w:ascii="Times New Roman" w:hAnsi="Times New Roman" w:cs="Times New Roman"/>
          <w:sz w:val="28"/>
          <w:szCs w:val="28"/>
        </w:rPr>
        <w:t xml:space="preserve">за винятком запрошених осіб.  </w:t>
      </w:r>
    </w:p>
    <w:p w14:paraId="4C8D9593" w14:textId="77777777" w:rsidR="00125C7E" w:rsidRPr="00E1556B" w:rsidRDefault="00E1556B" w:rsidP="00B20BC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Засідання 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125C7E" w:rsidRPr="00E1556B">
        <w:rPr>
          <w:rFonts w:ascii="Times New Roman" w:hAnsi="Times New Roman" w:cs="Times New Roman"/>
          <w:color w:val="000000"/>
          <w:sz w:val="28"/>
          <w:szCs w:val="28"/>
        </w:rPr>
        <w:t xml:space="preserve">омісії є правомочним, якщо на ньому присутні не менше половини її складу. Рішення 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125C7E" w:rsidRPr="00E1556B">
        <w:rPr>
          <w:rFonts w:ascii="Times New Roman" w:hAnsi="Times New Roman" w:cs="Times New Roman"/>
          <w:color w:val="000000"/>
          <w:sz w:val="28"/>
          <w:szCs w:val="28"/>
        </w:rPr>
        <w:t xml:space="preserve">омісії приймається шляхом відкритого голосування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C7E" w:rsidRPr="00E1556B">
        <w:rPr>
          <w:rFonts w:ascii="Times New Roman" w:hAnsi="Times New Roman" w:cs="Times New Roman"/>
          <w:color w:val="000000"/>
          <w:sz w:val="28"/>
          <w:szCs w:val="28"/>
        </w:rPr>
        <w:t>більшістю голосів від складу комісії.</w:t>
      </w:r>
    </w:p>
    <w:p w14:paraId="6EB006A9" w14:textId="77777777" w:rsidR="00125C7E" w:rsidRPr="00E1556B" w:rsidRDefault="00E1556B" w:rsidP="00B20BC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C7E" w:rsidRPr="00E1556B">
        <w:rPr>
          <w:rFonts w:ascii="Times New Roman" w:hAnsi="Times New Roman" w:cs="Times New Roman"/>
          <w:color w:val="000000"/>
          <w:sz w:val="28"/>
          <w:szCs w:val="28"/>
        </w:rPr>
        <w:t>До повноважень комісії належить розгляд поданих відповідно порядку надання статусу бійців-добровольців АТО у м.Бровари документів осіб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25C7E" w:rsidRPr="00E1556B">
        <w:rPr>
          <w:rFonts w:ascii="Times New Roman" w:hAnsi="Times New Roman" w:cs="Times New Roman"/>
          <w:color w:val="000000"/>
          <w:sz w:val="28"/>
          <w:szCs w:val="28"/>
        </w:rPr>
        <w:t xml:space="preserve"> що проживають на території міста Бровари, які перебували чи перебувають у складі добровольчих формувань, що були утворенні або самоорганізувались для захисту незалежності, суверенітету, територіальної цілісності України, брали та беруть участь у бойових діях Антитерористичної операції на сході України, але не ввійшли до складу ЗСУ, МВС України, Національної гвардії України та інших утворених відповідно до законів України військових формувань і правоохоронних органів, заслуховування свідків, представників військових формувань, добровольчих батальйонів та громадських організацій, врахування фото - відео підтверджень та прийняття на їх підставі рішення щодо надання цим особам статусу бійців-добровольців АТО у м.Бровари.</w:t>
      </w:r>
    </w:p>
    <w:p w14:paraId="71FC6E90" w14:textId="77777777" w:rsidR="00125C7E" w:rsidRPr="00E1556B" w:rsidRDefault="00E1556B" w:rsidP="00B20BC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13.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C7E" w:rsidRPr="00E1556B">
        <w:rPr>
          <w:rFonts w:ascii="Times New Roman" w:hAnsi="Times New Roman" w:cs="Times New Roman"/>
          <w:color w:val="000000"/>
          <w:sz w:val="28"/>
          <w:szCs w:val="28"/>
        </w:rPr>
        <w:t xml:space="preserve">За результатами розгляду питань на засіданнях комісії можуть бути прийняті наступні рішення: </w:t>
      </w:r>
    </w:p>
    <w:p w14:paraId="7C2A7D2D" w14:textId="77777777" w:rsidR="00125C7E" w:rsidRPr="00E1556B" w:rsidRDefault="00125C7E" w:rsidP="00B20BC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556B">
        <w:rPr>
          <w:rFonts w:ascii="Times New Roman" w:hAnsi="Times New Roman" w:cs="Times New Roman"/>
          <w:color w:val="000000"/>
          <w:sz w:val="28"/>
          <w:szCs w:val="28"/>
        </w:rPr>
        <w:t xml:space="preserve">  - </w:t>
      </w:r>
      <w:r w:rsidR="00DD4F9E" w:rsidRPr="00E1556B">
        <w:rPr>
          <w:rFonts w:ascii="Times New Roman" w:hAnsi="Times New Roman" w:cs="Times New Roman"/>
          <w:color w:val="000000"/>
          <w:sz w:val="28"/>
          <w:szCs w:val="28"/>
        </w:rPr>
        <w:t xml:space="preserve">рекомендувати </w:t>
      </w:r>
      <w:r w:rsidRPr="00E1556B">
        <w:rPr>
          <w:rFonts w:ascii="Times New Roman" w:hAnsi="Times New Roman" w:cs="Times New Roman"/>
          <w:color w:val="000000"/>
          <w:sz w:val="28"/>
          <w:szCs w:val="28"/>
        </w:rPr>
        <w:t>надат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 xml:space="preserve">и особі-заявнику </w:t>
      </w:r>
      <w:r w:rsidR="00E1556B">
        <w:rPr>
          <w:rFonts w:ascii="Times New Roman" w:hAnsi="Times New Roman" w:cs="Times New Roman"/>
          <w:color w:val="000000"/>
          <w:sz w:val="28"/>
          <w:szCs w:val="28"/>
        </w:rPr>
        <w:t>статусу бійця-добровольця</w:t>
      </w:r>
      <w:r w:rsidRPr="00E1556B">
        <w:rPr>
          <w:rFonts w:ascii="Times New Roman" w:hAnsi="Times New Roman" w:cs="Times New Roman"/>
          <w:color w:val="000000"/>
          <w:sz w:val="28"/>
          <w:szCs w:val="28"/>
        </w:rPr>
        <w:t xml:space="preserve"> АТО у м. Бровари;</w:t>
      </w:r>
    </w:p>
    <w:p w14:paraId="051112B9" w14:textId="77777777" w:rsidR="00125C7E" w:rsidRPr="00E1556B" w:rsidRDefault="00125C7E" w:rsidP="00B20BC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556B">
        <w:rPr>
          <w:rFonts w:ascii="Times New Roman" w:hAnsi="Times New Roman" w:cs="Times New Roman"/>
          <w:color w:val="000000"/>
          <w:sz w:val="28"/>
          <w:szCs w:val="28"/>
        </w:rPr>
        <w:t xml:space="preserve">  - </w:t>
      </w:r>
      <w:r w:rsidR="00DD4F9E" w:rsidRPr="00E1556B">
        <w:rPr>
          <w:rFonts w:ascii="Times New Roman" w:hAnsi="Times New Roman" w:cs="Times New Roman"/>
          <w:color w:val="000000"/>
          <w:sz w:val="28"/>
          <w:szCs w:val="28"/>
        </w:rPr>
        <w:t xml:space="preserve">рекомендувати </w:t>
      </w:r>
      <w:r w:rsidRPr="00E1556B">
        <w:rPr>
          <w:rFonts w:ascii="Times New Roman" w:hAnsi="Times New Roman" w:cs="Times New Roman"/>
          <w:color w:val="000000"/>
          <w:sz w:val="28"/>
          <w:szCs w:val="28"/>
        </w:rPr>
        <w:t>відмовити особі-за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 xml:space="preserve">явнику у наданні </w:t>
      </w:r>
      <w:r w:rsidR="00522618">
        <w:rPr>
          <w:rFonts w:ascii="Times New Roman" w:hAnsi="Times New Roman" w:cs="Times New Roman"/>
          <w:color w:val="000000"/>
          <w:sz w:val="28"/>
          <w:szCs w:val="28"/>
        </w:rPr>
        <w:t>статусу бійця-добровольця</w:t>
      </w:r>
      <w:r w:rsidRPr="00E1556B">
        <w:rPr>
          <w:rFonts w:ascii="Times New Roman" w:hAnsi="Times New Roman" w:cs="Times New Roman"/>
          <w:color w:val="000000"/>
          <w:sz w:val="28"/>
          <w:szCs w:val="28"/>
        </w:rPr>
        <w:t xml:space="preserve"> АТО у м. Бровар</w:t>
      </w:r>
      <w:r w:rsidR="00522618">
        <w:rPr>
          <w:rFonts w:ascii="Times New Roman" w:hAnsi="Times New Roman" w:cs="Times New Roman"/>
          <w:color w:val="000000"/>
          <w:sz w:val="28"/>
          <w:szCs w:val="28"/>
        </w:rPr>
        <w:t>и (з відповідним обґрунтуванням</w:t>
      </w:r>
      <w:r w:rsidRPr="00E1556B">
        <w:rPr>
          <w:rFonts w:ascii="Times New Roman" w:hAnsi="Times New Roman" w:cs="Times New Roman"/>
          <w:color w:val="000000"/>
          <w:sz w:val="28"/>
          <w:szCs w:val="28"/>
        </w:rPr>
        <w:t>, яке прописується у протоколі засідання комісії);</w:t>
      </w:r>
    </w:p>
    <w:p w14:paraId="7B0801EB" w14:textId="77777777" w:rsidR="00522618" w:rsidRDefault="00953999" w:rsidP="00B20BC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556B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125C7E" w:rsidRPr="00E1556B">
        <w:rPr>
          <w:rFonts w:ascii="Times New Roman" w:hAnsi="Times New Roman" w:cs="Times New Roman"/>
          <w:color w:val="000000"/>
          <w:sz w:val="28"/>
          <w:szCs w:val="28"/>
        </w:rPr>
        <w:t>ля з’ясування додаткових обставин комісія має право відкласти розгляд пит</w:t>
      </w:r>
      <w:r w:rsidR="00522618">
        <w:rPr>
          <w:rFonts w:ascii="Times New Roman" w:hAnsi="Times New Roman" w:cs="Times New Roman"/>
          <w:color w:val="000000"/>
          <w:sz w:val="28"/>
          <w:szCs w:val="28"/>
        </w:rPr>
        <w:t>ання щодо надання статусу бійця-добровольця</w:t>
      </w:r>
      <w:r w:rsidR="00125C7E" w:rsidRPr="00E1556B">
        <w:rPr>
          <w:rFonts w:ascii="Times New Roman" w:hAnsi="Times New Roman" w:cs="Times New Roman"/>
          <w:color w:val="000000"/>
          <w:sz w:val="28"/>
          <w:szCs w:val="28"/>
        </w:rPr>
        <w:t xml:space="preserve"> АТО у м.Бровари</w:t>
      </w:r>
      <w:r w:rsidR="0052261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25C7E" w:rsidRPr="00E15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D3E95D8" w14:textId="77777777" w:rsidR="00D23431" w:rsidRPr="009161DB" w:rsidRDefault="00522618" w:rsidP="00EB54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14.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C7E" w:rsidRPr="00E1556B">
        <w:rPr>
          <w:rFonts w:ascii="Times New Roman" w:hAnsi="Times New Roman" w:cs="Times New Roman"/>
          <w:color w:val="000000"/>
          <w:sz w:val="28"/>
          <w:szCs w:val="28"/>
        </w:rPr>
        <w:t>Рішення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25C7E" w:rsidRPr="00E1556B">
        <w:rPr>
          <w:rFonts w:ascii="Times New Roman" w:hAnsi="Times New Roman" w:cs="Times New Roman"/>
          <w:color w:val="000000"/>
          <w:sz w:val="28"/>
          <w:szCs w:val="28"/>
        </w:rPr>
        <w:t xml:space="preserve"> прийняте за результатами засідання 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125C7E" w:rsidRPr="00E1556B">
        <w:rPr>
          <w:rFonts w:ascii="Times New Roman" w:hAnsi="Times New Roman" w:cs="Times New Roman"/>
          <w:color w:val="000000"/>
          <w:sz w:val="28"/>
          <w:szCs w:val="28"/>
        </w:rPr>
        <w:t>омісії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25C7E" w:rsidRPr="00E1556B">
        <w:rPr>
          <w:rFonts w:ascii="Times New Roman" w:hAnsi="Times New Roman" w:cs="Times New Roman"/>
          <w:color w:val="000000"/>
          <w:sz w:val="28"/>
          <w:szCs w:val="28"/>
        </w:rPr>
        <w:t xml:space="preserve"> оформлюється у формі протоколу, який підписує голова та секретар 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125C7E" w:rsidRPr="00E1556B">
        <w:rPr>
          <w:rFonts w:ascii="Times New Roman" w:hAnsi="Times New Roman" w:cs="Times New Roman"/>
          <w:color w:val="000000"/>
          <w:sz w:val="28"/>
          <w:szCs w:val="28"/>
        </w:rPr>
        <w:t>омісії.</w:t>
      </w:r>
      <w:r w:rsidR="00D23431" w:rsidRPr="00E1556B">
        <w:rPr>
          <w:rFonts w:ascii="Times New Roman" w:hAnsi="Times New Roman" w:cs="Times New Roman"/>
          <w:color w:val="000000"/>
          <w:sz w:val="28"/>
          <w:szCs w:val="28"/>
        </w:rPr>
        <w:t xml:space="preserve"> Рішення 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23431" w:rsidRPr="00E1556B">
        <w:rPr>
          <w:rFonts w:ascii="Times New Roman" w:hAnsi="Times New Roman" w:cs="Times New Roman"/>
          <w:color w:val="000000"/>
          <w:sz w:val="28"/>
          <w:szCs w:val="28"/>
        </w:rPr>
        <w:t xml:space="preserve">омісії з рекомендаціями про присвоєння статусу </w:t>
      </w:r>
      <w:r>
        <w:rPr>
          <w:rFonts w:ascii="Times New Roman" w:hAnsi="Times New Roman" w:cs="Times New Roman"/>
          <w:color w:val="000000"/>
          <w:sz w:val="28"/>
          <w:szCs w:val="28"/>
        </w:rPr>
        <w:t>бійця-добровольця</w:t>
      </w:r>
      <w:r w:rsidR="00D23431" w:rsidRPr="00E1556B">
        <w:rPr>
          <w:rFonts w:ascii="Times New Roman" w:hAnsi="Times New Roman" w:cs="Times New Roman"/>
          <w:color w:val="000000"/>
          <w:sz w:val="28"/>
          <w:szCs w:val="28"/>
        </w:rPr>
        <w:t xml:space="preserve"> АТО, або відмову у присвоєні статусу передається на затвердження Броварської міської ради.</w:t>
      </w:r>
      <w:r w:rsidR="009161DB" w:rsidRPr="009161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61DB" w:rsidRPr="00E1556B">
        <w:rPr>
          <w:rFonts w:ascii="Times New Roman" w:hAnsi="Times New Roman" w:cs="Times New Roman"/>
          <w:color w:val="000000"/>
          <w:sz w:val="28"/>
          <w:szCs w:val="28"/>
        </w:rPr>
        <w:t xml:space="preserve">Рішення </w:t>
      </w:r>
      <w:r w:rsidR="009161DB" w:rsidRPr="00E1556B">
        <w:rPr>
          <w:rFonts w:ascii="Times New Roman" w:hAnsi="Times New Roman" w:cs="Times New Roman"/>
          <w:sz w:val="28"/>
          <w:szCs w:val="28"/>
        </w:rPr>
        <w:t>Броварської міської ради</w:t>
      </w:r>
      <w:r w:rsidR="009161DB">
        <w:rPr>
          <w:rFonts w:ascii="Times New Roman" w:hAnsi="Times New Roman" w:cs="Times New Roman"/>
          <w:sz w:val="28"/>
          <w:szCs w:val="28"/>
        </w:rPr>
        <w:t xml:space="preserve"> </w:t>
      </w:r>
      <w:r w:rsidR="009161DB" w:rsidRPr="00E1556B">
        <w:rPr>
          <w:rFonts w:ascii="Times New Roman" w:hAnsi="Times New Roman" w:cs="Times New Roman"/>
          <w:color w:val="000000"/>
          <w:sz w:val="28"/>
          <w:szCs w:val="28"/>
        </w:rPr>
        <w:t xml:space="preserve">надсилається заявнику </w:t>
      </w:r>
      <w:r w:rsidR="00193C75">
        <w:rPr>
          <w:rFonts w:ascii="Times New Roman" w:hAnsi="Times New Roman" w:cs="Times New Roman"/>
          <w:color w:val="000000"/>
          <w:sz w:val="28"/>
          <w:szCs w:val="28"/>
        </w:rPr>
        <w:t>згідно п.7 Порядку н</w:t>
      </w:r>
      <w:r w:rsidR="009161DB">
        <w:rPr>
          <w:rFonts w:ascii="Times New Roman" w:hAnsi="Times New Roman" w:cs="Times New Roman"/>
          <w:color w:val="000000"/>
          <w:sz w:val="28"/>
          <w:szCs w:val="28"/>
        </w:rPr>
        <w:t>адання статусу бійця - добровольця</w:t>
      </w:r>
      <w:r w:rsidR="00193C75">
        <w:rPr>
          <w:rFonts w:ascii="Times New Roman" w:hAnsi="Times New Roman" w:cs="Times New Roman"/>
          <w:color w:val="000000"/>
          <w:sz w:val="28"/>
          <w:szCs w:val="28"/>
        </w:rPr>
        <w:t xml:space="preserve"> АТО в</w:t>
      </w:r>
      <w:r w:rsidR="009161DB" w:rsidRPr="00E1556B">
        <w:rPr>
          <w:rFonts w:ascii="Times New Roman" w:hAnsi="Times New Roman" w:cs="Times New Roman"/>
          <w:color w:val="000000"/>
          <w:sz w:val="28"/>
          <w:szCs w:val="28"/>
        </w:rPr>
        <w:t xml:space="preserve"> м. Бровари (Додаток 2). </w:t>
      </w:r>
    </w:p>
    <w:p w14:paraId="65077AE0" w14:textId="77777777" w:rsidR="00125C7E" w:rsidRPr="00E1556B" w:rsidRDefault="00125C7E" w:rsidP="00EB542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556B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="00953999" w:rsidRPr="00E1556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23431" w:rsidRPr="00E1556B">
        <w:rPr>
          <w:rFonts w:ascii="Times New Roman" w:hAnsi="Times New Roman" w:cs="Times New Roman"/>
          <w:color w:val="000000"/>
          <w:sz w:val="28"/>
          <w:szCs w:val="28"/>
        </w:rPr>
        <w:t xml:space="preserve">Рішення </w:t>
      </w:r>
      <w:r w:rsidRPr="00E1556B">
        <w:rPr>
          <w:rFonts w:ascii="Times New Roman" w:hAnsi="Times New Roman" w:cs="Times New Roman"/>
          <w:color w:val="000000"/>
          <w:sz w:val="28"/>
          <w:szCs w:val="28"/>
        </w:rPr>
        <w:t>може бути оскаржене у судовому порядку.</w:t>
      </w:r>
    </w:p>
    <w:p w14:paraId="6B01C381" w14:textId="77777777" w:rsidR="00125C7E" w:rsidRPr="00E1556B" w:rsidRDefault="00522618" w:rsidP="00EB542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16.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C7E" w:rsidRPr="00E1556B">
        <w:rPr>
          <w:rFonts w:ascii="Times New Roman" w:hAnsi="Times New Roman" w:cs="Times New Roman"/>
          <w:color w:val="000000"/>
          <w:sz w:val="28"/>
          <w:szCs w:val="28"/>
        </w:rPr>
        <w:t xml:space="preserve">Інформація, висвітлена на засіданні 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125C7E" w:rsidRPr="00E1556B">
        <w:rPr>
          <w:rFonts w:ascii="Times New Roman" w:hAnsi="Times New Roman" w:cs="Times New Roman"/>
          <w:color w:val="000000"/>
          <w:sz w:val="28"/>
          <w:szCs w:val="28"/>
        </w:rPr>
        <w:t>омісії, несе конфіденційний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 xml:space="preserve"> характер відповідно до закону </w:t>
      </w:r>
      <w:r w:rsidR="00125C7E" w:rsidRPr="00E1556B">
        <w:rPr>
          <w:rFonts w:ascii="Times New Roman" w:hAnsi="Times New Roman" w:cs="Times New Roman"/>
          <w:color w:val="000000"/>
          <w:sz w:val="28"/>
          <w:szCs w:val="28"/>
        </w:rPr>
        <w:t xml:space="preserve">України «Про захист персональних даних» до моменту прийняття рішення комісією. Після прийняття рішення 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125C7E" w:rsidRPr="00E1556B">
        <w:rPr>
          <w:rFonts w:ascii="Times New Roman" w:hAnsi="Times New Roman" w:cs="Times New Roman"/>
          <w:color w:val="000000"/>
          <w:sz w:val="28"/>
          <w:szCs w:val="28"/>
        </w:rPr>
        <w:t xml:space="preserve">омісією така інформація несе публічний характер за винятком випадків, коли зацікавлені особи  на засіданнях комісії прямо не заявлять своє бажання не розголошувати </w:t>
      </w:r>
      <w:r w:rsidR="00125C7E" w:rsidRPr="00E1556B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відомості, висвітленні на засіданнях комісії. В такому випадку розголошенню підлягає лише інформація, визнана публічною відповідно до закону України «Про доступ до публічної інформації».</w:t>
      </w:r>
    </w:p>
    <w:p w14:paraId="3DB62DCA" w14:textId="77777777" w:rsidR="00125C7E" w:rsidRPr="00E1556B" w:rsidRDefault="00522618" w:rsidP="00EB542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17.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C7E" w:rsidRPr="00E1556B">
        <w:rPr>
          <w:rFonts w:ascii="Times New Roman" w:hAnsi="Times New Roman" w:cs="Times New Roman"/>
          <w:color w:val="000000"/>
          <w:sz w:val="28"/>
          <w:szCs w:val="28"/>
        </w:rPr>
        <w:t xml:space="preserve">Матеріали, що підлягають розгляду на 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125C7E" w:rsidRPr="00E1556B">
        <w:rPr>
          <w:rFonts w:ascii="Times New Roman" w:hAnsi="Times New Roman" w:cs="Times New Roman"/>
          <w:color w:val="000000"/>
          <w:sz w:val="28"/>
          <w:szCs w:val="28"/>
        </w:rPr>
        <w:t>омісії, оригінали протоколів комісії, стенограма, відеозапис  засідань архівуються та зберігаються у радника міської голови.</w:t>
      </w:r>
    </w:p>
    <w:p w14:paraId="11077707" w14:textId="77777777" w:rsidR="00125C7E" w:rsidRPr="00E1556B" w:rsidRDefault="00522618" w:rsidP="00EB542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18.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C7E" w:rsidRPr="00E1556B">
        <w:rPr>
          <w:rFonts w:ascii="Times New Roman" w:hAnsi="Times New Roman" w:cs="Times New Roman"/>
          <w:color w:val="000000"/>
          <w:sz w:val="28"/>
          <w:szCs w:val="28"/>
        </w:rPr>
        <w:t xml:space="preserve">Члени 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125C7E" w:rsidRPr="00E1556B">
        <w:rPr>
          <w:rFonts w:ascii="Times New Roman" w:hAnsi="Times New Roman" w:cs="Times New Roman"/>
          <w:color w:val="000000"/>
          <w:sz w:val="28"/>
          <w:szCs w:val="28"/>
        </w:rPr>
        <w:t xml:space="preserve">омісії несуть персональну відповідальність передбачену законодавством , за розголошення відомостей одержаних на засіданнях 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125C7E" w:rsidRPr="00E1556B">
        <w:rPr>
          <w:rFonts w:ascii="Times New Roman" w:hAnsi="Times New Roman" w:cs="Times New Roman"/>
          <w:color w:val="000000"/>
          <w:sz w:val="28"/>
          <w:szCs w:val="28"/>
        </w:rPr>
        <w:t>омісії.</w:t>
      </w:r>
    </w:p>
    <w:p w14:paraId="666DF672" w14:textId="77777777" w:rsidR="00125C7E" w:rsidRPr="00E1556B" w:rsidRDefault="00125C7E" w:rsidP="00EB542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556B"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="0052261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43F5" w:rsidRPr="00E1556B">
        <w:rPr>
          <w:rFonts w:ascii="Times New Roman" w:hAnsi="Times New Roman" w:cs="Times New Roman"/>
          <w:color w:val="000000"/>
          <w:sz w:val="28"/>
          <w:szCs w:val="28"/>
        </w:rPr>
        <w:t>Заступник</w:t>
      </w:r>
      <w:r w:rsidRPr="00E1556B">
        <w:rPr>
          <w:rFonts w:ascii="Times New Roman" w:hAnsi="Times New Roman" w:cs="Times New Roman"/>
          <w:color w:val="000000"/>
          <w:sz w:val="28"/>
          <w:szCs w:val="28"/>
        </w:rPr>
        <w:t xml:space="preserve"> міського голови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155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25AD1" w:rsidRPr="004B68F6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C25AD1">
        <w:rPr>
          <w:rFonts w:ascii="Times New Roman" w:hAnsi="Times New Roman" w:cs="Times New Roman"/>
          <w:color w:val="000000"/>
          <w:sz w:val="28"/>
          <w:szCs w:val="28"/>
        </w:rPr>
        <w:t xml:space="preserve">гідно розподілу функціональних обов’язків, </w:t>
      </w:r>
      <w:r w:rsidRPr="00E1556B">
        <w:rPr>
          <w:rFonts w:ascii="Times New Roman" w:hAnsi="Times New Roman" w:cs="Times New Roman"/>
          <w:color w:val="000000"/>
          <w:sz w:val="28"/>
          <w:szCs w:val="28"/>
        </w:rPr>
        <w:t xml:space="preserve">як голова 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E1556B">
        <w:rPr>
          <w:rFonts w:ascii="Times New Roman" w:hAnsi="Times New Roman" w:cs="Times New Roman"/>
          <w:color w:val="000000"/>
          <w:sz w:val="28"/>
          <w:szCs w:val="28"/>
        </w:rPr>
        <w:t xml:space="preserve">омісії за посадою несе персональну відповідальність за організацію діяльності </w:t>
      </w:r>
      <w:r w:rsidR="00EB542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E1556B">
        <w:rPr>
          <w:rFonts w:ascii="Times New Roman" w:hAnsi="Times New Roman" w:cs="Times New Roman"/>
          <w:color w:val="000000"/>
          <w:sz w:val="28"/>
          <w:szCs w:val="28"/>
        </w:rPr>
        <w:t>омісії.</w:t>
      </w:r>
    </w:p>
    <w:p w14:paraId="23946861" w14:textId="77777777" w:rsidR="00125C7E" w:rsidRPr="00E1556B" w:rsidRDefault="00125C7E" w:rsidP="00EB5421">
      <w:pPr>
        <w:pStyle w:val="a4"/>
        <w:spacing w:line="276" w:lineRule="auto"/>
        <w:ind w:left="1920"/>
        <w:rPr>
          <w:color w:val="000000"/>
          <w:sz w:val="28"/>
          <w:szCs w:val="28"/>
        </w:rPr>
      </w:pPr>
    </w:p>
    <w:p w14:paraId="0F751979" w14:textId="77777777" w:rsidR="00125C7E" w:rsidRPr="00E1556B" w:rsidRDefault="00125C7E" w:rsidP="00125C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5EEE55" w14:textId="77777777" w:rsidR="00125C7E" w:rsidRPr="00E1556B" w:rsidRDefault="00125C7E" w:rsidP="00125C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E9EF45" w14:textId="77777777" w:rsidR="00125C7E" w:rsidRPr="00E1556B" w:rsidRDefault="00125C7E" w:rsidP="00125C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E155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155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155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155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155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155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155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155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5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І.В. Сапожко </w:t>
      </w:r>
    </w:p>
    <w:p w14:paraId="178D1358" w14:textId="77777777" w:rsidR="00125C7E" w:rsidRPr="00E1556B" w:rsidRDefault="00125C7E" w:rsidP="00125C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</w:p>
    <w:p w14:paraId="1A2BD251" w14:textId="77777777" w:rsidR="00125C7E" w:rsidRPr="00E1556B" w:rsidRDefault="00125C7E" w:rsidP="00125C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301B82" w14:textId="77777777" w:rsidR="00125C7E" w:rsidRPr="00E1556B" w:rsidRDefault="00125C7E" w:rsidP="00125C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</w:p>
    <w:p w14:paraId="369C18E7" w14:textId="77777777" w:rsidR="00125C7E" w:rsidRPr="00E1556B" w:rsidRDefault="00125C7E" w:rsidP="00125C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74251F" w14:textId="77777777" w:rsidR="00125C7E" w:rsidRDefault="00125C7E" w:rsidP="00125C7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0BC0C984" w14:textId="77777777" w:rsidR="00125C7E" w:rsidRDefault="00125C7E" w:rsidP="00125C7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7DFF89B7" w14:textId="77777777" w:rsidR="00125C7E" w:rsidRDefault="00125C7E" w:rsidP="00125C7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4F533D99" w14:textId="77777777" w:rsidR="00125C7E" w:rsidRDefault="00125C7E" w:rsidP="00125C7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476EE3D5" w14:textId="77777777" w:rsidR="00125C7E" w:rsidRDefault="00125C7E" w:rsidP="00125C7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042746A3" w14:textId="77777777" w:rsidR="00125C7E" w:rsidRDefault="00125C7E" w:rsidP="00125C7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71CD9009" w14:textId="77777777" w:rsidR="00125C7E" w:rsidRDefault="00125C7E" w:rsidP="00125C7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761BABA4" w14:textId="77777777" w:rsidR="00125C7E" w:rsidRDefault="00125C7E" w:rsidP="00125C7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E94B4E1" w14:textId="77777777" w:rsidR="00125C7E" w:rsidRDefault="00125C7E" w:rsidP="00125C7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49EBF0C8" w14:textId="77777777" w:rsidR="00125C7E" w:rsidRDefault="00125C7E" w:rsidP="00125C7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7B8108B6" w14:textId="77777777" w:rsidR="00125C7E" w:rsidRDefault="00125C7E" w:rsidP="00125C7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20382914" w14:textId="77777777" w:rsidR="00125C7E" w:rsidRDefault="00125C7E" w:rsidP="00125C7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258C9A97" w14:textId="77777777" w:rsidR="00125C7E" w:rsidRDefault="00125C7E" w:rsidP="00125C7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E1360C9" w14:textId="77777777" w:rsidR="00F8451A" w:rsidRDefault="00F8451A" w:rsidP="00125C7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6874AEE6" w14:textId="77777777" w:rsidR="00F8451A" w:rsidRDefault="00F8451A" w:rsidP="00125C7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F668A04" w14:textId="77777777" w:rsidR="00F8451A" w:rsidRDefault="00F8451A" w:rsidP="00125C7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7BC99AD5" w14:textId="77777777" w:rsidR="00F8451A" w:rsidRDefault="00F8451A" w:rsidP="00125C7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0045E65A" w14:textId="77777777" w:rsidR="00F8451A" w:rsidRDefault="00F8451A" w:rsidP="00125C7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4A2BFAC" w14:textId="77777777" w:rsidR="00F8451A" w:rsidRDefault="00F8451A" w:rsidP="00125C7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429FED12" w14:textId="77777777" w:rsidR="00F8451A" w:rsidRDefault="00F8451A" w:rsidP="00125C7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0C56AD9B" w14:textId="77777777" w:rsidR="00F8451A" w:rsidRDefault="00F8451A" w:rsidP="00125C7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744EC5BC" w14:textId="77777777" w:rsidR="00F8451A" w:rsidRDefault="00F8451A" w:rsidP="00125C7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0D04A081" w14:textId="77777777" w:rsidR="00F8451A" w:rsidRDefault="00F8451A" w:rsidP="00125C7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058E3B3A" w14:textId="77777777" w:rsidR="00A565A7" w:rsidRDefault="00A565A7" w:rsidP="00125C7E"/>
    <w:sectPr w:rsidR="00A565A7" w:rsidSect="00552A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5C7E"/>
    <w:rsid w:val="0003013C"/>
    <w:rsid w:val="00125C7E"/>
    <w:rsid w:val="00193C75"/>
    <w:rsid w:val="004B68F6"/>
    <w:rsid w:val="00522618"/>
    <w:rsid w:val="00552A37"/>
    <w:rsid w:val="00736627"/>
    <w:rsid w:val="00864F35"/>
    <w:rsid w:val="008D6B58"/>
    <w:rsid w:val="009161DB"/>
    <w:rsid w:val="00953999"/>
    <w:rsid w:val="00A443F5"/>
    <w:rsid w:val="00A565A7"/>
    <w:rsid w:val="00A6259D"/>
    <w:rsid w:val="00AF66E9"/>
    <w:rsid w:val="00B20BC1"/>
    <w:rsid w:val="00B750A4"/>
    <w:rsid w:val="00BB728C"/>
    <w:rsid w:val="00C25AD1"/>
    <w:rsid w:val="00D23431"/>
    <w:rsid w:val="00D60581"/>
    <w:rsid w:val="00DD4F9E"/>
    <w:rsid w:val="00E1556B"/>
    <w:rsid w:val="00EB5421"/>
    <w:rsid w:val="00EE2191"/>
    <w:rsid w:val="00F078A4"/>
    <w:rsid w:val="00F10A45"/>
    <w:rsid w:val="00F8451A"/>
    <w:rsid w:val="00FE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3B0A0"/>
  <w15:docId w15:val="{67136BE9-20D6-4C9A-A8EC-12E32DD1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C7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nhideWhenUsed/>
    <w:rsid w:val="00125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Rada</cp:lastModifiedBy>
  <cp:revision>17</cp:revision>
  <cp:lastPrinted>2017-11-13T07:39:00Z</cp:lastPrinted>
  <dcterms:created xsi:type="dcterms:W3CDTF">2017-10-31T07:13:00Z</dcterms:created>
  <dcterms:modified xsi:type="dcterms:W3CDTF">2022-09-22T13:02:00Z</dcterms:modified>
</cp:coreProperties>
</file>