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94890" w:rsidP="00803903" w14:paraId="0C2653FC" w14:textId="68ECDC9B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803903" w:rsidP="00803903" w14:paraId="5027C0FE" w14:textId="2023C1B8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4B03DE" w:rsidP="00803903" w14:paraId="21898AC9" w14:textId="61D8118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804225">
        <w:rPr>
          <w:rFonts w:ascii="Times New Roman" w:hAnsi="Times New Roman" w:cs="Times New Roman"/>
          <w:sz w:val="28"/>
          <w:szCs w:val="28"/>
          <w:lang w:val="uk-UA"/>
        </w:rPr>
        <w:t>озпоряджен</w:t>
      </w:r>
      <w:bookmarkStart w:id="1" w:name="_GoBack"/>
      <w:bookmarkEnd w:id="1"/>
      <w:r w:rsidR="00804225">
        <w:rPr>
          <w:rFonts w:ascii="Times New Roman" w:hAnsi="Times New Roman" w:cs="Times New Roman"/>
          <w:sz w:val="28"/>
          <w:szCs w:val="28"/>
          <w:lang w:val="uk-UA"/>
        </w:rPr>
        <w:t>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25.10.2023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160-ОД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344FA3" w:rsidRPr="00FD3C90" w:rsidP="00344FA3" w14:paraId="17F75FDA" w14:textId="1D26B9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ermStart w:id="2" w:edGrp="everyone"/>
      <w:r w:rsidRPr="00FD3C90">
        <w:rPr>
          <w:rFonts w:ascii="Times New Roman" w:hAnsi="Times New Roman"/>
          <w:b/>
          <w:sz w:val="28"/>
          <w:szCs w:val="28"/>
        </w:rPr>
        <w:t xml:space="preserve">Порядок </w:t>
      </w:r>
      <w:r w:rsidRPr="00FD3C90">
        <w:rPr>
          <w:rFonts w:ascii="Times New Roman" w:hAnsi="Times New Roman"/>
          <w:b/>
          <w:sz w:val="28"/>
          <w:szCs w:val="28"/>
        </w:rPr>
        <w:t>використання</w:t>
      </w:r>
      <w:r w:rsidRPr="00FD3C90">
        <w:rPr>
          <w:rFonts w:ascii="Times New Roman" w:hAnsi="Times New Roman"/>
          <w:b/>
          <w:sz w:val="28"/>
          <w:szCs w:val="28"/>
        </w:rPr>
        <w:t xml:space="preserve"> </w:t>
      </w:r>
      <w:r w:rsidRPr="00FD3C90">
        <w:rPr>
          <w:rFonts w:ascii="Times New Roman" w:hAnsi="Times New Roman"/>
          <w:b/>
          <w:sz w:val="28"/>
          <w:szCs w:val="28"/>
        </w:rPr>
        <w:t>службов</w:t>
      </w:r>
      <w:r w:rsidR="00B66B5B">
        <w:rPr>
          <w:rFonts w:ascii="Times New Roman" w:hAnsi="Times New Roman"/>
          <w:b/>
          <w:sz w:val="28"/>
          <w:szCs w:val="28"/>
          <w:lang w:val="uk-UA"/>
        </w:rPr>
        <w:t>ого</w:t>
      </w:r>
      <w:r w:rsidR="00B66B5B">
        <w:rPr>
          <w:rFonts w:ascii="Times New Roman" w:hAnsi="Times New Roman"/>
          <w:b/>
          <w:sz w:val="28"/>
          <w:szCs w:val="28"/>
        </w:rPr>
        <w:t xml:space="preserve"> </w:t>
      </w:r>
      <w:r w:rsidR="00B66B5B">
        <w:rPr>
          <w:rFonts w:ascii="Times New Roman" w:hAnsi="Times New Roman"/>
          <w:b/>
          <w:sz w:val="28"/>
          <w:szCs w:val="28"/>
        </w:rPr>
        <w:t>легков</w:t>
      </w:r>
      <w:r w:rsidR="00B66B5B">
        <w:rPr>
          <w:rFonts w:ascii="Times New Roman" w:hAnsi="Times New Roman"/>
          <w:b/>
          <w:sz w:val="28"/>
          <w:szCs w:val="28"/>
          <w:lang w:val="uk-UA"/>
        </w:rPr>
        <w:t>ого</w:t>
      </w:r>
      <w:r w:rsidR="00B66B5B">
        <w:rPr>
          <w:rFonts w:ascii="Times New Roman" w:hAnsi="Times New Roman"/>
          <w:b/>
          <w:sz w:val="28"/>
          <w:szCs w:val="28"/>
        </w:rPr>
        <w:t xml:space="preserve"> </w:t>
      </w:r>
      <w:r w:rsidR="00B66B5B">
        <w:rPr>
          <w:rFonts w:ascii="Times New Roman" w:hAnsi="Times New Roman"/>
          <w:b/>
          <w:sz w:val="28"/>
          <w:szCs w:val="28"/>
        </w:rPr>
        <w:t>автомобіл</w:t>
      </w:r>
      <w:r w:rsidR="00644C95">
        <w:rPr>
          <w:rFonts w:ascii="Times New Roman" w:hAnsi="Times New Roman"/>
          <w:b/>
          <w:sz w:val="28"/>
          <w:szCs w:val="28"/>
          <w:lang w:val="uk-UA"/>
        </w:rPr>
        <w:t>я</w:t>
      </w:r>
      <w:r w:rsidRPr="00FD3C90">
        <w:rPr>
          <w:rFonts w:ascii="Times New Roman" w:hAnsi="Times New Roman"/>
          <w:b/>
          <w:sz w:val="28"/>
          <w:szCs w:val="28"/>
        </w:rPr>
        <w:t xml:space="preserve"> </w:t>
      </w:r>
      <w:r w:rsidRPr="00FD3C90">
        <w:rPr>
          <w:rFonts w:ascii="Times New Roman" w:hAnsi="Times New Roman"/>
          <w:b/>
          <w:sz w:val="28"/>
          <w:szCs w:val="28"/>
        </w:rPr>
        <w:t>виконавчого</w:t>
      </w:r>
      <w:r w:rsidRPr="00FD3C90">
        <w:rPr>
          <w:rFonts w:ascii="Times New Roman" w:hAnsi="Times New Roman"/>
          <w:b/>
          <w:sz w:val="28"/>
          <w:szCs w:val="28"/>
        </w:rPr>
        <w:t xml:space="preserve"> </w:t>
      </w:r>
      <w:r w:rsidRPr="00FD3C90">
        <w:rPr>
          <w:rFonts w:ascii="Times New Roman" w:hAnsi="Times New Roman"/>
          <w:b/>
          <w:sz w:val="28"/>
          <w:szCs w:val="28"/>
        </w:rPr>
        <w:t>комітету</w:t>
      </w:r>
      <w:r w:rsidRPr="00FD3C90">
        <w:rPr>
          <w:rFonts w:ascii="Times New Roman" w:hAnsi="Times New Roman"/>
          <w:b/>
          <w:sz w:val="28"/>
          <w:szCs w:val="28"/>
        </w:rPr>
        <w:t xml:space="preserve"> </w:t>
      </w:r>
      <w:r w:rsidRPr="00FD3C90">
        <w:rPr>
          <w:rFonts w:ascii="Times New Roman" w:hAnsi="Times New Roman"/>
          <w:b/>
          <w:sz w:val="28"/>
          <w:szCs w:val="28"/>
        </w:rPr>
        <w:t>Броварської</w:t>
      </w:r>
      <w:r w:rsidRPr="00FD3C90">
        <w:rPr>
          <w:rFonts w:ascii="Times New Roman" w:hAnsi="Times New Roman"/>
          <w:b/>
          <w:sz w:val="28"/>
          <w:szCs w:val="28"/>
        </w:rPr>
        <w:t xml:space="preserve"> </w:t>
      </w:r>
      <w:r w:rsidRPr="00FD3C90">
        <w:rPr>
          <w:rFonts w:ascii="Times New Roman" w:hAnsi="Times New Roman"/>
          <w:b/>
          <w:sz w:val="28"/>
          <w:szCs w:val="28"/>
        </w:rPr>
        <w:t>міської</w:t>
      </w:r>
      <w:r w:rsidRPr="00FD3C90">
        <w:rPr>
          <w:rFonts w:ascii="Times New Roman" w:hAnsi="Times New Roman"/>
          <w:b/>
          <w:sz w:val="28"/>
          <w:szCs w:val="28"/>
        </w:rPr>
        <w:t xml:space="preserve"> ради  </w:t>
      </w:r>
      <w:r w:rsidRPr="00FD3C90">
        <w:rPr>
          <w:rFonts w:ascii="Times New Roman" w:hAnsi="Times New Roman"/>
          <w:b/>
          <w:sz w:val="28"/>
          <w:szCs w:val="28"/>
        </w:rPr>
        <w:t>Броварського</w:t>
      </w:r>
      <w:r w:rsidRPr="00FD3C90">
        <w:rPr>
          <w:rFonts w:ascii="Times New Roman" w:hAnsi="Times New Roman"/>
          <w:b/>
          <w:sz w:val="28"/>
          <w:szCs w:val="28"/>
        </w:rPr>
        <w:t xml:space="preserve"> району </w:t>
      </w:r>
      <w:r w:rsidRPr="00FD3C90">
        <w:rPr>
          <w:rFonts w:ascii="Times New Roman" w:hAnsi="Times New Roman"/>
          <w:b/>
          <w:sz w:val="28"/>
          <w:szCs w:val="28"/>
        </w:rPr>
        <w:t>Київської</w:t>
      </w:r>
      <w:r w:rsidRPr="00FD3C90">
        <w:rPr>
          <w:rFonts w:ascii="Times New Roman" w:hAnsi="Times New Roman"/>
          <w:b/>
          <w:sz w:val="28"/>
          <w:szCs w:val="28"/>
        </w:rPr>
        <w:t xml:space="preserve"> </w:t>
      </w:r>
      <w:r w:rsidRPr="00FD3C90">
        <w:rPr>
          <w:rFonts w:ascii="Times New Roman" w:hAnsi="Times New Roman"/>
          <w:b/>
          <w:sz w:val="28"/>
          <w:szCs w:val="28"/>
        </w:rPr>
        <w:t>області</w:t>
      </w:r>
      <w:r w:rsidRPr="00FD3C90">
        <w:rPr>
          <w:rFonts w:ascii="Times New Roman" w:hAnsi="Times New Roman"/>
          <w:b/>
          <w:sz w:val="28"/>
          <w:szCs w:val="28"/>
        </w:rPr>
        <w:t xml:space="preserve"> та </w:t>
      </w:r>
      <w:r w:rsidRPr="00FD3C90">
        <w:rPr>
          <w:rFonts w:ascii="Times New Roman" w:hAnsi="Times New Roman"/>
          <w:b/>
          <w:sz w:val="28"/>
          <w:szCs w:val="28"/>
        </w:rPr>
        <w:t>встановлення</w:t>
      </w:r>
      <w:r w:rsidRPr="00FD3C90">
        <w:rPr>
          <w:rFonts w:ascii="Times New Roman" w:hAnsi="Times New Roman"/>
          <w:b/>
          <w:sz w:val="28"/>
          <w:szCs w:val="28"/>
        </w:rPr>
        <w:t xml:space="preserve"> норм </w:t>
      </w:r>
      <w:r w:rsidRPr="00FD3C90">
        <w:rPr>
          <w:rFonts w:ascii="Times New Roman" w:hAnsi="Times New Roman"/>
          <w:b/>
          <w:sz w:val="28"/>
          <w:szCs w:val="28"/>
        </w:rPr>
        <w:t>витрат</w:t>
      </w:r>
      <w:r w:rsidRPr="00FD3C90">
        <w:rPr>
          <w:rFonts w:ascii="Times New Roman" w:hAnsi="Times New Roman"/>
          <w:b/>
          <w:sz w:val="28"/>
          <w:szCs w:val="28"/>
        </w:rPr>
        <w:t xml:space="preserve"> </w:t>
      </w:r>
      <w:r w:rsidRPr="00FD3C90">
        <w:rPr>
          <w:rFonts w:ascii="Times New Roman" w:hAnsi="Times New Roman"/>
          <w:b/>
          <w:sz w:val="28"/>
          <w:szCs w:val="28"/>
        </w:rPr>
        <w:t>пального</w:t>
      </w:r>
      <w:r w:rsidRPr="00FD3C90">
        <w:rPr>
          <w:rFonts w:ascii="Times New Roman" w:hAnsi="Times New Roman"/>
          <w:b/>
          <w:sz w:val="28"/>
          <w:szCs w:val="28"/>
        </w:rPr>
        <w:t xml:space="preserve"> і </w:t>
      </w:r>
      <w:r w:rsidRPr="00FD3C90">
        <w:rPr>
          <w:rFonts w:ascii="Times New Roman" w:hAnsi="Times New Roman"/>
          <w:b/>
          <w:sz w:val="28"/>
          <w:szCs w:val="28"/>
        </w:rPr>
        <w:t>мастильних</w:t>
      </w:r>
      <w:r w:rsidRPr="00FD3C90">
        <w:rPr>
          <w:rFonts w:ascii="Times New Roman" w:hAnsi="Times New Roman"/>
          <w:b/>
          <w:sz w:val="28"/>
          <w:szCs w:val="28"/>
        </w:rPr>
        <w:t xml:space="preserve"> </w:t>
      </w:r>
      <w:r w:rsidRPr="00FD3C90">
        <w:rPr>
          <w:rFonts w:ascii="Times New Roman" w:hAnsi="Times New Roman"/>
          <w:b/>
          <w:sz w:val="28"/>
          <w:szCs w:val="28"/>
        </w:rPr>
        <w:t>матер</w:t>
      </w:r>
      <w:r w:rsidRPr="00FD3C90">
        <w:rPr>
          <w:rFonts w:ascii="Times New Roman" w:hAnsi="Times New Roman"/>
          <w:b/>
          <w:sz w:val="28"/>
          <w:szCs w:val="28"/>
        </w:rPr>
        <w:t>іалів</w:t>
      </w:r>
    </w:p>
    <w:p w:rsidR="00344FA3" w:rsidP="00344FA3" w14:paraId="0824E3D9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4FA3" w:rsidP="00344FA3" w14:paraId="0A45B169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4FA3" w:rsidP="00344FA3" w14:paraId="2EB3B7C0" w14:textId="3226DB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72B8">
        <w:rPr>
          <w:rFonts w:ascii="Times New Roman" w:hAnsi="Times New Roman"/>
          <w:sz w:val="28"/>
          <w:szCs w:val="28"/>
        </w:rPr>
        <w:t xml:space="preserve">1. </w:t>
      </w:r>
      <w:r w:rsidRPr="003C72B8">
        <w:rPr>
          <w:rFonts w:ascii="Times New Roman" w:hAnsi="Times New Roman"/>
          <w:sz w:val="28"/>
          <w:szCs w:val="28"/>
        </w:rPr>
        <w:t>Використання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службов</w:t>
      </w:r>
      <w:r w:rsidR="00B66B5B">
        <w:rPr>
          <w:rFonts w:ascii="Times New Roman" w:hAnsi="Times New Roman"/>
          <w:sz w:val="28"/>
          <w:szCs w:val="28"/>
          <w:lang w:val="uk-UA"/>
        </w:rPr>
        <w:t>ого</w:t>
      </w:r>
      <w:r w:rsidR="00B66B5B">
        <w:rPr>
          <w:rFonts w:ascii="Times New Roman" w:hAnsi="Times New Roman"/>
          <w:sz w:val="28"/>
          <w:szCs w:val="28"/>
        </w:rPr>
        <w:t xml:space="preserve"> </w:t>
      </w:r>
      <w:r w:rsidR="00B66B5B">
        <w:rPr>
          <w:rFonts w:ascii="Times New Roman" w:hAnsi="Times New Roman"/>
          <w:sz w:val="28"/>
          <w:szCs w:val="28"/>
        </w:rPr>
        <w:t>легков</w:t>
      </w:r>
      <w:r w:rsidR="00B66B5B">
        <w:rPr>
          <w:rFonts w:ascii="Times New Roman" w:hAnsi="Times New Roman"/>
          <w:sz w:val="28"/>
          <w:szCs w:val="28"/>
          <w:lang w:val="uk-UA"/>
        </w:rPr>
        <w:t>ого</w:t>
      </w:r>
      <w:r w:rsidR="00B66B5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6B5B">
        <w:rPr>
          <w:rFonts w:ascii="Times New Roman" w:hAnsi="Times New Roman"/>
          <w:sz w:val="28"/>
          <w:szCs w:val="28"/>
        </w:rPr>
        <w:t xml:space="preserve"> </w:t>
      </w:r>
      <w:r w:rsidR="00B66B5B">
        <w:rPr>
          <w:rFonts w:ascii="Times New Roman" w:hAnsi="Times New Roman"/>
          <w:sz w:val="28"/>
          <w:szCs w:val="28"/>
        </w:rPr>
        <w:t>автомобіл</w:t>
      </w:r>
      <w:r w:rsidR="00644C95">
        <w:rPr>
          <w:rFonts w:ascii="Times New Roman" w:hAnsi="Times New Roman"/>
          <w:sz w:val="28"/>
          <w:szCs w:val="28"/>
          <w:lang w:val="uk-UA"/>
        </w:rPr>
        <w:t>я</w:t>
      </w:r>
      <w:r w:rsidR="00B66B5B">
        <w:rPr>
          <w:rFonts w:ascii="Times New Roman" w:hAnsi="Times New Roman"/>
          <w:sz w:val="28"/>
          <w:szCs w:val="28"/>
        </w:rPr>
        <w:t>, як</w:t>
      </w:r>
      <w:r w:rsidR="00B66B5B">
        <w:rPr>
          <w:rFonts w:ascii="Times New Roman" w:hAnsi="Times New Roman"/>
          <w:sz w:val="28"/>
          <w:szCs w:val="28"/>
          <w:lang w:val="uk-UA"/>
        </w:rPr>
        <w:t>ий</w:t>
      </w:r>
      <w:r w:rsidR="00B66B5B">
        <w:rPr>
          <w:rFonts w:ascii="Times New Roman" w:hAnsi="Times New Roman"/>
          <w:sz w:val="28"/>
          <w:szCs w:val="28"/>
        </w:rPr>
        <w:t xml:space="preserve"> </w:t>
      </w:r>
      <w:r w:rsidR="00B66B5B">
        <w:rPr>
          <w:rFonts w:ascii="Times New Roman" w:hAnsi="Times New Roman"/>
          <w:sz w:val="28"/>
          <w:szCs w:val="28"/>
        </w:rPr>
        <w:t>перебува</w:t>
      </w:r>
      <w:r w:rsidR="00B66B5B">
        <w:rPr>
          <w:rFonts w:ascii="Times New Roman" w:hAnsi="Times New Roman"/>
          <w:sz w:val="28"/>
          <w:szCs w:val="28"/>
          <w:lang w:val="uk-UA"/>
        </w:rPr>
        <w:t>є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балансі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виконавчого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комітету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Броварської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міської</w:t>
      </w:r>
      <w:r w:rsidRPr="003C72B8"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</w:rPr>
        <w:t>Броварського</w:t>
      </w:r>
      <w:r>
        <w:rPr>
          <w:rFonts w:ascii="Times New Roman" w:hAnsi="Times New Roman"/>
          <w:sz w:val="28"/>
          <w:szCs w:val="28"/>
        </w:rPr>
        <w:t xml:space="preserve"> району </w:t>
      </w:r>
      <w:r w:rsidRPr="003C72B8">
        <w:rPr>
          <w:rFonts w:ascii="Times New Roman" w:hAnsi="Times New Roman"/>
          <w:sz w:val="28"/>
          <w:szCs w:val="28"/>
        </w:rPr>
        <w:t>Київської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області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далі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виконавчого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комітету</w:t>
      </w:r>
      <w:r>
        <w:rPr>
          <w:rFonts w:ascii="Times New Roman" w:hAnsi="Times New Roman"/>
          <w:sz w:val="28"/>
          <w:szCs w:val="28"/>
        </w:rPr>
        <w:t xml:space="preserve">) </w:t>
      </w:r>
      <w:r w:rsidRPr="003C72B8">
        <w:rPr>
          <w:rFonts w:ascii="Times New Roman" w:hAnsi="Times New Roman"/>
          <w:sz w:val="28"/>
          <w:szCs w:val="28"/>
        </w:rPr>
        <w:t>здійснюється</w:t>
      </w:r>
      <w:r w:rsidRPr="003C72B8">
        <w:rPr>
          <w:rFonts w:ascii="Times New Roman" w:hAnsi="Times New Roman"/>
          <w:sz w:val="28"/>
          <w:szCs w:val="28"/>
        </w:rPr>
        <w:t xml:space="preserve"> в межах </w:t>
      </w:r>
      <w:r w:rsidRPr="003C72B8">
        <w:rPr>
          <w:rFonts w:ascii="Times New Roman" w:hAnsi="Times New Roman"/>
          <w:sz w:val="28"/>
          <w:szCs w:val="28"/>
        </w:rPr>
        <w:t>встановлених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ліміті</w:t>
      </w:r>
      <w:r w:rsidRPr="003C72B8">
        <w:rPr>
          <w:rFonts w:ascii="Times New Roman" w:hAnsi="Times New Roman"/>
          <w:sz w:val="28"/>
          <w:szCs w:val="28"/>
        </w:rPr>
        <w:t>в</w:t>
      </w:r>
      <w:r w:rsidRPr="003C72B8">
        <w:rPr>
          <w:rFonts w:ascii="Times New Roman" w:hAnsi="Times New Roman"/>
          <w:sz w:val="28"/>
          <w:szCs w:val="28"/>
        </w:rPr>
        <w:t xml:space="preserve"> та </w:t>
      </w:r>
      <w:r w:rsidRPr="003C72B8">
        <w:rPr>
          <w:rFonts w:ascii="Times New Roman" w:hAnsi="Times New Roman"/>
          <w:sz w:val="28"/>
          <w:szCs w:val="28"/>
        </w:rPr>
        <w:t>асигнувань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передбачених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кошторисі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</w:p>
    <w:p w:rsidR="00344FA3" w:rsidP="00344FA3" w14:paraId="3F9D19D7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4FA3" w:rsidP="00344FA3" w14:paraId="08F525D3" w14:textId="3D127D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72B8">
        <w:rPr>
          <w:rFonts w:ascii="Times New Roman" w:hAnsi="Times New Roman"/>
          <w:sz w:val="28"/>
          <w:szCs w:val="28"/>
        </w:rPr>
        <w:t xml:space="preserve">2. </w:t>
      </w:r>
      <w:r w:rsidRPr="003C72B8">
        <w:rPr>
          <w:rFonts w:ascii="Times New Roman" w:hAnsi="Times New Roman"/>
          <w:sz w:val="28"/>
          <w:szCs w:val="28"/>
        </w:rPr>
        <w:t>Службовий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легковий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автомобіль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використовує</w:t>
      </w:r>
      <w:r w:rsidRPr="003C72B8">
        <w:rPr>
          <w:rFonts w:ascii="Times New Roman" w:hAnsi="Times New Roman"/>
          <w:sz w:val="28"/>
          <w:szCs w:val="28"/>
        </w:rPr>
        <w:t>ться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тільки</w:t>
      </w:r>
      <w:r w:rsidRPr="003C72B8">
        <w:rPr>
          <w:rFonts w:ascii="Times New Roman" w:hAnsi="Times New Roman"/>
          <w:sz w:val="28"/>
          <w:szCs w:val="28"/>
        </w:rPr>
        <w:t xml:space="preserve"> для </w:t>
      </w:r>
      <w:r w:rsidRPr="003C72B8">
        <w:rPr>
          <w:rFonts w:ascii="Times New Roman" w:hAnsi="Times New Roman"/>
          <w:sz w:val="28"/>
          <w:szCs w:val="28"/>
        </w:rPr>
        <w:t>поїздок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пов’язаних</w:t>
      </w:r>
      <w:r w:rsidRPr="003C72B8">
        <w:rPr>
          <w:rFonts w:ascii="Times New Roman" w:hAnsi="Times New Roman"/>
          <w:sz w:val="28"/>
          <w:szCs w:val="28"/>
        </w:rPr>
        <w:t xml:space="preserve"> з </w:t>
      </w:r>
      <w:r w:rsidRPr="003C72B8">
        <w:rPr>
          <w:rFonts w:ascii="Times New Roman" w:hAnsi="Times New Roman"/>
          <w:sz w:val="28"/>
          <w:szCs w:val="28"/>
        </w:rPr>
        <w:t>службовою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діяльністю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посадових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осіб</w:t>
      </w:r>
      <w:r w:rsidR="00644C95">
        <w:rPr>
          <w:rFonts w:ascii="Times New Roman" w:hAnsi="Times New Roman"/>
          <w:sz w:val="28"/>
          <w:szCs w:val="28"/>
          <w:lang w:val="uk-UA"/>
        </w:rPr>
        <w:t xml:space="preserve"> виконавчого комітету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</w:p>
    <w:p w:rsidR="00344FA3" w:rsidP="00344FA3" w14:paraId="3FB8C587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4FA3" w:rsidP="00344FA3" w14:paraId="2E7E9686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72B8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Використ</w:t>
      </w:r>
      <w:r w:rsidRPr="003C72B8">
        <w:rPr>
          <w:rFonts w:ascii="Times New Roman" w:hAnsi="Times New Roman"/>
          <w:sz w:val="28"/>
          <w:szCs w:val="28"/>
        </w:rPr>
        <w:t>ання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службов</w:t>
      </w:r>
      <w:r>
        <w:rPr>
          <w:rFonts w:ascii="Times New Roman" w:hAnsi="Times New Roman"/>
          <w:sz w:val="28"/>
          <w:szCs w:val="28"/>
        </w:rPr>
        <w:t>ого</w:t>
      </w:r>
      <w:r w:rsidRPr="003C72B8">
        <w:rPr>
          <w:rFonts w:ascii="Times New Roman" w:hAnsi="Times New Roman"/>
          <w:sz w:val="28"/>
          <w:szCs w:val="28"/>
        </w:rPr>
        <w:t xml:space="preserve"> легков</w:t>
      </w:r>
      <w:r>
        <w:rPr>
          <w:rFonts w:ascii="Times New Roman" w:hAnsi="Times New Roman"/>
          <w:sz w:val="28"/>
          <w:szCs w:val="28"/>
        </w:rPr>
        <w:t xml:space="preserve">ого </w:t>
      </w:r>
      <w:r>
        <w:rPr>
          <w:rFonts w:ascii="Times New Roman" w:hAnsi="Times New Roman"/>
          <w:sz w:val="28"/>
          <w:szCs w:val="28"/>
        </w:rPr>
        <w:t>автомобіля</w:t>
      </w:r>
      <w:r w:rsidRPr="003C72B8">
        <w:rPr>
          <w:rFonts w:ascii="Times New Roman" w:hAnsi="Times New Roman"/>
          <w:sz w:val="28"/>
          <w:szCs w:val="28"/>
        </w:rPr>
        <w:t xml:space="preserve"> у </w:t>
      </w:r>
      <w:r w:rsidRPr="003C72B8">
        <w:rPr>
          <w:rFonts w:ascii="Times New Roman" w:hAnsi="Times New Roman"/>
          <w:sz w:val="28"/>
          <w:szCs w:val="28"/>
        </w:rPr>
        <w:t>вихідні</w:t>
      </w:r>
      <w:r w:rsidRPr="003C72B8">
        <w:rPr>
          <w:rFonts w:ascii="Times New Roman" w:hAnsi="Times New Roman"/>
          <w:sz w:val="28"/>
          <w:szCs w:val="28"/>
        </w:rPr>
        <w:t xml:space="preserve"> та </w:t>
      </w:r>
      <w:r w:rsidRPr="003C72B8">
        <w:rPr>
          <w:rFonts w:ascii="Times New Roman" w:hAnsi="Times New Roman"/>
          <w:sz w:val="28"/>
          <w:szCs w:val="28"/>
        </w:rPr>
        <w:t>святкові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дні</w:t>
      </w:r>
      <w:r w:rsidRPr="003C72B8">
        <w:rPr>
          <w:rFonts w:ascii="Times New Roman" w:hAnsi="Times New Roman"/>
          <w:sz w:val="28"/>
          <w:szCs w:val="28"/>
        </w:rPr>
        <w:t xml:space="preserve">, а </w:t>
      </w:r>
      <w:r w:rsidRPr="003C72B8">
        <w:rPr>
          <w:rFonts w:ascii="Times New Roman" w:hAnsi="Times New Roman"/>
          <w:sz w:val="28"/>
          <w:szCs w:val="28"/>
        </w:rPr>
        <w:t>також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відрядження</w:t>
      </w:r>
      <w:r w:rsidRPr="003C72B8">
        <w:rPr>
          <w:rFonts w:ascii="Times New Roman" w:hAnsi="Times New Roman"/>
          <w:sz w:val="28"/>
          <w:szCs w:val="28"/>
        </w:rPr>
        <w:t xml:space="preserve"> на </w:t>
      </w:r>
      <w:r w:rsidRPr="003C72B8">
        <w:rPr>
          <w:rFonts w:ascii="Times New Roman" w:hAnsi="Times New Roman"/>
          <w:sz w:val="28"/>
          <w:szCs w:val="28"/>
        </w:rPr>
        <w:t>службовому</w:t>
      </w:r>
      <w:r w:rsidRPr="003C72B8">
        <w:rPr>
          <w:rFonts w:ascii="Times New Roman" w:hAnsi="Times New Roman"/>
          <w:sz w:val="28"/>
          <w:szCs w:val="28"/>
        </w:rPr>
        <w:t xml:space="preserve"> легковому </w:t>
      </w:r>
      <w:r w:rsidRPr="003C72B8">
        <w:rPr>
          <w:rFonts w:ascii="Times New Roman" w:hAnsi="Times New Roman"/>
          <w:sz w:val="28"/>
          <w:szCs w:val="28"/>
        </w:rPr>
        <w:t>автомобілі</w:t>
      </w:r>
      <w:r w:rsidRPr="003C72B8">
        <w:rPr>
          <w:rFonts w:ascii="Times New Roman" w:hAnsi="Times New Roman"/>
          <w:sz w:val="28"/>
          <w:szCs w:val="28"/>
        </w:rPr>
        <w:t xml:space="preserve"> за </w:t>
      </w:r>
      <w:r w:rsidRPr="003C72B8">
        <w:rPr>
          <w:rFonts w:ascii="Times New Roman" w:hAnsi="Times New Roman"/>
          <w:sz w:val="28"/>
          <w:szCs w:val="28"/>
        </w:rPr>
        <w:t>межі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Київської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області</w:t>
      </w:r>
      <w:r w:rsidRPr="003C72B8">
        <w:rPr>
          <w:rFonts w:ascii="Times New Roman" w:hAnsi="Times New Roman"/>
          <w:sz w:val="28"/>
          <w:szCs w:val="28"/>
        </w:rPr>
        <w:t xml:space="preserve"> на </w:t>
      </w:r>
      <w:r w:rsidRPr="003C72B8">
        <w:rPr>
          <w:rFonts w:ascii="Times New Roman" w:hAnsi="Times New Roman"/>
          <w:sz w:val="28"/>
          <w:szCs w:val="28"/>
        </w:rPr>
        <w:t>відстань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що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перевищує</w:t>
      </w:r>
      <w:r w:rsidRPr="003C72B8">
        <w:rPr>
          <w:rFonts w:ascii="Times New Roman" w:hAnsi="Times New Roman"/>
          <w:sz w:val="28"/>
          <w:szCs w:val="28"/>
        </w:rPr>
        <w:t xml:space="preserve"> 200 </w:t>
      </w:r>
      <w:r w:rsidRPr="003C72B8">
        <w:rPr>
          <w:rFonts w:ascii="Times New Roman" w:hAnsi="Times New Roman"/>
          <w:sz w:val="28"/>
          <w:szCs w:val="28"/>
        </w:rPr>
        <w:t>кілометрів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здійснюється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згідно</w:t>
      </w:r>
      <w:r w:rsidRPr="003C72B8">
        <w:rPr>
          <w:rFonts w:ascii="Times New Roman" w:hAnsi="Times New Roman"/>
          <w:sz w:val="28"/>
          <w:szCs w:val="28"/>
        </w:rPr>
        <w:t xml:space="preserve"> з </w:t>
      </w:r>
      <w:r w:rsidRPr="003C72B8">
        <w:rPr>
          <w:rFonts w:ascii="Times New Roman" w:hAnsi="Times New Roman"/>
          <w:sz w:val="28"/>
          <w:szCs w:val="28"/>
        </w:rPr>
        <w:t>розпорядженням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міського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голови</w:t>
      </w:r>
      <w:r w:rsidRPr="003C72B8">
        <w:rPr>
          <w:rFonts w:ascii="Times New Roman" w:hAnsi="Times New Roman"/>
          <w:sz w:val="28"/>
          <w:szCs w:val="28"/>
        </w:rPr>
        <w:t>;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пройдений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кілометраж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під</w:t>
      </w:r>
      <w:r w:rsidRPr="003C72B8">
        <w:rPr>
          <w:rFonts w:ascii="Times New Roman" w:hAnsi="Times New Roman"/>
          <w:sz w:val="28"/>
          <w:szCs w:val="28"/>
        </w:rPr>
        <w:t xml:space="preserve"> час </w:t>
      </w:r>
      <w:r w:rsidRPr="003C72B8">
        <w:rPr>
          <w:rFonts w:ascii="Times New Roman" w:hAnsi="Times New Roman"/>
          <w:sz w:val="28"/>
          <w:szCs w:val="28"/>
        </w:rPr>
        <w:t>відрядження</w:t>
      </w:r>
      <w:r w:rsidRPr="003C72B8">
        <w:rPr>
          <w:rFonts w:ascii="Times New Roman" w:hAnsi="Times New Roman"/>
          <w:sz w:val="28"/>
          <w:szCs w:val="28"/>
        </w:rPr>
        <w:t xml:space="preserve"> не входить </w:t>
      </w:r>
      <w:r>
        <w:rPr>
          <w:rFonts w:ascii="Times New Roman" w:hAnsi="Times New Roman"/>
          <w:sz w:val="28"/>
          <w:szCs w:val="28"/>
        </w:rPr>
        <w:t>у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ліміт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пробігу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</w:p>
    <w:p w:rsidR="00344FA3" w:rsidP="00344FA3" w14:paraId="49615B49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4FA3" w:rsidP="00344FA3" w14:paraId="36F7D9BC" w14:textId="04D6A7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  <w:r w:rsidRPr="003C72B8">
        <w:rPr>
          <w:rFonts w:ascii="Times New Roman" w:hAnsi="Times New Roman"/>
          <w:sz w:val="28"/>
          <w:szCs w:val="28"/>
        </w:rPr>
        <w:t>Керівник</w:t>
      </w:r>
      <w:r w:rsidR="00E94890">
        <w:rPr>
          <w:rFonts w:ascii="Times New Roman" w:hAnsi="Times New Roman"/>
          <w:sz w:val="28"/>
          <w:szCs w:val="28"/>
          <w:lang w:val="uk-UA"/>
        </w:rPr>
        <w:t>и</w:t>
      </w:r>
      <w:r w:rsidRPr="003C72B8">
        <w:rPr>
          <w:rFonts w:ascii="Times New Roman" w:hAnsi="Times New Roman"/>
          <w:sz w:val="28"/>
          <w:szCs w:val="28"/>
        </w:rPr>
        <w:t xml:space="preserve"> та посадов</w:t>
      </w:r>
      <w:r w:rsidR="00E94890">
        <w:rPr>
          <w:rFonts w:ascii="Times New Roman" w:hAnsi="Times New Roman"/>
          <w:sz w:val="28"/>
          <w:szCs w:val="28"/>
          <w:lang w:val="uk-UA"/>
        </w:rPr>
        <w:t>і</w:t>
      </w:r>
      <w:r w:rsidRPr="003C72B8">
        <w:rPr>
          <w:rFonts w:ascii="Times New Roman" w:hAnsi="Times New Roman"/>
          <w:sz w:val="28"/>
          <w:szCs w:val="28"/>
        </w:rPr>
        <w:t xml:space="preserve"> особ</w:t>
      </w:r>
      <w:r w:rsidR="00E94890">
        <w:rPr>
          <w:rFonts w:ascii="Times New Roman" w:hAnsi="Times New Roman"/>
          <w:sz w:val="28"/>
          <w:szCs w:val="28"/>
          <w:lang w:val="uk-UA"/>
        </w:rPr>
        <w:t>и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які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користуються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службовим</w:t>
      </w:r>
      <w:r w:rsidRPr="003C72B8">
        <w:rPr>
          <w:rFonts w:ascii="Times New Roman" w:hAnsi="Times New Roman"/>
          <w:sz w:val="28"/>
          <w:szCs w:val="28"/>
        </w:rPr>
        <w:t xml:space="preserve"> автотранспортом, </w:t>
      </w:r>
      <w:r w:rsidRPr="003C72B8">
        <w:rPr>
          <w:rFonts w:ascii="Times New Roman" w:hAnsi="Times New Roman"/>
          <w:sz w:val="28"/>
          <w:szCs w:val="28"/>
        </w:rPr>
        <w:t>воді</w:t>
      </w:r>
      <w:r w:rsidR="00E94890">
        <w:rPr>
          <w:rFonts w:ascii="Times New Roman" w:hAnsi="Times New Roman"/>
          <w:sz w:val="28"/>
          <w:szCs w:val="28"/>
          <w:lang w:val="uk-UA"/>
        </w:rPr>
        <w:t>й</w:t>
      </w:r>
      <w:r w:rsidRPr="003C72B8">
        <w:rPr>
          <w:rFonts w:ascii="Times New Roman" w:hAnsi="Times New Roman"/>
          <w:sz w:val="28"/>
          <w:szCs w:val="28"/>
        </w:rPr>
        <w:t xml:space="preserve">, за </w:t>
      </w:r>
      <w:r w:rsidRPr="003C72B8">
        <w:rPr>
          <w:rFonts w:ascii="Times New Roman" w:hAnsi="Times New Roman"/>
          <w:sz w:val="28"/>
          <w:szCs w:val="28"/>
        </w:rPr>
        <w:t>яким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закріплений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службовий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легковий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автомобіль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="00E94890">
        <w:rPr>
          <w:rFonts w:ascii="Times New Roman" w:hAnsi="Times New Roman"/>
          <w:sz w:val="28"/>
          <w:szCs w:val="28"/>
          <w:lang w:val="uk-UA"/>
        </w:rPr>
        <w:t xml:space="preserve">повинні </w:t>
      </w:r>
      <w:r w:rsidRPr="003C72B8">
        <w:rPr>
          <w:rFonts w:ascii="Times New Roman" w:hAnsi="Times New Roman"/>
          <w:sz w:val="28"/>
          <w:szCs w:val="28"/>
        </w:rPr>
        <w:t>суворо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дотримуватись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використання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лімітів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палива</w:t>
      </w:r>
      <w:r w:rsidRPr="003C72B8">
        <w:rPr>
          <w:rFonts w:ascii="Times New Roman" w:hAnsi="Times New Roman"/>
          <w:sz w:val="28"/>
          <w:szCs w:val="28"/>
        </w:rPr>
        <w:t xml:space="preserve"> і </w:t>
      </w:r>
      <w:r w:rsidRPr="003C72B8">
        <w:rPr>
          <w:rFonts w:ascii="Times New Roman" w:hAnsi="Times New Roman"/>
          <w:sz w:val="28"/>
          <w:szCs w:val="28"/>
        </w:rPr>
        <w:t>мастильних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матер</w:t>
      </w:r>
      <w:r w:rsidRPr="003C72B8">
        <w:rPr>
          <w:rFonts w:ascii="Times New Roman" w:hAnsi="Times New Roman"/>
          <w:sz w:val="28"/>
          <w:szCs w:val="28"/>
        </w:rPr>
        <w:t>іалів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</w:p>
    <w:p w:rsidR="00344FA3" w:rsidP="00344FA3" w14:paraId="5D68CF72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4FA3" w:rsidP="00344FA3" w14:paraId="18EB3390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  <w:r w:rsidRPr="003C72B8">
        <w:rPr>
          <w:rFonts w:ascii="Times New Roman" w:hAnsi="Times New Roman"/>
          <w:sz w:val="28"/>
          <w:szCs w:val="28"/>
        </w:rPr>
        <w:t>Збільшення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ліміту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використання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палива</w:t>
      </w:r>
      <w:r w:rsidRPr="003C72B8">
        <w:rPr>
          <w:rFonts w:ascii="Times New Roman" w:hAnsi="Times New Roman"/>
          <w:sz w:val="28"/>
          <w:szCs w:val="28"/>
        </w:rPr>
        <w:t xml:space="preserve"> і </w:t>
      </w:r>
      <w:r w:rsidRPr="003C72B8">
        <w:rPr>
          <w:rFonts w:ascii="Times New Roman" w:hAnsi="Times New Roman"/>
          <w:sz w:val="28"/>
          <w:szCs w:val="28"/>
        </w:rPr>
        <w:t>мастильних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матеріалів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допускається</w:t>
      </w:r>
      <w:r w:rsidRPr="003C72B8">
        <w:rPr>
          <w:rFonts w:ascii="Times New Roman" w:hAnsi="Times New Roman"/>
          <w:sz w:val="28"/>
          <w:szCs w:val="28"/>
        </w:rPr>
        <w:t xml:space="preserve"> за </w:t>
      </w:r>
      <w:r w:rsidRPr="003C72B8">
        <w:rPr>
          <w:rFonts w:ascii="Times New Roman" w:hAnsi="Times New Roman"/>
          <w:sz w:val="28"/>
          <w:szCs w:val="28"/>
        </w:rPr>
        <w:t>розпорядженням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міського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голови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</w:p>
    <w:p w:rsidR="00344FA3" w:rsidP="00344FA3" w14:paraId="1225EB6A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4FA3" w:rsidP="00344FA3" w14:paraId="53C4FBA7" w14:textId="1EF1CB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  <w:r w:rsidRPr="003C72B8">
        <w:rPr>
          <w:rFonts w:ascii="Times New Roman" w:hAnsi="Times New Roman"/>
          <w:sz w:val="28"/>
          <w:szCs w:val="28"/>
        </w:rPr>
        <w:t>Воді</w:t>
      </w:r>
      <w:r w:rsidR="00E94890">
        <w:rPr>
          <w:rFonts w:ascii="Times New Roman" w:hAnsi="Times New Roman"/>
          <w:sz w:val="28"/>
          <w:szCs w:val="28"/>
          <w:lang w:val="uk-UA"/>
        </w:rPr>
        <w:t>й</w:t>
      </w:r>
      <w:r w:rsidRPr="003C72B8">
        <w:rPr>
          <w:rFonts w:ascii="Times New Roman" w:hAnsi="Times New Roman"/>
          <w:sz w:val="28"/>
          <w:szCs w:val="28"/>
        </w:rPr>
        <w:t xml:space="preserve">, за </w:t>
      </w:r>
      <w:r w:rsidRPr="003C72B8">
        <w:rPr>
          <w:rFonts w:ascii="Times New Roman" w:hAnsi="Times New Roman"/>
          <w:sz w:val="28"/>
          <w:szCs w:val="28"/>
        </w:rPr>
        <w:t>яким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закріплений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службовий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легковий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автомобіль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="00644C95">
        <w:rPr>
          <w:rFonts w:ascii="Times New Roman" w:hAnsi="Times New Roman"/>
          <w:sz w:val="28"/>
          <w:szCs w:val="28"/>
          <w:lang w:val="uk-UA"/>
        </w:rPr>
        <w:t>забезпечує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його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зберігання</w:t>
      </w:r>
      <w:r w:rsidRPr="003C72B8">
        <w:rPr>
          <w:rFonts w:ascii="Times New Roman" w:hAnsi="Times New Roman"/>
          <w:sz w:val="28"/>
          <w:szCs w:val="28"/>
        </w:rPr>
        <w:t xml:space="preserve"> в </w:t>
      </w:r>
      <w:r w:rsidRPr="003C72B8">
        <w:rPr>
          <w:rFonts w:ascii="Times New Roman" w:hAnsi="Times New Roman"/>
          <w:sz w:val="28"/>
          <w:szCs w:val="28"/>
        </w:rPr>
        <w:t>гаражі</w:t>
      </w:r>
      <w:r w:rsidRPr="003C72B8">
        <w:rPr>
          <w:rFonts w:ascii="Times New Roman" w:hAnsi="Times New Roman"/>
          <w:sz w:val="28"/>
          <w:szCs w:val="28"/>
        </w:rPr>
        <w:t xml:space="preserve"> за </w:t>
      </w:r>
      <w:r w:rsidRPr="003C72B8">
        <w:rPr>
          <w:rFonts w:ascii="Times New Roman" w:hAnsi="Times New Roman"/>
          <w:sz w:val="28"/>
          <w:szCs w:val="28"/>
        </w:rPr>
        <w:t>адресою</w:t>
      </w:r>
      <w:r w:rsidRPr="003C72B8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.Б</w:t>
      </w:r>
      <w:r>
        <w:rPr>
          <w:rFonts w:ascii="Times New Roman" w:hAnsi="Times New Roman"/>
          <w:sz w:val="28"/>
          <w:szCs w:val="28"/>
        </w:rPr>
        <w:t>ровари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вул.Героїв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Небесної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Сотні</w:t>
      </w:r>
      <w:r w:rsidRPr="003C72B8">
        <w:rPr>
          <w:rFonts w:ascii="Times New Roman" w:hAnsi="Times New Roman"/>
          <w:sz w:val="28"/>
          <w:szCs w:val="28"/>
        </w:rPr>
        <w:t xml:space="preserve">, 5. </w:t>
      </w:r>
    </w:p>
    <w:p w:rsidR="00344FA3" w:rsidP="00344FA3" w14:paraId="46F70DB5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4FA3" w:rsidP="00344FA3" w14:paraId="0ED5C301" w14:textId="376E10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3C72B8">
        <w:rPr>
          <w:rFonts w:ascii="Times New Roman" w:hAnsi="Times New Roman"/>
          <w:sz w:val="28"/>
          <w:szCs w:val="28"/>
        </w:rPr>
        <w:t>. Посадов</w:t>
      </w:r>
      <w:r w:rsidR="00E94890">
        <w:rPr>
          <w:rFonts w:ascii="Times New Roman" w:hAnsi="Times New Roman"/>
          <w:sz w:val="28"/>
          <w:szCs w:val="28"/>
          <w:lang w:val="uk-UA"/>
        </w:rPr>
        <w:t>і</w:t>
      </w:r>
      <w:r w:rsidRPr="003C72B8">
        <w:rPr>
          <w:rFonts w:ascii="Times New Roman" w:hAnsi="Times New Roman"/>
          <w:sz w:val="28"/>
          <w:szCs w:val="28"/>
        </w:rPr>
        <w:t xml:space="preserve"> особ</w:t>
      </w:r>
      <w:r w:rsidR="00E94890">
        <w:rPr>
          <w:rFonts w:ascii="Times New Roman" w:hAnsi="Times New Roman"/>
          <w:sz w:val="28"/>
          <w:szCs w:val="28"/>
          <w:lang w:val="uk-UA"/>
        </w:rPr>
        <w:t>и</w:t>
      </w:r>
      <w:r w:rsidRPr="003C72B8">
        <w:rPr>
          <w:rFonts w:ascii="Times New Roman" w:hAnsi="Times New Roman"/>
          <w:sz w:val="28"/>
          <w:szCs w:val="28"/>
        </w:rPr>
        <w:t xml:space="preserve">, за </w:t>
      </w:r>
      <w:r w:rsidRPr="003C72B8">
        <w:rPr>
          <w:rFonts w:ascii="Times New Roman" w:hAnsi="Times New Roman"/>
          <w:sz w:val="28"/>
          <w:szCs w:val="28"/>
        </w:rPr>
        <w:t>якими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закріплено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використання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службового</w:t>
      </w:r>
      <w:r w:rsidRPr="003C72B8">
        <w:rPr>
          <w:rFonts w:ascii="Times New Roman" w:hAnsi="Times New Roman"/>
          <w:sz w:val="28"/>
          <w:szCs w:val="28"/>
        </w:rPr>
        <w:t xml:space="preserve"> легкового </w:t>
      </w:r>
      <w:r w:rsidRPr="003C72B8">
        <w:rPr>
          <w:rFonts w:ascii="Times New Roman" w:hAnsi="Times New Roman"/>
          <w:sz w:val="28"/>
          <w:szCs w:val="28"/>
        </w:rPr>
        <w:t>автомобіля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="00E94890">
        <w:rPr>
          <w:rFonts w:ascii="Times New Roman" w:hAnsi="Times New Roman"/>
          <w:sz w:val="28"/>
          <w:szCs w:val="28"/>
          <w:lang w:val="uk-UA"/>
        </w:rPr>
        <w:t xml:space="preserve">повинні </w:t>
      </w:r>
      <w:r w:rsidRPr="003C72B8">
        <w:rPr>
          <w:rFonts w:ascii="Times New Roman" w:hAnsi="Times New Roman"/>
          <w:sz w:val="28"/>
          <w:szCs w:val="28"/>
        </w:rPr>
        <w:t>щоденно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контролювати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його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виїзд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заїзд</w:t>
      </w:r>
      <w:r w:rsidRPr="003C72B8">
        <w:rPr>
          <w:rFonts w:ascii="Times New Roman" w:hAnsi="Times New Roman"/>
          <w:sz w:val="28"/>
          <w:szCs w:val="28"/>
        </w:rPr>
        <w:t xml:space="preserve"> до </w:t>
      </w:r>
      <w:r w:rsidRPr="003C72B8">
        <w:rPr>
          <w:rFonts w:ascii="Times New Roman" w:hAnsi="Times New Roman"/>
          <w:sz w:val="28"/>
          <w:szCs w:val="28"/>
        </w:rPr>
        <w:t>місця</w:t>
      </w:r>
      <w:r w:rsidRPr="003C72B8">
        <w:rPr>
          <w:rFonts w:ascii="Times New Roman" w:hAnsi="Times New Roman"/>
          <w:sz w:val="28"/>
          <w:szCs w:val="28"/>
        </w:rPr>
        <w:t xml:space="preserve"> стоянки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 xml:space="preserve"> та </w:t>
      </w:r>
      <w:r w:rsidRPr="003C72B8">
        <w:rPr>
          <w:rFonts w:ascii="Times New Roman" w:hAnsi="Times New Roman"/>
          <w:sz w:val="28"/>
          <w:szCs w:val="28"/>
        </w:rPr>
        <w:t>пробіг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кілометрів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автомобіля</w:t>
      </w:r>
      <w:r w:rsidRPr="003C72B8">
        <w:rPr>
          <w:rFonts w:ascii="Times New Roman" w:hAnsi="Times New Roman"/>
          <w:sz w:val="28"/>
          <w:szCs w:val="28"/>
        </w:rPr>
        <w:t xml:space="preserve"> за </w:t>
      </w:r>
      <w:r w:rsidRPr="003C72B8">
        <w:rPr>
          <w:rFonts w:ascii="Times New Roman" w:hAnsi="Times New Roman"/>
          <w:sz w:val="28"/>
          <w:szCs w:val="28"/>
        </w:rPr>
        <w:t>попередній</w:t>
      </w:r>
      <w:r w:rsidRPr="003C72B8">
        <w:rPr>
          <w:rFonts w:ascii="Times New Roman" w:hAnsi="Times New Roman"/>
          <w:sz w:val="28"/>
          <w:szCs w:val="28"/>
        </w:rPr>
        <w:t xml:space="preserve"> день. </w:t>
      </w:r>
    </w:p>
    <w:p w:rsidR="00344FA3" w:rsidP="00344FA3" w14:paraId="39A6C692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4FA3" w:rsidP="00344FA3" w14:paraId="4E1C9446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  <w:r w:rsidRPr="003C72B8">
        <w:rPr>
          <w:rFonts w:ascii="Times New Roman" w:hAnsi="Times New Roman"/>
          <w:sz w:val="28"/>
          <w:szCs w:val="28"/>
        </w:rPr>
        <w:t>Встановити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норми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витрат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пального</w:t>
      </w:r>
      <w:r w:rsidRPr="003C72B8">
        <w:rPr>
          <w:rFonts w:ascii="Times New Roman" w:hAnsi="Times New Roman"/>
          <w:sz w:val="28"/>
          <w:szCs w:val="28"/>
        </w:rPr>
        <w:t xml:space="preserve"> та </w:t>
      </w:r>
      <w:r w:rsidRPr="003C72B8">
        <w:rPr>
          <w:rFonts w:ascii="Times New Roman" w:hAnsi="Times New Roman"/>
          <w:sz w:val="28"/>
          <w:szCs w:val="28"/>
        </w:rPr>
        <w:t>місячний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ліміт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пробігу</w:t>
      </w:r>
      <w:r w:rsidRPr="003C72B8">
        <w:rPr>
          <w:rFonts w:ascii="Times New Roman" w:hAnsi="Times New Roman"/>
          <w:sz w:val="28"/>
          <w:szCs w:val="28"/>
        </w:rPr>
        <w:t xml:space="preserve"> на </w:t>
      </w:r>
      <w:r w:rsidRPr="003C72B8">
        <w:rPr>
          <w:rFonts w:ascii="Times New Roman" w:hAnsi="Times New Roman"/>
          <w:sz w:val="28"/>
          <w:szCs w:val="28"/>
        </w:rPr>
        <w:t>службовий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легковий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автомобіль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виконавчого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комітету</w:t>
      </w:r>
      <w:r w:rsidRPr="003C72B8">
        <w:rPr>
          <w:rFonts w:ascii="Times New Roman" w:hAnsi="Times New Roman"/>
          <w:sz w:val="28"/>
          <w:szCs w:val="28"/>
        </w:rPr>
        <w:t xml:space="preserve"> для </w:t>
      </w:r>
      <w:r w:rsidRPr="003C72B8">
        <w:rPr>
          <w:rFonts w:ascii="Times New Roman" w:hAnsi="Times New Roman"/>
          <w:sz w:val="28"/>
          <w:szCs w:val="28"/>
        </w:rPr>
        <w:t>авто</w:t>
      </w:r>
      <w:r>
        <w:rPr>
          <w:rFonts w:ascii="Times New Roman" w:hAnsi="Times New Roman"/>
          <w:sz w:val="28"/>
          <w:szCs w:val="28"/>
        </w:rPr>
        <w:t xml:space="preserve">транспортного </w:t>
      </w:r>
      <w:r>
        <w:rPr>
          <w:rFonts w:ascii="Times New Roman" w:hAnsi="Times New Roman"/>
          <w:sz w:val="28"/>
          <w:szCs w:val="28"/>
        </w:rPr>
        <w:t>обслуговування</w:t>
      </w:r>
      <w:r>
        <w:rPr>
          <w:rFonts w:ascii="Times New Roman" w:hAnsi="Times New Roman"/>
          <w:sz w:val="28"/>
          <w:szCs w:val="28"/>
        </w:rPr>
        <w:t xml:space="preserve"> – 3000 км</w:t>
      </w:r>
      <w:r w:rsidRPr="003C72B8">
        <w:rPr>
          <w:rFonts w:ascii="Times New Roman" w:hAnsi="Times New Roman"/>
          <w:sz w:val="28"/>
          <w:szCs w:val="28"/>
        </w:rPr>
        <w:t xml:space="preserve">, з </w:t>
      </w:r>
      <w:r w:rsidRPr="003C72B8">
        <w:rPr>
          <w:rFonts w:ascii="Times New Roman" w:hAnsi="Times New Roman"/>
          <w:sz w:val="28"/>
          <w:szCs w:val="28"/>
        </w:rPr>
        <w:t>розрахунками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згідно</w:t>
      </w:r>
      <w:r w:rsidRPr="003C72B8">
        <w:rPr>
          <w:rFonts w:ascii="Times New Roman" w:hAnsi="Times New Roman"/>
          <w:sz w:val="28"/>
          <w:szCs w:val="28"/>
        </w:rPr>
        <w:t xml:space="preserve"> з </w:t>
      </w:r>
      <w:r w:rsidRPr="003C72B8">
        <w:rPr>
          <w:rFonts w:ascii="Times New Roman" w:hAnsi="Times New Roman"/>
          <w:sz w:val="28"/>
          <w:szCs w:val="28"/>
        </w:rPr>
        <w:t>наведеними</w:t>
      </w:r>
      <w:r w:rsidRPr="003C72B8">
        <w:rPr>
          <w:rFonts w:ascii="Times New Roman" w:hAnsi="Times New Roman"/>
          <w:sz w:val="28"/>
          <w:szCs w:val="28"/>
        </w:rPr>
        <w:t xml:space="preserve"> у </w:t>
      </w:r>
      <w:r w:rsidRPr="003C72B8">
        <w:rPr>
          <w:rFonts w:ascii="Times New Roman" w:hAnsi="Times New Roman"/>
          <w:sz w:val="28"/>
          <w:szCs w:val="28"/>
        </w:rPr>
        <w:t>додатках</w:t>
      </w:r>
      <w:r w:rsidRPr="003C72B8">
        <w:rPr>
          <w:rFonts w:ascii="Times New Roman" w:hAnsi="Times New Roman"/>
          <w:sz w:val="28"/>
          <w:szCs w:val="28"/>
        </w:rPr>
        <w:t xml:space="preserve"> до Норм </w:t>
      </w:r>
      <w:r w:rsidRPr="003C72B8">
        <w:rPr>
          <w:rFonts w:ascii="Times New Roman" w:hAnsi="Times New Roman"/>
          <w:sz w:val="28"/>
          <w:szCs w:val="28"/>
        </w:rPr>
        <w:t>витрат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палива</w:t>
      </w:r>
      <w:r w:rsidRPr="003C72B8">
        <w:rPr>
          <w:rFonts w:ascii="Times New Roman" w:hAnsi="Times New Roman"/>
          <w:sz w:val="28"/>
          <w:szCs w:val="28"/>
        </w:rPr>
        <w:t xml:space="preserve"> і </w:t>
      </w:r>
      <w:r w:rsidRPr="003C72B8">
        <w:rPr>
          <w:rFonts w:ascii="Times New Roman" w:hAnsi="Times New Roman"/>
          <w:sz w:val="28"/>
          <w:szCs w:val="28"/>
        </w:rPr>
        <w:t>мастильних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матер</w:t>
      </w:r>
      <w:r w:rsidRPr="003C72B8">
        <w:rPr>
          <w:rFonts w:ascii="Times New Roman" w:hAnsi="Times New Roman"/>
          <w:sz w:val="28"/>
          <w:szCs w:val="28"/>
        </w:rPr>
        <w:t>іалів</w:t>
      </w:r>
      <w:r w:rsidRPr="003C72B8">
        <w:rPr>
          <w:rFonts w:ascii="Times New Roman" w:hAnsi="Times New Roman"/>
          <w:sz w:val="28"/>
          <w:szCs w:val="28"/>
        </w:rPr>
        <w:t xml:space="preserve"> на </w:t>
      </w:r>
      <w:r w:rsidRPr="003C72B8">
        <w:rPr>
          <w:rFonts w:ascii="Times New Roman" w:hAnsi="Times New Roman"/>
          <w:sz w:val="28"/>
          <w:szCs w:val="28"/>
        </w:rPr>
        <w:t>автомобільному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транспорті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затверджених</w:t>
      </w:r>
      <w:r w:rsidRPr="003C72B8">
        <w:rPr>
          <w:rFonts w:ascii="Times New Roman" w:hAnsi="Times New Roman"/>
          <w:sz w:val="28"/>
          <w:szCs w:val="28"/>
        </w:rPr>
        <w:t xml:space="preserve"> наказом </w:t>
      </w:r>
      <w:r w:rsidRPr="003C72B8">
        <w:rPr>
          <w:rFonts w:ascii="Times New Roman" w:hAnsi="Times New Roman"/>
          <w:sz w:val="28"/>
          <w:szCs w:val="28"/>
        </w:rPr>
        <w:t>Міністерства</w:t>
      </w:r>
      <w:r w:rsidRPr="003C72B8">
        <w:rPr>
          <w:rFonts w:ascii="Times New Roman" w:hAnsi="Times New Roman"/>
          <w:sz w:val="28"/>
          <w:szCs w:val="28"/>
        </w:rPr>
        <w:t xml:space="preserve"> транспорту </w:t>
      </w:r>
      <w:r w:rsidRPr="003C72B8">
        <w:rPr>
          <w:rFonts w:ascii="Times New Roman" w:hAnsi="Times New Roman"/>
          <w:sz w:val="28"/>
          <w:szCs w:val="28"/>
        </w:rPr>
        <w:t>України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від</w:t>
      </w:r>
      <w:r w:rsidRPr="003C72B8">
        <w:rPr>
          <w:rFonts w:ascii="Times New Roman" w:hAnsi="Times New Roman"/>
          <w:sz w:val="28"/>
          <w:szCs w:val="28"/>
        </w:rPr>
        <w:t xml:space="preserve"> 10.02.98 р. за № 43, </w:t>
      </w:r>
      <w:r w:rsidRPr="003C72B8">
        <w:rPr>
          <w:rFonts w:ascii="Times New Roman" w:hAnsi="Times New Roman"/>
          <w:sz w:val="28"/>
          <w:szCs w:val="28"/>
        </w:rPr>
        <w:t>зі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змінами</w:t>
      </w:r>
      <w:r w:rsidRPr="003C72B8">
        <w:rPr>
          <w:rFonts w:ascii="Times New Roman" w:hAnsi="Times New Roman"/>
          <w:sz w:val="28"/>
          <w:szCs w:val="28"/>
        </w:rPr>
        <w:t xml:space="preserve"> та </w:t>
      </w:r>
      <w:r w:rsidRPr="003C72B8">
        <w:rPr>
          <w:rFonts w:ascii="Times New Roman" w:hAnsi="Times New Roman"/>
          <w:sz w:val="28"/>
          <w:szCs w:val="28"/>
        </w:rPr>
        <w:t>доповненнями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внесеними</w:t>
      </w:r>
      <w:r w:rsidRPr="003C72B8">
        <w:rPr>
          <w:rFonts w:ascii="Times New Roman" w:hAnsi="Times New Roman"/>
          <w:sz w:val="28"/>
          <w:szCs w:val="28"/>
        </w:rPr>
        <w:t xml:space="preserve"> наказами </w:t>
      </w:r>
      <w:r w:rsidRPr="003C72B8">
        <w:rPr>
          <w:rFonts w:ascii="Times New Roman" w:hAnsi="Times New Roman"/>
          <w:sz w:val="28"/>
          <w:szCs w:val="28"/>
        </w:rPr>
        <w:t>Мінтрансу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України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від</w:t>
      </w:r>
      <w:r w:rsidRPr="003C72B8">
        <w:rPr>
          <w:rFonts w:ascii="Times New Roman" w:hAnsi="Times New Roman"/>
          <w:sz w:val="28"/>
          <w:szCs w:val="28"/>
        </w:rPr>
        <w:t xml:space="preserve"> 17.12.02</w:t>
      </w:r>
      <w:r w:rsidRPr="003C72B8">
        <w:rPr>
          <w:rFonts w:ascii="Times New Roman" w:hAnsi="Times New Roman"/>
          <w:sz w:val="28"/>
          <w:szCs w:val="28"/>
        </w:rPr>
        <w:t>р</w:t>
      </w:r>
      <w:r w:rsidRPr="003C72B8">
        <w:rPr>
          <w:rFonts w:ascii="Times New Roman" w:hAnsi="Times New Roman"/>
          <w:sz w:val="28"/>
          <w:szCs w:val="28"/>
        </w:rPr>
        <w:t xml:space="preserve"> № 893, </w:t>
      </w:r>
      <w:r w:rsidRPr="003C72B8">
        <w:rPr>
          <w:rFonts w:ascii="Times New Roman" w:hAnsi="Times New Roman"/>
          <w:sz w:val="28"/>
          <w:szCs w:val="28"/>
        </w:rPr>
        <w:t>від</w:t>
      </w:r>
      <w:r w:rsidRPr="003C72B8">
        <w:rPr>
          <w:rFonts w:ascii="Times New Roman" w:hAnsi="Times New Roman"/>
          <w:sz w:val="28"/>
          <w:szCs w:val="28"/>
        </w:rPr>
        <w:t xml:space="preserve"> 16.02.04р. № 99 </w:t>
      </w:r>
      <w:r w:rsidRPr="003C72B8">
        <w:rPr>
          <w:rFonts w:ascii="Times New Roman" w:hAnsi="Times New Roman"/>
          <w:sz w:val="28"/>
          <w:szCs w:val="28"/>
        </w:rPr>
        <w:t>від</w:t>
      </w:r>
      <w:r w:rsidRPr="003C72B8">
        <w:rPr>
          <w:rFonts w:ascii="Times New Roman" w:hAnsi="Times New Roman"/>
          <w:sz w:val="28"/>
          <w:szCs w:val="28"/>
        </w:rPr>
        <w:t xml:space="preserve"> 05.08.08р. № 973, наказом </w:t>
      </w:r>
      <w:r w:rsidRPr="003C72B8">
        <w:rPr>
          <w:rFonts w:ascii="Times New Roman" w:hAnsi="Times New Roman"/>
          <w:sz w:val="28"/>
          <w:szCs w:val="28"/>
        </w:rPr>
        <w:t>Мінінфраструктури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України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від</w:t>
      </w:r>
      <w:r w:rsidRPr="003C72B8">
        <w:rPr>
          <w:rFonts w:ascii="Times New Roman" w:hAnsi="Times New Roman"/>
          <w:sz w:val="28"/>
          <w:szCs w:val="28"/>
        </w:rPr>
        <w:t xml:space="preserve"> 24.01.12р. № 36, </w:t>
      </w:r>
      <w:r w:rsidRPr="003C72B8">
        <w:rPr>
          <w:rFonts w:ascii="Times New Roman" w:hAnsi="Times New Roman"/>
          <w:sz w:val="28"/>
          <w:szCs w:val="28"/>
        </w:rPr>
        <w:t>враховуючи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висновок</w:t>
      </w:r>
      <w:r w:rsidRPr="003C72B8">
        <w:rPr>
          <w:rFonts w:ascii="Times New Roman" w:hAnsi="Times New Roman"/>
          <w:sz w:val="28"/>
          <w:szCs w:val="28"/>
        </w:rPr>
        <w:t xml:space="preserve"> державного </w:t>
      </w:r>
      <w:r w:rsidRPr="003C72B8">
        <w:rPr>
          <w:rFonts w:ascii="Times New Roman" w:hAnsi="Times New Roman"/>
          <w:sz w:val="28"/>
          <w:szCs w:val="28"/>
        </w:rPr>
        <w:t>підприємства</w:t>
      </w:r>
      <w:r w:rsidRPr="003C72B8">
        <w:rPr>
          <w:rFonts w:ascii="Times New Roman" w:hAnsi="Times New Roman"/>
          <w:sz w:val="28"/>
          <w:szCs w:val="28"/>
        </w:rPr>
        <w:t xml:space="preserve"> «</w:t>
      </w:r>
      <w:r w:rsidRPr="003C72B8">
        <w:rPr>
          <w:rFonts w:ascii="Times New Roman" w:hAnsi="Times New Roman"/>
          <w:sz w:val="28"/>
          <w:szCs w:val="28"/>
        </w:rPr>
        <w:t>Державний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автотранспортний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науково-дослідний</w:t>
      </w:r>
      <w:r w:rsidRPr="003C72B8">
        <w:rPr>
          <w:rFonts w:ascii="Times New Roman" w:hAnsi="Times New Roman"/>
          <w:sz w:val="28"/>
          <w:szCs w:val="28"/>
        </w:rPr>
        <w:t xml:space="preserve"> і </w:t>
      </w:r>
      <w:r w:rsidRPr="003C72B8">
        <w:rPr>
          <w:rFonts w:ascii="Times New Roman" w:hAnsi="Times New Roman"/>
          <w:sz w:val="28"/>
          <w:szCs w:val="28"/>
        </w:rPr>
        <w:t>проектний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інститут</w:t>
      </w:r>
      <w:r w:rsidRPr="003C72B8">
        <w:rPr>
          <w:rFonts w:ascii="Times New Roman" w:hAnsi="Times New Roman"/>
          <w:sz w:val="28"/>
          <w:szCs w:val="28"/>
        </w:rPr>
        <w:t xml:space="preserve">» за №1/26978 </w:t>
      </w:r>
      <w:r w:rsidRPr="003C72B8">
        <w:rPr>
          <w:rFonts w:ascii="Times New Roman" w:hAnsi="Times New Roman"/>
          <w:sz w:val="28"/>
          <w:szCs w:val="28"/>
        </w:rPr>
        <w:t>щодо</w:t>
      </w:r>
      <w:r w:rsidRPr="003C72B8">
        <w:rPr>
          <w:rFonts w:ascii="Times New Roman" w:hAnsi="Times New Roman"/>
          <w:sz w:val="28"/>
          <w:szCs w:val="28"/>
        </w:rPr>
        <w:t xml:space="preserve"> норм </w:t>
      </w:r>
      <w:r w:rsidRPr="003C72B8">
        <w:rPr>
          <w:rFonts w:ascii="Times New Roman" w:hAnsi="Times New Roman"/>
          <w:sz w:val="28"/>
          <w:szCs w:val="28"/>
        </w:rPr>
        <w:t>витрат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палива</w:t>
      </w:r>
      <w:r w:rsidRPr="003C72B8">
        <w:rPr>
          <w:rFonts w:ascii="Times New Roman" w:hAnsi="Times New Roman"/>
          <w:sz w:val="28"/>
          <w:szCs w:val="28"/>
        </w:rPr>
        <w:t xml:space="preserve"> а </w:t>
      </w:r>
      <w:r w:rsidRPr="003C72B8">
        <w:rPr>
          <w:rFonts w:ascii="Times New Roman" w:hAnsi="Times New Roman"/>
          <w:sz w:val="28"/>
          <w:szCs w:val="28"/>
        </w:rPr>
        <w:t>саме</w:t>
      </w:r>
      <w:r w:rsidRPr="003C72B8">
        <w:rPr>
          <w:rFonts w:ascii="Times New Roman" w:hAnsi="Times New Roman"/>
          <w:sz w:val="28"/>
          <w:szCs w:val="28"/>
        </w:rPr>
        <w:t xml:space="preserve">: </w:t>
      </w:r>
      <w:r w:rsidRPr="003C72B8">
        <w:rPr>
          <w:rFonts w:ascii="Times New Roman" w:hAnsi="Times New Roman"/>
          <w:sz w:val="28"/>
          <w:szCs w:val="28"/>
        </w:rPr>
        <w:t>базові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лінійні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норми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витрат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палива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на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проб</w:t>
      </w:r>
      <w:r w:rsidRPr="003C72B8">
        <w:rPr>
          <w:rFonts w:ascii="Times New Roman" w:hAnsi="Times New Roman"/>
          <w:sz w:val="28"/>
          <w:szCs w:val="28"/>
        </w:rPr>
        <w:t>іг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автомобіля</w:t>
      </w:r>
      <w:r w:rsidRPr="003C72B8">
        <w:rPr>
          <w:rFonts w:ascii="Times New Roman" w:hAnsi="Times New Roman"/>
          <w:sz w:val="28"/>
          <w:szCs w:val="28"/>
        </w:rPr>
        <w:t xml:space="preserve"> на 100 км </w:t>
      </w:r>
      <w:r>
        <w:rPr>
          <w:rFonts w:ascii="Times New Roman" w:hAnsi="Times New Roman"/>
          <w:sz w:val="28"/>
          <w:szCs w:val="28"/>
        </w:rPr>
        <w:t xml:space="preserve">становить </w:t>
      </w:r>
      <w:r w:rsidRPr="003C72B8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,4</w:t>
      </w:r>
      <w:r w:rsidRPr="003C72B8">
        <w:rPr>
          <w:rFonts w:ascii="Times New Roman" w:hAnsi="Times New Roman"/>
          <w:sz w:val="28"/>
          <w:szCs w:val="28"/>
        </w:rPr>
        <w:t xml:space="preserve"> 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44FA3" w:rsidP="00344FA3" w14:paraId="397114FA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4FA3" w:rsidP="00344FA3" w14:paraId="423E829A" w14:textId="13B3D23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  <w:r w:rsidRPr="003C72B8">
        <w:rPr>
          <w:rFonts w:ascii="Times New Roman" w:hAnsi="Times New Roman"/>
          <w:sz w:val="28"/>
          <w:szCs w:val="28"/>
        </w:rPr>
        <w:t>Встановити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що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норми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витрат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пального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затверджені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 xml:space="preserve">порядком, </w:t>
      </w:r>
      <w:r w:rsidRPr="003C72B8">
        <w:rPr>
          <w:rFonts w:ascii="Times New Roman" w:hAnsi="Times New Roman"/>
          <w:sz w:val="28"/>
          <w:szCs w:val="28"/>
        </w:rPr>
        <w:t>п</w:t>
      </w:r>
      <w:r w:rsidRPr="003C72B8">
        <w:rPr>
          <w:rFonts w:ascii="Times New Roman" w:hAnsi="Times New Roman"/>
          <w:sz w:val="28"/>
          <w:szCs w:val="28"/>
        </w:rPr>
        <w:t>ідвищуються</w:t>
      </w:r>
      <w:r w:rsidRPr="003C72B8">
        <w:rPr>
          <w:rFonts w:ascii="Times New Roman" w:hAnsi="Times New Roman"/>
          <w:sz w:val="28"/>
          <w:szCs w:val="28"/>
        </w:rPr>
        <w:t xml:space="preserve"> для </w:t>
      </w:r>
      <w:r w:rsidRPr="003C72B8">
        <w:rPr>
          <w:rFonts w:ascii="Times New Roman" w:hAnsi="Times New Roman"/>
          <w:sz w:val="28"/>
          <w:szCs w:val="28"/>
        </w:rPr>
        <w:t>автомобіля</w:t>
      </w:r>
      <w:r w:rsidRPr="003C72B8">
        <w:rPr>
          <w:rFonts w:ascii="Times New Roman" w:hAnsi="Times New Roman"/>
          <w:sz w:val="28"/>
          <w:szCs w:val="28"/>
        </w:rPr>
        <w:t xml:space="preserve">, у </w:t>
      </w:r>
      <w:r w:rsidRPr="003C72B8">
        <w:rPr>
          <w:rFonts w:ascii="Times New Roman" w:hAnsi="Times New Roman"/>
          <w:sz w:val="28"/>
          <w:szCs w:val="28"/>
        </w:rPr>
        <w:t>розмірі</w:t>
      </w:r>
      <w:r w:rsidRPr="003C72B8">
        <w:rPr>
          <w:rFonts w:ascii="Times New Roman" w:hAnsi="Times New Roman"/>
          <w:sz w:val="28"/>
          <w:szCs w:val="28"/>
        </w:rPr>
        <w:t xml:space="preserve"> та за умов, </w:t>
      </w:r>
      <w:r w:rsidRPr="003C72B8">
        <w:rPr>
          <w:rFonts w:ascii="Times New Roman" w:hAnsi="Times New Roman"/>
          <w:sz w:val="28"/>
          <w:szCs w:val="28"/>
        </w:rPr>
        <w:t>наведених</w:t>
      </w:r>
      <w:r w:rsidRPr="003C72B8">
        <w:rPr>
          <w:rFonts w:ascii="Times New Roman" w:hAnsi="Times New Roman"/>
          <w:sz w:val="28"/>
          <w:szCs w:val="28"/>
        </w:rPr>
        <w:t xml:space="preserve"> у </w:t>
      </w:r>
      <w:r w:rsidR="00803903">
        <w:rPr>
          <w:rFonts w:ascii="Times New Roman" w:hAnsi="Times New Roman"/>
          <w:sz w:val="28"/>
          <w:szCs w:val="28"/>
          <w:lang w:val="uk-UA"/>
        </w:rPr>
        <w:t>д</w:t>
      </w:r>
      <w:r w:rsidRPr="003C72B8">
        <w:rPr>
          <w:rFonts w:ascii="Times New Roman" w:hAnsi="Times New Roman"/>
          <w:sz w:val="28"/>
          <w:szCs w:val="28"/>
        </w:rPr>
        <w:t>одатку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Pr="003C72B8">
        <w:rPr>
          <w:rFonts w:ascii="Times New Roman" w:hAnsi="Times New Roman"/>
          <w:sz w:val="28"/>
          <w:szCs w:val="28"/>
        </w:rPr>
        <w:t xml:space="preserve"> до </w:t>
      </w:r>
      <w:r w:rsidR="00E94890">
        <w:rPr>
          <w:rFonts w:ascii="Times New Roman" w:hAnsi="Times New Roman"/>
          <w:sz w:val="28"/>
          <w:szCs w:val="28"/>
          <w:lang w:val="uk-UA"/>
        </w:rPr>
        <w:t>цього розпорядження</w:t>
      </w:r>
      <w:r w:rsidRPr="003C72B8">
        <w:rPr>
          <w:rFonts w:ascii="Times New Roman" w:hAnsi="Times New Roman"/>
          <w:sz w:val="28"/>
          <w:szCs w:val="28"/>
        </w:rPr>
        <w:t>.</w:t>
      </w:r>
    </w:p>
    <w:p w:rsidR="00344FA3" w:rsidP="00344FA3" w14:paraId="7325283B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72B8">
        <w:rPr>
          <w:rFonts w:ascii="Times New Roman" w:hAnsi="Times New Roman"/>
          <w:sz w:val="28"/>
          <w:szCs w:val="28"/>
        </w:rPr>
        <w:t xml:space="preserve"> </w:t>
      </w:r>
    </w:p>
    <w:p w:rsidR="00344FA3" w:rsidP="00344FA3" w14:paraId="73855AEA" w14:textId="2213A3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  <w:r w:rsidRPr="003C72B8">
        <w:rPr>
          <w:rFonts w:ascii="Times New Roman" w:hAnsi="Times New Roman"/>
          <w:sz w:val="28"/>
          <w:szCs w:val="28"/>
        </w:rPr>
        <w:t>Коефіцієнт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за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роботу</w:t>
      </w:r>
      <w:r w:rsidRPr="003C72B8">
        <w:rPr>
          <w:rFonts w:ascii="Times New Roman" w:hAnsi="Times New Roman"/>
          <w:sz w:val="28"/>
          <w:szCs w:val="28"/>
        </w:rPr>
        <w:t xml:space="preserve"> в </w:t>
      </w:r>
      <w:r w:rsidRPr="003C72B8">
        <w:rPr>
          <w:rFonts w:ascii="Times New Roman" w:hAnsi="Times New Roman"/>
          <w:sz w:val="28"/>
          <w:szCs w:val="28"/>
        </w:rPr>
        <w:t>холодну</w:t>
      </w:r>
      <w:r w:rsidRPr="003C72B8">
        <w:rPr>
          <w:rFonts w:ascii="Times New Roman" w:hAnsi="Times New Roman"/>
          <w:sz w:val="28"/>
          <w:szCs w:val="28"/>
        </w:rPr>
        <w:t xml:space="preserve"> пору року </w:t>
      </w:r>
      <w:r w:rsidR="00E94890">
        <w:rPr>
          <w:rFonts w:ascii="Times New Roman" w:hAnsi="Times New Roman"/>
          <w:sz w:val="28"/>
          <w:szCs w:val="28"/>
          <w:lang w:val="uk-UA"/>
        </w:rPr>
        <w:t xml:space="preserve">необхідно </w:t>
      </w:r>
      <w:r w:rsidRPr="003C72B8">
        <w:rPr>
          <w:rFonts w:ascii="Times New Roman" w:hAnsi="Times New Roman"/>
          <w:sz w:val="28"/>
          <w:szCs w:val="28"/>
        </w:rPr>
        <w:t>застосовувати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залежно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від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фактичної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середньої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температури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повітря</w:t>
      </w:r>
      <w:r w:rsidRPr="003C72B8">
        <w:rPr>
          <w:rFonts w:ascii="Times New Roman" w:hAnsi="Times New Roman"/>
          <w:sz w:val="28"/>
          <w:szCs w:val="28"/>
        </w:rPr>
        <w:t xml:space="preserve">, в межах </w:t>
      </w:r>
      <w:r w:rsidRPr="003C72B8">
        <w:rPr>
          <w:rFonts w:ascii="Times New Roman" w:hAnsi="Times New Roman"/>
          <w:sz w:val="28"/>
          <w:szCs w:val="28"/>
        </w:rPr>
        <w:t>певного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діапазону</w:t>
      </w:r>
      <w:r w:rsidRPr="003C72B8">
        <w:rPr>
          <w:rFonts w:ascii="Times New Roman" w:hAnsi="Times New Roman"/>
          <w:sz w:val="28"/>
          <w:szCs w:val="28"/>
        </w:rPr>
        <w:t xml:space="preserve"> для </w:t>
      </w:r>
      <w:r w:rsidRPr="003C72B8">
        <w:rPr>
          <w:rFonts w:ascii="Times New Roman" w:hAnsi="Times New Roman"/>
          <w:sz w:val="28"/>
          <w:szCs w:val="28"/>
        </w:rPr>
        <w:t>звітного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періоду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експлуатації</w:t>
      </w:r>
      <w:r w:rsidRPr="003C72B8">
        <w:rPr>
          <w:rFonts w:ascii="Times New Roman" w:hAnsi="Times New Roman"/>
          <w:sz w:val="28"/>
          <w:szCs w:val="28"/>
        </w:rPr>
        <w:t xml:space="preserve"> автотранспорту, </w:t>
      </w:r>
      <w:r w:rsidRPr="003C72B8">
        <w:rPr>
          <w:rFonts w:ascii="Times New Roman" w:hAnsi="Times New Roman"/>
          <w:sz w:val="28"/>
          <w:szCs w:val="28"/>
        </w:rPr>
        <w:t>що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встановлюється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окремими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розпорядженнями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міського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голови</w:t>
      </w:r>
      <w:r w:rsidRPr="003C72B8">
        <w:rPr>
          <w:rFonts w:ascii="Times New Roman" w:hAnsi="Times New Roman"/>
          <w:sz w:val="28"/>
          <w:szCs w:val="28"/>
        </w:rPr>
        <w:t>, за результат</w:t>
      </w:r>
      <w:r w:rsidR="00644C95">
        <w:rPr>
          <w:rFonts w:ascii="Times New Roman" w:hAnsi="Times New Roman"/>
          <w:sz w:val="28"/>
          <w:szCs w:val="28"/>
        </w:rPr>
        <w:t xml:space="preserve">ами </w:t>
      </w:r>
      <w:r w:rsidR="00644C95">
        <w:rPr>
          <w:rFonts w:ascii="Times New Roman" w:hAnsi="Times New Roman"/>
          <w:sz w:val="28"/>
          <w:szCs w:val="28"/>
        </w:rPr>
        <w:t>власних</w:t>
      </w:r>
      <w:r w:rsidR="00644C95">
        <w:rPr>
          <w:rFonts w:ascii="Times New Roman" w:hAnsi="Times New Roman"/>
          <w:sz w:val="28"/>
          <w:szCs w:val="28"/>
        </w:rPr>
        <w:t xml:space="preserve"> </w:t>
      </w:r>
      <w:r w:rsidR="00644C95">
        <w:rPr>
          <w:rFonts w:ascii="Times New Roman" w:hAnsi="Times New Roman"/>
          <w:sz w:val="28"/>
          <w:szCs w:val="28"/>
        </w:rPr>
        <w:t>вимірювань</w:t>
      </w:r>
      <w:r w:rsidR="00644C95">
        <w:rPr>
          <w:rFonts w:ascii="Times New Roman" w:hAnsi="Times New Roman"/>
          <w:sz w:val="28"/>
          <w:szCs w:val="28"/>
        </w:rPr>
        <w:t xml:space="preserve">, </w:t>
      </w:r>
      <w:r w:rsidR="00644C95">
        <w:rPr>
          <w:rFonts w:ascii="Times New Roman" w:hAnsi="Times New Roman"/>
          <w:sz w:val="28"/>
          <w:szCs w:val="28"/>
        </w:rPr>
        <w:t>належни</w:t>
      </w:r>
      <w:r w:rsidR="00644C95">
        <w:rPr>
          <w:rFonts w:ascii="Times New Roman" w:hAnsi="Times New Roman"/>
          <w:sz w:val="28"/>
          <w:szCs w:val="28"/>
          <w:lang w:val="uk-UA"/>
        </w:rPr>
        <w:t>м</w:t>
      </w:r>
      <w:r w:rsidRPr="003C72B8">
        <w:rPr>
          <w:rFonts w:ascii="Times New Roman" w:hAnsi="Times New Roman"/>
          <w:sz w:val="28"/>
          <w:szCs w:val="28"/>
        </w:rPr>
        <w:t xml:space="preserve"> чином </w:t>
      </w:r>
      <w:r w:rsidRPr="003C72B8">
        <w:rPr>
          <w:rFonts w:ascii="Times New Roman" w:hAnsi="Times New Roman"/>
          <w:sz w:val="28"/>
          <w:szCs w:val="28"/>
        </w:rPr>
        <w:t>задокументованих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</w:p>
    <w:p w:rsidR="00344FA3" w:rsidP="00344FA3" w14:paraId="5DFDAA08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4FA3" w:rsidP="00344FA3" w14:paraId="6770EBD1" w14:textId="47A2FEA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3C72B8">
        <w:rPr>
          <w:rFonts w:ascii="Times New Roman" w:hAnsi="Times New Roman"/>
          <w:sz w:val="28"/>
          <w:szCs w:val="28"/>
        </w:rPr>
        <w:t xml:space="preserve">. Для </w:t>
      </w:r>
      <w:r w:rsidRPr="003C72B8">
        <w:rPr>
          <w:rFonts w:ascii="Times New Roman" w:hAnsi="Times New Roman"/>
          <w:sz w:val="28"/>
          <w:szCs w:val="28"/>
        </w:rPr>
        <w:t>розрахунків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="00644C95">
        <w:rPr>
          <w:rFonts w:ascii="Times New Roman" w:hAnsi="Times New Roman"/>
          <w:sz w:val="28"/>
          <w:szCs w:val="28"/>
          <w:lang w:val="uk-UA"/>
        </w:rPr>
        <w:t xml:space="preserve">враховується </w:t>
      </w:r>
      <w:r w:rsidRPr="003C72B8">
        <w:rPr>
          <w:rFonts w:ascii="Times New Roman" w:hAnsi="Times New Roman"/>
          <w:sz w:val="28"/>
          <w:szCs w:val="28"/>
        </w:rPr>
        <w:t>значення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середньої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температури</w:t>
      </w:r>
      <w:r w:rsidRPr="003C72B8">
        <w:rPr>
          <w:rFonts w:ascii="Times New Roman" w:hAnsi="Times New Roman"/>
          <w:sz w:val="28"/>
          <w:szCs w:val="28"/>
        </w:rPr>
        <w:t xml:space="preserve"> за </w:t>
      </w:r>
      <w:r w:rsidRPr="003C72B8">
        <w:rPr>
          <w:rFonts w:ascii="Times New Roman" w:hAnsi="Times New Roman"/>
          <w:sz w:val="28"/>
          <w:szCs w:val="28"/>
        </w:rPr>
        <w:t>частину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доби</w:t>
      </w:r>
      <w:r w:rsidRPr="003C72B8">
        <w:rPr>
          <w:rFonts w:ascii="Times New Roman" w:hAnsi="Times New Roman"/>
          <w:sz w:val="28"/>
          <w:szCs w:val="28"/>
        </w:rPr>
        <w:t xml:space="preserve">: ранок - день - </w:t>
      </w:r>
      <w:r w:rsidRPr="003C72B8">
        <w:rPr>
          <w:rFonts w:ascii="Times New Roman" w:hAnsi="Times New Roman"/>
          <w:sz w:val="28"/>
          <w:szCs w:val="28"/>
        </w:rPr>
        <w:t>вечі</w:t>
      </w:r>
      <w:r w:rsidRPr="003C72B8">
        <w:rPr>
          <w:rFonts w:ascii="Times New Roman" w:hAnsi="Times New Roman"/>
          <w:sz w:val="28"/>
          <w:szCs w:val="28"/>
        </w:rPr>
        <w:t>р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що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припадає</w:t>
      </w:r>
      <w:r w:rsidRPr="003C72B8">
        <w:rPr>
          <w:rFonts w:ascii="Times New Roman" w:hAnsi="Times New Roman"/>
          <w:sz w:val="28"/>
          <w:szCs w:val="28"/>
        </w:rPr>
        <w:t xml:space="preserve"> на час </w:t>
      </w:r>
      <w:r w:rsidRPr="003C72B8">
        <w:rPr>
          <w:rFonts w:ascii="Times New Roman" w:hAnsi="Times New Roman"/>
          <w:sz w:val="28"/>
          <w:szCs w:val="28"/>
        </w:rPr>
        <w:t>експлуатації</w:t>
      </w:r>
      <w:r w:rsidRPr="003C72B8">
        <w:rPr>
          <w:rFonts w:ascii="Times New Roman" w:hAnsi="Times New Roman"/>
          <w:sz w:val="28"/>
          <w:szCs w:val="28"/>
        </w:rPr>
        <w:t xml:space="preserve"> автотранспорту. </w:t>
      </w:r>
    </w:p>
    <w:p w:rsidR="00344FA3" w:rsidP="00344FA3" w14:paraId="721394E1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4FA3" w:rsidP="00344FA3" w14:paraId="7443616A" w14:textId="480A9E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Нормативи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витрат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мастильних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матер</w:t>
      </w:r>
      <w:r w:rsidRPr="003C72B8">
        <w:rPr>
          <w:rFonts w:ascii="Times New Roman" w:hAnsi="Times New Roman"/>
          <w:sz w:val="28"/>
          <w:szCs w:val="28"/>
        </w:rPr>
        <w:t>іалів</w:t>
      </w:r>
      <w:r w:rsidRPr="003C72B8">
        <w:rPr>
          <w:rFonts w:ascii="Times New Roman" w:hAnsi="Times New Roman"/>
          <w:sz w:val="28"/>
          <w:szCs w:val="28"/>
        </w:rPr>
        <w:t xml:space="preserve"> (олив і </w:t>
      </w:r>
      <w:r w:rsidRPr="003C72B8">
        <w:rPr>
          <w:rFonts w:ascii="Times New Roman" w:hAnsi="Times New Roman"/>
          <w:sz w:val="28"/>
          <w:szCs w:val="28"/>
        </w:rPr>
        <w:t>мастил</w:t>
      </w:r>
      <w:r w:rsidRPr="003C72B8">
        <w:rPr>
          <w:rFonts w:ascii="Times New Roman" w:hAnsi="Times New Roman"/>
          <w:sz w:val="28"/>
          <w:szCs w:val="28"/>
        </w:rPr>
        <w:t xml:space="preserve">): </w:t>
      </w:r>
      <w:r w:rsidRPr="003C72B8">
        <w:rPr>
          <w:rFonts w:ascii="Times New Roman" w:hAnsi="Times New Roman"/>
          <w:sz w:val="28"/>
          <w:szCs w:val="28"/>
        </w:rPr>
        <w:t>зменшуються</w:t>
      </w:r>
      <w:r w:rsidRPr="003C72B8">
        <w:rPr>
          <w:rFonts w:ascii="Times New Roman" w:hAnsi="Times New Roman"/>
          <w:sz w:val="28"/>
          <w:szCs w:val="28"/>
        </w:rPr>
        <w:t xml:space="preserve"> на 50% для </w:t>
      </w:r>
      <w:r w:rsidRPr="003C72B8">
        <w:rPr>
          <w:rFonts w:ascii="Times New Roman" w:hAnsi="Times New Roman"/>
          <w:sz w:val="28"/>
          <w:szCs w:val="28"/>
        </w:rPr>
        <w:t>всіх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автомобілів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які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перебувають</w:t>
      </w:r>
      <w:r w:rsidRPr="003C72B8">
        <w:rPr>
          <w:rFonts w:ascii="Times New Roman" w:hAnsi="Times New Roman"/>
          <w:sz w:val="28"/>
          <w:szCs w:val="28"/>
        </w:rPr>
        <w:t xml:space="preserve"> в </w:t>
      </w:r>
      <w:r w:rsidRPr="003C72B8">
        <w:rPr>
          <w:rFonts w:ascii="Times New Roman" w:hAnsi="Times New Roman"/>
          <w:sz w:val="28"/>
          <w:szCs w:val="28"/>
        </w:rPr>
        <w:t>експлуатації</w:t>
      </w:r>
      <w:r w:rsidRPr="003C72B8">
        <w:rPr>
          <w:rFonts w:ascii="Times New Roman" w:hAnsi="Times New Roman"/>
          <w:sz w:val="28"/>
          <w:szCs w:val="28"/>
        </w:rPr>
        <w:t xml:space="preserve"> до </w:t>
      </w:r>
      <w:r w:rsidRPr="003C72B8">
        <w:rPr>
          <w:rFonts w:ascii="Times New Roman" w:hAnsi="Times New Roman"/>
          <w:sz w:val="28"/>
          <w:szCs w:val="28"/>
        </w:rPr>
        <w:t>трьох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років</w:t>
      </w:r>
      <w:r w:rsidRPr="003C72B8">
        <w:rPr>
          <w:rFonts w:ascii="Times New Roman" w:hAnsi="Times New Roman"/>
          <w:sz w:val="28"/>
          <w:szCs w:val="28"/>
        </w:rPr>
        <w:t xml:space="preserve">; </w:t>
      </w:r>
      <w:r w:rsidRPr="003C72B8">
        <w:rPr>
          <w:rFonts w:ascii="Times New Roman" w:hAnsi="Times New Roman"/>
          <w:sz w:val="28"/>
          <w:szCs w:val="28"/>
        </w:rPr>
        <w:t>збільшуються</w:t>
      </w:r>
      <w:r w:rsidRPr="003C72B8">
        <w:rPr>
          <w:rFonts w:ascii="Times New Roman" w:hAnsi="Times New Roman"/>
          <w:sz w:val="28"/>
          <w:szCs w:val="28"/>
        </w:rPr>
        <w:t xml:space="preserve"> на 15 % для </w:t>
      </w:r>
      <w:r w:rsidRPr="003C72B8">
        <w:rPr>
          <w:rFonts w:ascii="Times New Roman" w:hAnsi="Times New Roman"/>
          <w:sz w:val="28"/>
          <w:szCs w:val="28"/>
        </w:rPr>
        <w:t>автомобілів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які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знаходяться</w:t>
      </w:r>
      <w:r w:rsidRPr="003C72B8">
        <w:rPr>
          <w:rFonts w:ascii="Times New Roman" w:hAnsi="Times New Roman"/>
          <w:sz w:val="28"/>
          <w:szCs w:val="28"/>
        </w:rPr>
        <w:t xml:space="preserve"> в </w:t>
      </w:r>
      <w:r w:rsidRPr="003C72B8">
        <w:rPr>
          <w:rFonts w:ascii="Times New Roman" w:hAnsi="Times New Roman"/>
          <w:sz w:val="28"/>
          <w:szCs w:val="28"/>
        </w:rPr>
        <w:t>експлуатації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більше</w:t>
      </w:r>
      <w:r w:rsidRPr="003C72B8">
        <w:rPr>
          <w:rFonts w:ascii="Times New Roman" w:hAnsi="Times New Roman"/>
          <w:sz w:val="28"/>
          <w:szCs w:val="28"/>
        </w:rPr>
        <w:t xml:space="preserve"> восьми </w:t>
      </w:r>
      <w:r w:rsidRPr="003C72B8">
        <w:rPr>
          <w:rFonts w:ascii="Times New Roman" w:hAnsi="Times New Roman"/>
          <w:sz w:val="28"/>
          <w:szCs w:val="28"/>
        </w:rPr>
        <w:t>років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  <w:r w:rsidRPr="003C72B8">
        <w:rPr>
          <w:rFonts w:ascii="Times New Roman" w:hAnsi="Times New Roman"/>
          <w:sz w:val="28"/>
          <w:szCs w:val="28"/>
        </w:rPr>
        <w:t>Витрати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мастильних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матеріалів</w:t>
      </w:r>
      <w:r w:rsidRPr="003C72B8">
        <w:rPr>
          <w:rFonts w:ascii="Times New Roman" w:hAnsi="Times New Roman"/>
          <w:sz w:val="28"/>
          <w:szCs w:val="28"/>
        </w:rPr>
        <w:t xml:space="preserve">, при </w:t>
      </w:r>
      <w:r w:rsidRPr="003C72B8">
        <w:rPr>
          <w:rFonts w:ascii="Times New Roman" w:hAnsi="Times New Roman"/>
          <w:sz w:val="28"/>
          <w:szCs w:val="28"/>
        </w:rPr>
        <w:t>к</w:t>
      </w:r>
      <w:r w:rsidR="00644C95">
        <w:rPr>
          <w:rFonts w:ascii="Times New Roman" w:hAnsi="Times New Roman"/>
          <w:sz w:val="28"/>
          <w:szCs w:val="28"/>
        </w:rPr>
        <w:t>апітальному</w:t>
      </w:r>
      <w:r w:rsidR="00644C95">
        <w:rPr>
          <w:rFonts w:ascii="Times New Roman" w:hAnsi="Times New Roman"/>
          <w:sz w:val="28"/>
          <w:szCs w:val="28"/>
        </w:rPr>
        <w:t xml:space="preserve"> </w:t>
      </w:r>
      <w:r w:rsidR="00644C95">
        <w:rPr>
          <w:rFonts w:ascii="Times New Roman" w:hAnsi="Times New Roman"/>
          <w:sz w:val="28"/>
          <w:szCs w:val="28"/>
        </w:rPr>
        <w:t>ремонті</w:t>
      </w:r>
      <w:r w:rsidR="00644C95">
        <w:rPr>
          <w:rFonts w:ascii="Times New Roman" w:hAnsi="Times New Roman"/>
          <w:sz w:val="28"/>
          <w:szCs w:val="28"/>
        </w:rPr>
        <w:t xml:space="preserve"> </w:t>
      </w:r>
      <w:r w:rsidR="00644C95">
        <w:rPr>
          <w:rFonts w:ascii="Times New Roman" w:hAnsi="Times New Roman"/>
          <w:sz w:val="28"/>
          <w:szCs w:val="28"/>
        </w:rPr>
        <w:t>агрегатів</w:t>
      </w:r>
      <w:r w:rsidR="00644C95">
        <w:rPr>
          <w:rFonts w:ascii="Times New Roman" w:hAnsi="Times New Roman"/>
          <w:sz w:val="28"/>
          <w:szCs w:val="28"/>
        </w:rPr>
        <w:t xml:space="preserve">, </w:t>
      </w:r>
      <w:r w:rsidR="00644C95">
        <w:rPr>
          <w:rFonts w:ascii="Times New Roman" w:hAnsi="Times New Roman"/>
          <w:sz w:val="28"/>
          <w:szCs w:val="28"/>
          <w:lang w:val="uk-UA"/>
        </w:rPr>
        <w:t>в</w:t>
      </w:r>
      <w:r w:rsidRPr="003C72B8">
        <w:rPr>
          <w:rFonts w:ascii="Times New Roman" w:hAnsi="Times New Roman"/>
          <w:sz w:val="28"/>
          <w:szCs w:val="28"/>
        </w:rPr>
        <w:t>становлюються</w:t>
      </w:r>
      <w:r w:rsidRPr="003C72B8">
        <w:rPr>
          <w:rFonts w:ascii="Times New Roman" w:hAnsi="Times New Roman"/>
          <w:sz w:val="28"/>
          <w:szCs w:val="28"/>
        </w:rPr>
        <w:t xml:space="preserve"> в </w:t>
      </w:r>
      <w:r w:rsidRPr="003C72B8">
        <w:rPr>
          <w:rFonts w:ascii="Times New Roman" w:hAnsi="Times New Roman"/>
          <w:sz w:val="28"/>
          <w:szCs w:val="28"/>
        </w:rPr>
        <w:t>кількості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р</w:t>
      </w:r>
      <w:r w:rsidRPr="003C72B8">
        <w:rPr>
          <w:rFonts w:ascii="Times New Roman" w:hAnsi="Times New Roman"/>
          <w:sz w:val="28"/>
          <w:szCs w:val="28"/>
        </w:rPr>
        <w:t>івній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одній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заправочній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місткості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системи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змащування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даного</w:t>
      </w:r>
      <w:r w:rsidRPr="003C72B8">
        <w:rPr>
          <w:rFonts w:ascii="Times New Roman" w:hAnsi="Times New Roman"/>
          <w:sz w:val="28"/>
          <w:szCs w:val="28"/>
        </w:rPr>
        <w:t xml:space="preserve"> агрегату. </w:t>
      </w:r>
    </w:p>
    <w:p w:rsidR="00344FA3" w:rsidP="00344FA3" w14:paraId="57FD0C14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4FA3" w:rsidP="00344FA3" w14:paraId="21C53CC0" w14:textId="077CE0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Pr="003C72B8">
        <w:rPr>
          <w:rFonts w:ascii="Times New Roman" w:hAnsi="Times New Roman"/>
          <w:sz w:val="28"/>
          <w:szCs w:val="28"/>
        </w:rPr>
        <w:t>Тимчасові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норми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витрат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палива</w:t>
      </w:r>
      <w:r w:rsidRPr="003C72B8">
        <w:rPr>
          <w:rFonts w:ascii="Times New Roman" w:hAnsi="Times New Roman"/>
          <w:sz w:val="28"/>
          <w:szCs w:val="28"/>
        </w:rPr>
        <w:t xml:space="preserve"> і </w:t>
      </w:r>
      <w:r w:rsidRPr="003C72B8">
        <w:rPr>
          <w:rFonts w:ascii="Times New Roman" w:hAnsi="Times New Roman"/>
          <w:sz w:val="28"/>
          <w:szCs w:val="28"/>
        </w:rPr>
        <w:t>мастильних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матеріалів</w:t>
      </w:r>
      <w:r w:rsidRPr="003C72B8">
        <w:rPr>
          <w:rFonts w:ascii="Times New Roman" w:hAnsi="Times New Roman"/>
          <w:sz w:val="28"/>
          <w:szCs w:val="28"/>
        </w:rPr>
        <w:t xml:space="preserve">, </w:t>
      </w:r>
      <w:r w:rsidRPr="003C72B8">
        <w:rPr>
          <w:rFonts w:ascii="Times New Roman" w:hAnsi="Times New Roman"/>
          <w:sz w:val="28"/>
          <w:szCs w:val="28"/>
        </w:rPr>
        <w:t>визначені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згідно</w:t>
      </w:r>
      <w:r w:rsidRPr="003C72B8">
        <w:rPr>
          <w:rFonts w:ascii="Times New Roman" w:hAnsi="Times New Roman"/>
          <w:sz w:val="28"/>
          <w:szCs w:val="28"/>
        </w:rPr>
        <w:t xml:space="preserve"> з </w:t>
      </w:r>
      <w:r w:rsidRPr="003C72B8">
        <w:rPr>
          <w:rFonts w:ascii="Times New Roman" w:hAnsi="Times New Roman"/>
          <w:sz w:val="28"/>
          <w:szCs w:val="28"/>
        </w:rPr>
        <w:t>п</w:t>
      </w:r>
      <w:r w:rsidR="00E94890">
        <w:rPr>
          <w:rFonts w:ascii="Times New Roman" w:hAnsi="Times New Roman"/>
          <w:sz w:val="28"/>
          <w:szCs w:val="28"/>
        </w:rPr>
        <w:t>.п</w:t>
      </w:r>
      <w:r w:rsidR="00E94890">
        <w:rPr>
          <w:rFonts w:ascii="Times New Roman" w:hAnsi="Times New Roman"/>
          <w:sz w:val="28"/>
          <w:szCs w:val="28"/>
        </w:rPr>
        <w:t xml:space="preserve">. 9, 10, </w:t>
      </w:r>
      <w:r w:rsidR="00E94890">
        <w:rPr>
          <w:rFonts w:ascii="Times New Roman" w:hAnsi="Times New Roman"/>
          <w:sz w:val="28"/>
          <w:szCs w:val="28"/>
        </w:rPr>
        <w:t>п</w:t>
      </w:r>
      <w:r w:rsidR="00E94890">
        <w:rPr>
          <w:rFonts w:ascii="Times New Roman" w:hAnsi="Times New Roman"/>
          <w:sz w:val="28"/>
          <w:szCs w:val="28"/>
        </w:rPr>
        <w:t>ідлягають</w:t>
      </w:r>
      <w:r w:rsidR="00E94890">
        <w:rPr>
          <w:rFonts w:ascii="Times New Roman" w:hAnsi="Times New Roman"/>
          <w:sz w:val="28"/>
          <w:szCs w:val="28"/>
        </w:rPr>
        <w:t xml:space="preserve"> перегляду</w:t>
      </w:r>
      <w:r w:rsidRPr="003C72B8">
        <w:rPr>
          <w:rFonts w:ascii="Times New Roman" w:hAnsi="Times New Roman"/>
          <w:sz w:val="28"/>
          <w:szCs w:val="28"/>
        </w:rPr>
        <w:t xml:space="preserve">, при </w:t>
      </w:r>
      <w:r w:rsidRPr="003C72B8">
        <w:rPr>
          <w:rFonts w:ascii="Times New Roman" w:hAnsi="Times New Roman"/>
          <w:sz w:val="28"/>
          <w:szCs w:val="28"/>
        </w:rPr>
        <w:t>введенні</w:t>
      </w:r>
      <w:r w:rsidRPr="003C72B8">
        <w:rPr>
          <w:rFonts w:ascii="Times New Roman" w:hAnsi="Times New Roman"/>
          <w:sz w:val="28"/>
          <w:szCs w:val="28"/>
        </w:rPr>
        <w:t xml:space="preserve"> в </w:t>
      </w:r>
      <w:r w:rsidRPr="003C72B8">
        <w:rPr>
          <w:rFonts w:ascii="Times New Roman" w:hAnsi="Times New Roman"/>
          <w:sz w:val="28"/>
          <w:szCs w:val="28"/>
        </w:rPr>
        <w:t>дію</w:t>
      </w:r>
      <w:r w:rsidRPr="003C72B8">
        <w:rPr>
          <w:rFonts w:ascii="Times New Roman" w:hAnsi="Times New Roman"/>
          <w:sz w:val="28"/>
          <w:szCs w:val="28"/>
        </w:rPr>
        <w:t xml:space="preserve"> в </w:t>
      </w:r>
      <w:r w:rsidRPr="003C72B8">
        <w:rPr>
          <w:rFonts w:ascii="Times New Roman" w:hAnsi="Times New Roman"/>
          <w:sz w:val="28"/>
          <w:szCs w:val="28"/>
        </w:rPr>
        <w:t>Україні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постійних</w:t>
      </w:r>
      <w:r w:rsidRPr="003C72B8">
        <w:rPr>
          <w:rFonts w:ascii="Times New Roman" w:hAnsi="Times New Roman"/>
          <w:sz w:val="28"/>
          <w:szCs w:val="28"/>
        </w:rPr>
        <w:t xml:space="preserve"> норм </w:t>
      </w:r>
      <w:r w:rsidRPr="003C72B8">
        <w:rPr>
          <w:rFonts w:ascii="Times New Roman" w:hAnsi="Times New Roman"/>
          <w:sz w:val="28"/>
          <w:szCs w:val="28"/>
        </w:rPr>
        <w:t>витрат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палива</w:t>
      </w:r>
      <w:r w:rsidRPr="003C72B8">
        <w:rPr>
          <w:rFonts w:ascii="Times New Roman" w:hAnsi="Times New Roman"/>
          <w:sz w:val="28"/>
          <w:szCs w:val="28"/>
        </w:rPr>
        <w:t xml:space="preserve"> та </w:t>
      </w:r>
      <w:r w:rsidRPr="003C72B8">
        <w:rPr>
          <w:rFonts w:ascii="Times New Roman" w:hAnsi="Times New Roman"/>
          <w:sz w:val="28"/>
          <w:szCs w:val="28"/>
        </w:rPr>
        <w:t>мастильних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матеріалів</w:t>
      </w:r>
      <w:r w:rsidRPr="003C72B8">
        <w:rPr>
          <w:rFonts w:ascii="Times New Roman" w:hAnsi="Times New Roman"/>
          <w:sz w:val="28"/>
          <w:szCs w:val="28"/>
        </w:rPr>
        <w:t xml:space="preserve"> на </w:t>
      </w:r>
      <w:r w:rsidRPr="003C72B8">
        <w:rPr>
          <w:rFonts w:ascii="Times New Roman" w:hAnsi="Times New Roman"/>
          <w:sz w:val="28"/>
          <w:szCs w:val="28"/>
        </w:rPr>
        <w:t>відповідні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моделі</w:t>
      </w:r>
      <w:r w:rsidRPr="003C72B8">
        <w:rPr>
          <w:rFonts w:ascii="Times New Roman" w:hAnsi="Times New Roman"/>
          <w:sz w:val="28"/>
          <w:szCs w:val="28"/>
        </w:rPr>
        <w:t xml:space="preserve"> (</w:t>
      </w:r>
      <w:r w:rsidRPr="003C72B8">
        <w:rPr>
          <w:rFonts w:ascii="Times New Roman" w:hAnsi="Times New Roman"/>
          <w:sz w:val="28"/>
          <w:szCs w:val="28"/>
        </w:rPr>
        <w:t>модифікації</w:t>
      </w:r>
      <w:r w:rsidRPr="003C72B8">
        <w:rPr>
          <w:rFonts w:ascii="Times New Roman" w:hAnsi="Times New Roman"/>
          <w:sz w:val="28"/>
          <w:szCs w:val="28"/>
        </w:rPr>
        <w:t xml:space="preserve">) </w:t>
      </w:r>
      <w:r w:rsidRPr="003C72B8">
        <w:rPr>
          <w:rFonts w:ascii="Times New Roman" w:hAnsi="Times New Roman"/>
          <w:sz w:val="28"/>
          <w:szCs w:val="28"/>
        </w:rPr>
        <w:t>автомобілів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або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спеціальне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обладнання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</w:p>
    <w:p w:rsidR="00344FA3" w:rsidP="00344FA3" w14:paraId="26B8514B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4FA3" w:rsidP="00344FA3" w14:paraId="08135EED" w14:textId="7493E6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  <w:r w:rsidRPr="003C72B8">
        <w:rPr>
          <w:rFonts w:ascii="Times New Roman" w:hAnsi="Times New Roman"/>
          <w:sz w:val="28"/>
          <w:szCs w:val="28"/>
        </w:rPr>
        <w:t>Списання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пального</w:t>
      </w:r>
      <w:r w:rsidRPr="003C72B8">
        <w:rPr>
          <w:rFonts w:ascii="Times New Roman" w:hAnsi="Times New Roman"/>
          <w:sz w:val="28"/>
          <w:szCs w:val="28"/>
        </w:rPr>
        <w:t xml:space="preserve"> та </w:t>
      </w:r>
      <w:r w:rsidRPr="003C72B8">
        <w:rPr>
          <w:rFonts w:ascii="Times New Roman" w:hAnsi="Times New Roman"/>
          <w:sz w:val="28"/>
          <w:szCs w:val="28"/>
        </w:rPr>
        <w:t>мастильних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матеріалів</w:t>
      </w:r>
      <w:r w:rsidRPr="003C72B8">
        <w:rPr>
          <w:rFonts w:ascii="Times New Roman" w:hAnsi="Times New Roman"/>
          <w:sz w:val="28"/>
          <w:szCs w:val="28"/>
        </w:rPr>
        <w:t xml:space="preserve"> проводит</w:t>
      </w:r>
      <w:r w:rsidR="00644C95">
        <w:rPr>
          <w:rFonts w:ascii="Times New Roman" w:hAnsi="Times New Roman"/>
          <w:sz w:val="28"/>
          <w:szCs w:val="28"/>
          <w:lang w:val="uk-UA"/>
        </w:rPr>
        <w:t>ь</w:t>
      </w:r>
      <w:r w:rsidR="00E94890">
        <w:rPr>
          <w:rFonts w:ascii="Times New Roman" w:hAnsi="Times New Roman"/>
          <w:sz w:val="28"/>
          <w:szCs w:val="28"/>
          <w:lang w:val="uk-UA"/>
        </w:rPr>
        <w:t>ся</w:t>
      </w:r>
      <w:r w:rsidR="00E9489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44C95">
        <w:rPr>
          <w:rFonts w:ascii="Times New Roman" w:hAnsi="Times New Roman"/>
          <w:sz w:val="28"/>
          <w:szCs w:val="28"/>
        </w:rPr>
        <w:t xml:space="preserve"> у межах, </w:t>
      </w:r>
      <w:r w:rsidR="00644C95">
        <w:rPr>
          <w:rFonts w:ascii="Times New Roman" w:hAnsi="Times New Roman"/>
          <w:sz w:val="28"/>
          <w:szCs w:val="28"/>
        </w:rPr>
        <w:t>встановлених</w:t>
      </w:r>
      <w:r w:rsidR="00644C95">
        <w:rPr>
          <w:rFonts w:ascii="Times New Roman" w:hAnsi="Times New Roman"/>
          <w:sz w:val="28"/>
          <w:szCs w:val="28"/>
        </w:rPr>
        <w:t xml:space="preserve"> </w:t>
      </w:r>
      <w:r w:rsidR="00644C95">
        <w:rPr>
          <w:rFonts w:ascii="Times New Roman" w:hAnsi="Times New Roman"/>
          <w:sz w:val="28"/>
          <w:szCs w:val="28"/>
        </w:rPr>
        <w:t>цим</w:t>
      </w:r>
      <w:r w:rsidR="00644C95">
        <w:rPr>
          <w:rFonts w:ascii="Times New Roman" w:hAnsi="Times New Roman"/>
          <w:sz w:val="28"/>
          <w:szCs w:val="28"/>
        </w:rPr>
        <w:t xml:space="preserve"> </w:t>
      </w:r>
      <w:r w:rsidR="00644C95">
        <w:rPr>
          <w:rFonts w:ascii="Times New Roman" w:hAnsi="Times New Roman"/>
          <w:sz w:val="28"/>
          <w:szCs w:val="28"/>
          <w:lang w:val="uk-UA"/>
        </w:rPr>
        <w:t>порядком</w:t>
      </w:r>
      <w:r w:rsidRPr="003C72B8">
        <w:rPr>
          <w:rFonts w:ascii="Times New Roman" w:hAnsi="Times New Roman"/>
          <w:sz w:val="28"/>
          <w:szCs w:val="28"/>
        </w:rPr>
        <w:t xml:space="preserve">, на </w:t>
      </w:r>
      <w:r w:rsidRPr="003C72B8">
        <w:rPr>
          <w:rFonts w:ascii="Times New Roman" w:hAnsi="Times New Roman"/>
          <w:sz w:val="28"/>
          <w:szCs w:val="28"/>
        </w:rPr>
        <w:t>п</w:t>
      </w:r>
      <w:r w:rsidRPr="003C72B8">
        <w:rPr>
          <w:rFonts w:ascii="Times New Roman" w:hAnsi="Times New Roman"/>
          <w:sz w:val="28"/>
          <w:szCs w:val="28"/>
        </w:rPr>
        <w:t>ідставі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="00644C95">
        <w:rPr>
          <w:rFonts w:ascii="Times New Roman" w:hAnsi="Times New Roman"/>
          <w:sz w:val="28"/>
          <w:szCs w:val="28"/>
          <w:lang w:val="uk-UA"/>
        </w:rPr>
        <w:t>по</w:t>
      </w:r>
      <w:r w:rsidRPr="003C72B8">
        <w:rPr>
          <w:rFonts w:ascii="Times New Roman" w:hAnsi="Times New Roman"/>
          <w:sz w:val="28"/>
          <w:szCs w:val="28"/>
        </w:rPr>
        <w:t>дорожніх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листів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згідно</w:t>
      </w:r>
      <w:r w:rsidRPr="003C72B8">
        <w:rPr>
          <w:rFonts w:ascii="Times New Roman" w:hAnsi="Times New Roman"/>
          <w:sz w:val="28"/>
          <w:szCs w:val="28"/>
        </w:rPr>
        <w:t xml:space="preserve"> з </w:t>
      </w:r>
      <w:r w:rsidRPr="003C72B8">
        <w:rPr>
          <w:rFonts w:ascii="Times New Roman" w:hAnsi="Times New Roman"/>
          <w:sz w:val="28"/>
          <w:szCs w:val="28"/>
        </w:rPr>
        <w:t>пробігом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автомобіля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  <w:r w:rsidRPr="003C72B8">
        <w:rPr>
          <w:rFonts w:ascii="Times New Roman" w:hAnsi="Times New Roman"/>
          <w:sz w:val="28"/>
          <w:szCs w:val="28"/>
        </w:rPr>
        <w:t>Відповідальним</w:t>
      </w:r>
      <w:r w:rsidRPr="003C72B8">
        <w:rPr>
          <w:rFonts w:ascii="Times New Roman" w:hAnsi="Times New Roman"/>
          <w:sz w:val="28"/>
          <w:szCs w:val="28"/>
        </w:rPr>
        <w:t xml:space="preserve"> за </w:t>
      </w:r>
      <w:r w:rsidRPr="003C72B8">
        <w:rPr>
          <w:rFonts w:ascii="Times New Roman" w:hAnsi="Times New Roman"/>
          <w:sz w:val="28"/>
          <w:szCs w:val="28"/>
        </w:rPr>
        <w:t>оформлення</w:t>
      </w:r>
      <w:r w:rsidRPr="003C72B8">
        <w:rPr>
          <w:rFonts w:ascii="Times New Roman" w:hAnsi="Times New Roman"/>
          <w:sz w:val="28"/>
          <w:szCs w:val="28"/>
        </w:rPr>
        <w:t xml:space="preserve"> та </w:t>
      </w:r>
      <w:r w:rsidRPr="003C72B8">
        <w:rPr>
          <w:rFonts w:ascii="Times New Roman" w:hAnsi="Times New Roman"/>
          <w:sz w:val="28"/>
          <w:szCs w:val="28"/>
        </w:rPr>
        <w:t>реєстрацію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="00644C95">
        <w:rPr>
          <w:rFonts w:ascii="Times New Roman" w:hAnsi="Times New Roman"/>
          <w:sz w:val="28"/>
          <w:szCs w:val="28"/>
          <w:lang w:val="uk-UA"/>
        </w:rPr>
        <w:t>по</w:t>
      </w:r>
      <w:r w:rsidRPr="003C72B8">
        <w:rPr>
          <w:rFonts w:ascii="Times New Roman" w:hAnsi="Times New Roman"/>
          <w:sz w:val="28"/>
          <w:szCs w:val="28"/>
        </w:rPr>
        <w:t>дорожніх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листів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признач</w:t>
      </w:r>
      <w:r w:rsidR="00E94890">
        <w:rPr>
          <w:rFonts w:ascii="Times New Roman" w:hAnsi="Times New Roman"/>
          <w:sz w:val="28"/>
          <w:szCs w:val="28"/>
          <w:lang w:val="uk-UA"/>
        </w:rPr>
        <w:t>ається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головн</w:t>
      </w:r>
      <w:r w:rsidR="00E94890">
        <w:rPr>
          <w:rFonts w:ascii="Times New Roman" w:hAnsi="Times New Roman"/>
          <w:sz w:val="28"/>
          <w:szCs w:val="28"/>
          <w:lang w:val="uk-UA"/>
        </w:rPr>
        <w:t>ий</w:t>
      </w:r>
      <w:r w:rsidR="00E94890">
        <w:rPr>
          <w:rFonts w:ascii="Times New Roman" w:hAnsi="Times New Roman"/>
          <w:sz w:val="28"/>
          <w:szCs w:val="28"/>
        </w:rPr>
        <w:t xml:space="preserve"> </w:t>
      </w:r>
      <w:r w:rsidR="00E94890">
        <w:rPr>
          <w:rFonts w:ascii="Times New Roman" w:hAnsi="Times New Roman"/>
          <w:sz w:val="28"/>
          <w:szCs w:val="28"/>
        </w:rPr>
        <w:t>спеціалі</w:t>
      </w:r>
      <w:r w:rsidR="00E94890">
        <w:rPr>
          <w:rFonts w:ascii="Times New Roman" w:hAnsi="Times New Roman"/>
          <w:sz w:val="28"/>
          <w:szCs w:val="28"/>
        </w:rPr>
        <w:t>ст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управління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централізованого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бухгалтерського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обліку</w:t>
      </w:r>
      <w:r>
        <w:rPr>
          <w:rFonts w:ascii="Times New Roman" w:hAnsi="Times New Roman"/>
          <w:sz w:val="28"/>
          <w:szCs w:val="28"/>
        </w:rPr>
        <w:t xml:space="preserve"> </w:t>
      </w:r>
      <w:r w:rsidR="00E94890">
        <w:rPr>
          <w:rFonts w:ascii="Times New Roman" w:hAnsi="Times New Roman"/>
          <w:sz w:val="28"/>
          <w:szCs w:val="28"/>
          <w:lang w:val="uk-UA"/>
        </w:rPr>
        <w:t xml:space="preserve">виконавчого комітету Броварської міської ради </w:t>
      </w:r>
      <w:r w:rsidR="00803903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="00E94890">
        <w:rPr>
          <w:rFonts w:ascii="Times New Roman" w:hAnsi="Times New Roman"/>
          <w:sz w:val="28"/>
          <w:szCs w:val="28"/>
          <w:lang w:val="uk-UA"/>
        </w:rPr>
        <w:t xml:space="preserve">Київської області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відповідно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посадових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обов’язків</w:t>
      </w:r>
      <w:r>
        <w:rPr>
          <w:rFonts w:ascii="Times New Roman" w:hAnsi="Times New Roman"/>
          <w:sz w:val="28"/>
          <w:szCs w:val="28"/>
        </w:rPr>
        <w:t>)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</w:p>
    <w:p w:rsidR="00344FA3" w:rsidP="00344FA3" w14:paraId="6A2D51CF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4FA3" w:rsidP="00344FA3" w14:paraId="67A85660" w14:textId="478351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  <w:r w:rsidRPr="003C72B8">
        <w:rPr>
          <w:rFonts w:ascii="Times New Roman" w:hAnsi="Times New Roman"/>
          <w:sz w:val="28"/>
          <w:szCs w:val="28"/>
        </w:rPr>
        <w:t>Наднормативне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споживання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пального</w:t>
      </w:r>
      <w:r w:rsidRPr="003C72B8">
        <w:rPr>
          <w:rFonts w:ascii="Times New Roman" w:hAnsi="Times New Roman"/>
          <w:sz w:val="28"/>
          <w:szCs w:val="28"/>
        </w:rPr>
        <w:t xml:space="preserve"> та </w:t>
      </w:r>
      <w:r w:rsidRPr="003C72B8">
        <w:rPr>
          <w:rFonts w:ascii="Times New Roman" w:hAnsi="Times New Roman"/>
          <w:sz w:val="28"/>
          <w:szCs w:val="28"/>
        </w:rPr>
        <w:t>мастильних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матер</w:t>
      </w:r>
      <w:r w:rsidRPr="003C72B8">
        <w:rPr>
          <w:rFonts w:ascii="Times New Roman" w:hAnsi="Times New Roman"/>
          <w:sz w:val="28"/>
          <w:szCs w:val="28"/>
        </w:rPr>
        <w:t>іалів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="00E94890">
        <w:rPr>
          <w:rFonts w:ascii="Times New Roman" w:hAnsi="Times New Roman"/>
          <w:sz w:val="28"/>
          <w:szCs w:val="28"/>
          <w:lang w:val="uk-UA"/>
        </w:rPr>
        <w:t xml:space="preserve">має компенсуватися </w:t>
      </w:r>
      <w:r w:rsidRPr="003C72B8">
        <w:rPr>
          <w:rFonts w:ascii="Times New Roman" w:hAnsi="Times New Roman"/>
          <w:sz w:val="28"/>
          <w:szCs w:val="28"/>
        </w:rPr>
        <w:t xml:space="preserve"> за </w:t>
      </w:r>
      <w:r w:rsidRPr="003C72B8">
        <w:rPr>
          <w:rFonts w:ascii="Times New Roman" w:hAnsi="Times New Roman"/>
          <w:sz w:val="28"/>
          <w:szCs w:val="28"/>
        </w:rPr>
        <w:t>рахунок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власних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коштів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винної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t>цьому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 xml:space="preserve">особи. </w:t>
      </w:r>
    </w:p>
    <w:p w:rsidR="00344FA3" w:rsidP="00344FA3" w14:paraId="40069B75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4FA3" w:rsidP="00344FA3" w14:paraId="5886B7A3" w14:textId="0E5D95C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Pr="003C72B8">
        <w:rPr>
          <w:rFonts w:ascii="Times New Roman" w:hAnsi="Times New Roman"/>
          <w:sz w:val="28"/>
          <w:szCs w:val="28"/>
        </w:rPr>
        <w:t xml:space="preserve">. </w:t>
      </w:r>
      <w:r w:rsidRPr="003C72B8">
        <w:rPr>
          <w:rFonts w:ascii="Times New Roman" w:hAnsi="Times New Roman"/>
          <w:sz w:val="28"/>
          <w:szCs w:val="28"/>
        </w:rPr>
        <w:t>Повна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заміна</w:t>
      </w:r>
      <w:r w:rsidRPr="003C72B8">
        <w:rPr>
          <w:rFonts w:ascii="Times New Roman" w:hAnsi="Times New Roman"/>
          <w:sz w:val="28"/>
          <w:szCs w:val="28"/>
        </w:rPr>
        <w:t xml:space="preserve"> масла </w:t>
      </w:r>
      <w:r w:rsidRPr="003C72B8">
        <w:rPr>
          <w:rFonts w:ascii="Times New Roman" w:hAnsi="Times New Roman"/>
          <w:sz w:val="28"/>
          <w:szCs w:val="28"/>
        </w:rPr>
        <w:t>двигуна</w:t>
      </w:r>
      <w:r w:rsidRPr="003C72B8">
        <w:rPr>
          <w:rFonts w:ascii="Times New Roman" w:hAnsi="Times New Roman"/>
          <w:sz w:val="28"/>
          <w:szCs w:val="28"/>
        </w:rPr>
        <w:t xml:space="preserve"> (</w:t>
      </w:r>
      <w:r w:rsidRPr="003C72B8">
        <w:rPr>
          <w:rFonts w:ascii="Times New Roman" w:hAnsi="Times New Roman"/>
          <w:sz w:val="28"/>
          <w:szCs w:val="28"/>
        </w:rPr>
        <w:t>оливи</w:t>
      </w:r>
      <w:r w:rsidRPr="003C72B8">
        <w:rPr>
          <w:rFonts w:ascii="Times New Roman" w:hAnsi="Times New Roman"/>
          <w:sz w:val="28"/>
          <w:szCs w:val="28"/>
        </w:rPr>
        <w:t xml:space="preserve">) </w:t>
      </w:r>
      <w:r w:rsidRPr="003C72B8">
        <w:rPr>
          <w:rFonts w:ascii="Times New Roman" w:hAnsi="Times New Roman"/>
          <w:sz w:val="28"/>
          <w:szCs w:val="28"/>
        </w:rPr>
        <w:t>службового</w:t>
      </w:r>
      <w:r w:rsidRPr="003C72B8">
        <w:rPr>
          <w:rFonts w:ascii="Times New Roman" w:hAnsi="Times New Roman"/>
          <w:sz w:val="28"/>
          <w:szCs w:val="28"/>
        </w:rPr>
        <w:t xml:space="preserve"> легкового </w:t>
      </w:r>
      <w:r w:rsidRPr="003C72B8">
        <w:rPr>
          <w:rFonts w:ascii="Times New Roman" w:hAnsi="Times New Roman"/>
          <w:sz w:val="28"/>
          <w:szCs w:val="28"/>
        </w:rPr>
        <w:t>автомобіля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="00E94890">
        <w:rPr>
          <w:rFonts w:ascii="Times New Roman" w:hAnsi="Times New Roman"/>
          <w:sz w:val="28"/>
          <w:szCs w:val="28"/>
          <w:lang w:val="uk-UA"/>
        </w:rPr>
        <w:t xml:space="preserve">має </w:t>
      </w:r>
      <w:r w:rsidRPr="003C72B8">
        <w:rPr>
          <w:rFonts w:ascii="Times New Roman" w:hAnsi="Times New Roman"/>
          <w:sz w:val="28"/>
          <w:szCs w:val="28"/>
        </w:rPr>
        <w:t xml:space="preserve">проводиться при </w:t>
      </w:r>
      <w:r w:rsidRPr="003C72B8">
        <w:rPr>
          <w:rFonts w:ascii="Times New Roman" w:hAnsi="Times New Roman"/>
          <w:sz w:val="28"/>
          <w:szCs w:val="28"/>
        </w:rPr>
        <w:t>відповідному</w:t>
      </w:r>
      <w:r w:rsidRPr="003C72B8">
        <w:rPr>
          <w:rFonts w:ascii="Times New Roman" w:hAnsi="Times New Roman"/>
          <w:sz w:val="28"/>
          <w:szCs w:val="28"/>
        </w:rPr>
        <w:t xml:space="preserve"> ТО </w:t>
      </w:r>
      <w:r w:rsidRPr="003C72B8">
        <w:rPr>
          <w:rFonts w:ascii="Times New Roman" w:hAnsi="Times New Roman"/>
          <w:sz w:val="28"/>
          <w:szCs w:val="28"/>
        </w:rPr>
        <w:t>або</w:t>
      </w:r>
      <w:r w:rsidRPr="003C72B8">
        <w:rPr>
          <w:rFonts w:ascii="Times New Roman" w:hAnsi="Times New Roman"/>
          <w:sz w:val="28"/>
          <w:szCs w:val="28"/>
        </w:rPr>
        <w:t xml:space="preserve"> 1 раз </w:t>
      </w:r>
      <w:r w:rsidRPr="003C72B8">
        <w:rPr>
          <w:rFonts w:ascii="Times New Roman" w:hAnsi="Times New Roman"/>
          <w:sz w:val="28"/>
          <w:szCs w:val="28"/>
        </w:rPr>
        <w:t>протягом</w:t>
      </w:r>
      <w:r w:rsidRPr="003C72B8">
        <w:rPr>
          <w:rFonts w:ascii="Times New Roman" w:hAnsi="Times New Roman"/>
          <w:sz w:val="28"/>
          <w:szCs w:val="28"/>
        </w:rPr>
        <w:t xml:space="preserve"> 1 року, </w:t>
      </w:r>
      <w:r w:rsidRPr="003C72B8">
        <w:rPr>
          <w:rFonts w:ascii="Times New Roman" w:hAnsi="Times New Roman"/>
          <w:sz w:val="28"/>
          <w:szCs w:val="28"/>
        </w:rPr>
        <w:t>чи</w:t>
      </w:r>
      <w:r w:rsidRPr="003C72B8">
        <w:rPr>
          <w:rFonts w:ascii="Times New Roman" w:hAnsi="Times New Roman"/>
          <w:sz w:val="28"/>
          <w:szCs w:val="28"/>
        </w:rPr>
        <w:t xml:space="preserve"> при </w:t>
      </w:r>
      <w:r w:rsidRPr="003C72B8">
        <w:rPr>
          <w:rFonts w:ascii="Times New Roman" w:hAnsi="Times New Roman"/>
          <w:sz w:val="28"/>
          <w:szCs w:val="28"/>
        </w:rPr>
        <w:t>пробігу</w:t>
      </w:r>
      <w:r w:rsidRPr="003C72B8">
        <w:rPr>
          <w:rFonts w:ascii="Times New Roman" w:hAnsi="Times New Roman"/>
          <w:sz w:val="28"/>
          <w:szCs w:val="28"/>
        </w:rPr>
        <w:t xml:space="preserve"> не </w:t>
      </w:r>
      <w:r w:rsidRPr="003C72B8">
        <w:rPr>
          <w:rFonts w:ascii="Times New Roman" w:hAnsi="Times New Roman"/>
          <w:sz w:val="28"/>
          <w:szCs w:val="28"/>
        </w:rPr>
        <w:t>більше</w:t>
      </w:r>
      <w:r w:rsidRPr="003C72B8">
        <w:rPr>
          <w:rFonts w:ascii="Times New Roman" w:hAnsi="Times New Roman"/>
          <w:sz w:val="28"/>
          <w:szCs w:val="28"/>
        </w:rPr>
        <w:t xml:space="preserve"> 10 000 км (</w:t>
      </w:r>
      <w:r w:rsidRPr="003C72B8">
        <w:rPr>
          <w:rFonts w:ascii="Times New Roman" w:hAnsi="Times New Roman"/>
          <w:sz w:val="28"/>
          <w:szCs w:val="28"/>
        </w:rPr>
        <w:t>залежно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від</w:t>
      </w:r>
      <w:r w:rsidRPr="003C72B8">
        <w:rPr>
          <w:rFonts w:ascii="Times New Roman" w:hAnsi="Times New Roman"/>
          <w:sz w:val="28"/>
          <w:szCs w:val="28"/>
        </w:rPr>
        <w:t xml:space="preserve"> того, </w:t>
      </w:r>
      <w:r w:rsidRPr="003C72B8">
        <w:rPr>
          <w:rFonts w:ascii="Times New Roman" w:hAnsi="Times New Roman"/>
          <w:sz w:val="28"/>
          <w:szCs w:val="28"/>
        </w:rPr>
        <w:t>що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настане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раніше</w:t>
      </w:r>
      <w:r w:rsidRPr="003C72B8">
        <w:rPr>
          <w:rFonts w:ascii="Times New Roman" w:hAnsi="Times New Roman"/>
          <w:sz w:val="28"/>
          <w:szCs w:val="28"/>
        </w:rPr>
        <w:t>).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Повна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заміна</w:t>
      </w:r>
      <w:r w:rsidRPr="003C72B8">
        <w:rPr>
          <w:rFonts w:ascii="Times New Roman" w:hAnsi="Times New Roman"/>
          <w:sz w:val="28"/>
          <w:szCs w:val="28"/>
        </w:rPr>
        <w:t xml:space="preserve"> масла (</w:t>
      </w:r>
      <w:r w:rsidRPr="003C72B8">
        <w:rPr>
          <w:rFonts w:ascii="Times New Roman" w:hAnsi="Times New Roman"/>
          <w:sz w:val="28"/>
          <w:szCs w:val="28"/>
        </w:rPr>
        <w:t>оливи</w:t>
      </w:r>
      <w:r w:rsidRPr="003C72B8">
        <w:rPr>
          <w:rFonts w:ascii="Times New Roman" w:hAnsi="Times New Roman"/>
          <w:sz w:val="28"/>
          <w:szCs w:val="28"/>
        </w:rPr>
        <w:t xml:space="preserve">) в </w:t>
      </w:r>
      <w:r w:rsidRPr="003C72B8">
        <w:rPr>
          <w:rFonts w:ascii="Times New Roman" w:hAnsi="Times New Roman"/>
          <w:sz w:val="28"/>
          <w:szCs w:val="28"/>
        </w:rPr>
        <w:t>коробці</w:t>
      </w:r>
      <w:r w:rsidRPr="003C72B8">
        <w:rPr>
          <w:rFonts w:ascii="Times New Roman" w:hAnsi="Times New Roman"/>
          <w:sz w:val="28"/>
          <w:szCs w:val="28"/>
        </w:rPr>
        <w:t xml:space="preserve"> передач </w:t>
      </w:r>
      <w:r w:rsidRPr="003C72B8">
        <w:rPr>
          <w:rFonts w:ascii="Times New Roman" w:hAnsi="Times New Roman"/>
          <w:sz w:val="28"/>
          <w:szCs w:val="28"/>
        </w:rPr>
        <w:t>службового</w:t>
      </w:r>
      <w:r w:rsidRPr="003C72B8">
        <w:rPr>
          <w:rFonts w:ascii="Times New Roman" w:hAnsi="Times New Roman"/>
          <w:sz w:val="28"/>
          <w:szCs w:val="28"/>
        </w:rPr>
        <w:t xml:space="preserve"> легкового </w:t>
      </w:r>
      <w:r w:rsidRPr="003C72B8">
        <w:rPr>
          <w:rFonts w:ascii="Times New Roman" w:hAnsi="Times New Roman"/>
          <w:sz w:val="28"/>
          <w:szCs w:val="28"/>
        </w:rPr>
        <w:t>автомобіля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="00E94890">
        <w:rPr>
          <w:rFonts w:ascii="Times New Roman" w:hAnsi="Times New Roman"/>
          <w:sz w:val="28"/>
          <w:szCs w:val="28"/>
          <w:lang w:val="uk-UA"/>
        </w:rPr>
        <w:t xml:space="preserve">повинне </w:t>
      </w:r>
      <w:r w:rsidRPr="003C72B8">
        <w:rPr>
          <w:rFonts w:ascii="Times New Roman" w:hAnsi="Times New Roman"/>
          <w:sz w:val="28"/>
          <w:szCs w:val="28"/>
        </w:rPr>
        <w:t xml:space="preserve">проводиться 1 раз </w:t>
      </w:r>
      <w:r w:rsidRPr="003C72B8">
        <w:rPr>
          <w:rFonts w:ascii="Times New Roman" w:hAnsi="Times New Roman"/>
          <w:sz w:val="28"/>
          <w:szCs w:val="28"/>
        </w:rPr>
        <w:t>кожні</w:t>
      </w:r>
      <w:r w:rsidRPr="003C72B8">
        <w:rPr>
          <w:rFonts w:ascii="Times New Roman" w:hAnsi="Times New Roman"/>
          <w:sz w:val="28"/>
          <w:szCs w:val="28"/>
        </w:rPr>
        <w:t xml:space="preserve"> 5 </w:t>
      </w:r>
      <w:r w:rsidRPr="003C72B8">
        <w:rPr>
          <w:rFonts w:ascii="Times New Roman" w:hAnsi="Times New Roman"/>
          <w:sz w:val="28"/>
          <w:szCs w:val="28"/>
        </w:rPr>
        <w:t>років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або</w:t>
      </w:r>
      <w:r w:rsidRPr="003C72B8">
        <w:rPr>
          <w:rFonts w:ascii="Times New Roman" w:hAnsi="Times New Roman"/>
          <w:sz w:val="28"/>
          <w:szCs w:val="28"/>
        </w:rPr>
        <w:t xml:space="preserve"> при </w:t>
      </w:r>
      <w:r w:rsidRPr="003C72B8">
        <w:rPr>
          <w:rFonts w:ascii="Times New Roman" w:hAnsi="Times New Roman"/>
          <w:sz w:val="28"/>
          <w:szCs w:val="28"/>
        </w:rPr>
        <w:t>пробігу</w:t>
      </w:r>
      <w:r w:rsidRPr="003C72B8">
        <w:rPr>
          <w:rFonts w:ascii="Times New Roman" w:hAnsi="Times New Roman"/>
          <w:sz w:val="28"/>
          <w:szCs w:val="28"/>
        </w:rPr>
        <w:t xml:space="preserve"> не </w:t>
      </w:r>
      <w:r w:rsidRPr="003C72B8">
        <w:rPr>
          <w:rFonts w:ascii="Times New Roman" w:hAnsi="Times New Roman"/>
          <w:sz w:val="28"/>
          <w:szCs w:val="28"/>
        </w:rPr>
        <w:t>більше</w:t>
      </w:r>
      <w:r w:rsidRPr="003C72B8">
        <w:rPr>
          <w:rFonts w:ascii="Times New Roman" w:hAnsi="Times New Roman"/>
          <w:sz w:val="28"/>
          <w:szCs w:val="28"/>
        </w:rPr>
        <w:t xml:space="preserve"> 50 </w:t>
      </w:r>
      <w:r w:rsidRPr="003C72B8">
        <w:rPr>
          <w:rFonts w:ascii="Times New Roman" w:hAnsi="Times New Roman"/>
          <w:sz w:val="28"/>
          <w:szCs w:val="28"/>
        </w:rPr>
        <w:t>тис</w:t>
      </w:r>
      <w:r w:rsidRPr="003C72B8">
        <w:rPr>
          <w:rFonts w:ascii="Times New Roman" w:hAnsi="Times New Roman"/>
          <w:sz w:val="28"/>
          <w:szCs w:val="28"/>
        </w:rPr>
        <w:t>.к</w:t>
      </w:r>
      <w:r w:rsidRPr="003C72B8">
        <w:rPr>
          <w:rFonts w:ascii="Times New Roman" w:hAnsi="Times New Roman"/>
          <w:sz w:val="28"/>
          <w:szCs w:val="28"/>
        </w:rPr>
        <w:t>м</w:t>
      </w:r>
      <w:r w:rsidRPr="003C72B8">
        <w:rPr>
          <w:rFonts w:ascii="Times New Roman" w:hAnsi="Times New Roman"/>
          <w:sz w:val="28"/>
          <w:szCs w:val="28"/>
        </w:rPr>
        <w:t xml:space="preserve"> (</w:t>
      </w:r>
      <w:r w:rsidRPr="003C72B8">
        <w:rPr>
          <w:rFonts w:ascii="Times New Roman" w:hAnsi="Times New Roman"/>
          <w:sz w:val="28"/>
          <w:szCs w:val="28"/>
        </w:rPr>
        <w:t>залежно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від</w:t>
      </w:r>
      <w:r w:rsidRPr="003C72B8">
        <w:rPr>
          <w:rFonts w:ascii="Times New Roman" w:hAnsi="Times New Roman"/>
          <w:sz w:val="28"/>
          <w:szCs w:val="28"/>
        </w:rPr>
        <w:t xml:space="preserve"> того, </w:t>
      </w:r>
      <w:r w:rsidRPr="003C72B8">
        <w:rPr>
          <w:rFonts w:ascii="Times New Roman" w:hAnsi="Times New Roman"/>
          <w:sz w:val="28"/>
          <w:szCs w:val="28"/>
        </w:rPr>
        <w:t>що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настане</w:t>
      </w:r>
      <w:r w:rsidRPr="003C72B8">
        <w:rPr>
          <w:rFonts w:ascii="Times New Roman" w:hAnsi="Times New Roman"/>
          <w:sz w:val="28"/>
          <w:szCs w:val="28"/>
        </w:rPr>
        <w:t xml:space="preserve"> </w:t>
      </w:r>
      <w:r w:rsidRPr="003C72B8">
        <w:rPr>
          <w:rFonts w:ascii="Times New Roman" w:hAnsi="Times New Roman"/>
          <w:sz w:val="28"/>
          <w:szCs w:val="28"/>
        </w:rPr>
        <w:t>раніше</w:t>
      </w:r>
      <w:r w:rsidRPr="003C72B8">
        <w:rPr>
          <w:rFonts w:ascii="Times New Roman" w:hAnsi="Times New Roman"/>
          <w:sz w:val="28"/>
          <w:szCs w:val="28"/>
        </w:rPr>
        <w:t xml:space="preserve">). </w:t>
      </w:r>
    </w:p>
    <w:p w:rsidR="00344FA3" w:rsidP="00344FA3" w14:paraId="433FC3C7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4FA3" w:rsidP="00344FA3" w14:paraId="004681CA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4FA3" w:rsidP="00344FA3" w14:paraId="2BEDC35A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61A3" w:rsidRPr="00344FA3" w:rsidP="00344FA3" w14:paraId="7BDA86B6" w14:textId="773FD9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344FA3">
        <w:rPr>
          <w:rFonts w:ascii="Times New Roman" w:hAnsi="Times New Roman"/>
          <w:sz w:val="28"/>
          <w:szCs w:val="28"/>
        </w:rPr>
        <w:tab/>
      </w:r>
      <w:r w:rsidR="00344FA3">
        <w:rPr>
          <w:rFonts w:ascii="Times New Roman" w:hAnsi="Times New Roman"/>
          <w:sz w:val="28"/>
          <w:szCs w:val="28"/>
        </w:rPr>
        <w:tab/>
      </w:r>
      <w:r w:rsidR="00344FA3">
        <w:rPr>
          <w:rFonts w:ascii="Times New Roman" w:hAnsi="Times New Roman"/>
          <w:sz w:val="28"/>
          <w:szCs w:val="28"/>
        </w:rPr>
        <w:tab/>
      </w:r>
      <w:r w:rsidR="00344FA3">
        <w:rPr>
          <w:rFonts w:ascii="Times New Roman" w:hAnsi="Times New Roman"/>
          <w:sz w:val="28"/>
          <w:szCs w:val="28"/>
        </w:rPr>
        <w:tab/>
      </w:r>
      <w:r w:rsidRPr="003C72B8" w:rsidR="00344F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Ігор САПОЖКО</w:t>
      </w:r>
      <w:permEnd w:id="2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03903" w:rsidR="00803903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2A77F7"/>
    <w:rsid w:val="00304983"/>
    <w:rsid w:val="00344FA3"/>
    <w:rsid w:val="00355818"/>
    <w:rsid w:val="003C72B8"/>
    <w:rsid w:val="004650C3"/>
    <w:rsid w:val="004B03DE"/>
    <w:rsid w:val="0053119B"/>
    <w:rsid w:val="00644C95"/>
    <w:rsid w:val="0065741F"/>
    <w:rsid w:val="00665E1F"/>
    <w:rsid w:val="006944BA"/>
    <w:rsid w:val="00803903"/>
    <w:rsid w:val="00804225"/>
    <w:rsid w:val="008D075A"/>
    <w:rsid w:val="009925BA"/>
    <w:rsid w:val="009A23C7"/>
    <w:rsid w:val="00A061A3"/>
    <w:rsid w:val="00A57F55"/>
    <w:rsid w:val="00B66B5B"/>
    <w:rsid w:val="00BA1C93"/>
    <w:rsid w:val="00C454E0"/>
    <w:rsid w:val="00DD16FD"/>
    <w:rsid w:val="00E441D0"/>
    <w:rsid w:val="00E94890"/>
    <w:rsid w:val="00EC64D7"/>
    <w:rsid w:val="00EF217E"/>
    <w:rsid w:val="00F43DF3"/>
    <w:rsid w:val="00F7577B"/>
    <w:rsid w:val="00FD3C9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344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44F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355818"/>
    <w:rsid w:val="00450C5E"/>
    <w:rsid w:val="007132A7"/>
    <w:rsid w:val="00806C36"/>
    <w:rsid w:val="008E4675"/>
    <w:rsid w:val="00A23416"/>
    <w:rsid w:val="00B57EAA"/>
    <w:rsid w:val="00BB107A"/>
    <w:rsid w:val="00E441D0"/>
    <w:rsid w:val="00FF3A61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3085</Words>
  <Characters>1760</Characters>
  <Application>Microsoft Office Word</Application>
  <DocSecurity>8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 i7</cp:lastModifiedBy>
  <cp:revision>18</cp:revision>
  <cp:lastPrinted>2023-10-23T12:48:00Z</cp:lastPrinted>
  <dcterms:created xsi:type="dcterms:W3CDTF">2021-12-31T08:10:00Z</dcterms:created>
  <dcterms:modified xsi:type="dcterms:W3CDTF">2023-10-24T11:42:00Z</dcterms:modified>
</cp:coreProperties>
</file>