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34C7" w14:textId="77777777" w:rsidR="009223CA" w:rsidRPr="009223CA" w:rsidRDefault="009223CA" w:rsidP="009223C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223CA">
        <w:rPr>
          <w:rFonts w:ascii="Times New Roman" w:hAnsi="Times New Roman" w:cs="Times New Roman"/>
          <w:sz w:val="28"/>
          <w:szCs w:val="28"/>
        </w:rPr>
        <w:t>Додаток 3</w:t>
      </w:r>
    </w:p>
    <w:p w14:paraId="35789BBF" w14:textId="77777777" w:rsidR="009223CA" w:rsidRPr="009223CA" w:rsidRDefault="009223CA" w:rsidP="009223C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23CA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6EFBC5FA" w14:textId="77777777" w:rsidR="009223CA" w:rsidRPr="009223CA" w:rsidRDefault="009223CA" w:rsidP="009223C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23C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BE6EE9F" w14:textId="77777777" w:rsidR="009223CA" w:rsidRPr="009223CA" w:rsidRDefault="009223CA" w:rsidP="009223CA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223C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F54ADA0" w14:textId="77777777" w:rsidR="00BD0874" w:rsidRDefault="00BD0874" w:rsidP="00BD087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26.10.2023 № 1344-57-08</w:t>
      </w:r>
    </w:p>
    <w:p w14:paraId="12620EA7" w14:textId="77777777" w:rsidR="009223CA" w:rsidRPr="009223CA" w:rsidRDefault="009223CA" w:rsidP="009223CA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56D8DF21" w14:textId="77777777" w:rsidR="009223CA" w:rsidRPr="009223CA" w:rsidRDefault="009223CA" w:rsidP="009223CA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9223CA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закладу дошкільної освіти        (ясла – садок) комбінованого типу «Сонечко» Броварської міської ради Броварського району Київської області </w:t>
      </w:r>
      <w:r w:rsidRPr="009223CA">
        <w:rPr>
          <w:b/>
          <w:bCs/>
          <w:sz w:val="28"/>
          <w:szCs w:val="28"/>
          <w:lang w:val="uk-UA"/>
        </w:rPr>
        <w:t>та підлягає списанню:</w:t>
      </w:r>
    </w:p>
    <w:p w14:paraId="58F4D33F" w14:textId="77777777" w:rsidR="009223CA" w:rsidRPr="009223CA" w:rsidRDefault="009223CA" w:rsidP="009223CA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353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418"/>
        <w:gridCol w:w="1134"/>
        <w:gridCol w:w="3260"/>
        <w:gridCol w:w="1134"/>
        <w:gridCol w:w="1134"/>
        <w:gridCol w:w="851"/>
        <w:gridCol w:w="850"/>
      </w:tblGrid>
      <w:tr w:rsidR="009223CA" w:rsidRPr="009223CA" w14:paraId="2676A336" w14:textId="77777777" w:rsidTr="009223CA">
        <w:trPr>
          <w:trHeight w:val="12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050F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DCE0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Назва основних</w:t>
            </w:r>
          </w:p>
          <w:p w14:paraId="7FDD61B3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188B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3CA">
              <w:rPr>
                <w:rFonts w:ascii="Times New Roman" w:hAnsi="Times New Roman" w:cs="Times New Roman"/>
              </w:rPr>
              <w:t>Інвен</w:t>
            </w:r>
            <w:proofErr w:type="spellEnd"/>
            <w:r w:rsidRPr="009223CA">
              <w:rPr>
                <w:rFonts w:ascii="Times New Roman" w:hAnsi="Times New Roman" w:cs="Times New Roman"/>
              </w:rPr>
              <w:t>-тарний</w:t>
            </w:r>
          </w:p>
          <w:p w14:paraId="178C8AE7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83E2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1EEA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3CA">
              <w:rPr>
                <w:rFonts w:ascii="Times New Roman" w:hAnsi="Times New Roman" w:cs="Times New Roman"/>
              </w:rPr>
              <w:t>Первіс</w:t>
            </w:r>
            <w:proofErr w:type="spellEnd"/>
          </w:p>
          <w:p w14:paraId="147FB820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на вартість</w:t>
            </w:r>
          </w:p>
          <w:p w14:paraId="02C7512F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3823C56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174EE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Знос</w:t>
            </w:r>
          </w:p>
          <w:p w14:paraId="1DFF9618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12DE311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86D06E7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9AE8BFB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01A4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Залиш-</w:t>
            </w:r>
          </w:p>
          <w:p w14:paraId="7774A1CE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3CA">
              <w:rPr>
                <w:rFonts w:ascii="Times New Roman" w:hAnsi="Times New Roman" w:cs="Times New Roman"/>
              </w:rPr>
              <w:t>кова</w:t>
            </w:r>
            <w:proofErr w:type="spellEnd"/>
            <w:r w:rsidRPr="009223CA">
              <w:rPr>
                <w:rFonts w:ascii="Times New Roman" w:hAnsi="Times New Roman" w:cs="Times New Roman"/>
              </w:rPr>
              <w:t xml:space="preserve"> вар</w:t>
            </w:r>
          </w:p>
          <w:p w14:paraId="507042A3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23CA">
              <w:rPr>
                <w:rFonts w:ascii="Times New Roman" w:hAnsi="Times New Roman" w:cs="Times New Roman"/>
              </w:rPr>
              <w:t>тість</w:t>
            </w:r>
            <w:proofErr w:type="spellEnd"/>
          </w:p>
          <w:p w14:paraId="7DB94925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F9CA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 xml:space="preserve">Рік </w:t>
            </w:r>
            <w:proofErr w:type="spellStart"/>
            <w:r w:rsidRPr="009223CA">
              <w:rPr>
                <w:rFonts w:ascii="Times New Roman" w:hAnsi="Times New Roman" w:cs="Times New Roman"/>
              </w:rPr>
              <w:t>вве-дення</w:t>
            </w:r>
            <w:proofErr w:type="spellEnd"/>
            <w:r w:rsidRPr="009223CA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:rsidR="009223CA" w:rsidRPr="009223CA" w14:paraId="1BF14BAB" w14:textId="77777777" w:rsidTr="009223CA">
        <w:trPr>
          <w:trHeight w:val="21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0684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BCC2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5145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E8208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4F10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F0B4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05B3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9BD7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3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223CA" w:rsidRPr="009223CA" w14:paraId="2532243B" w14:textId="77777777" w:rsidTr="009223CA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9A51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DBEF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3CA">
              <w:rPr>
                <w:rFonts w:ascii="Times New Roman" w:hAnsi="Times New Roman" w:cs="Times New Roman"/>
                <w:color w:val="000000"/>
              </w:rPr>
              <w:t>Шафа холодильна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E36BF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3CA">
              <w:rPr>
                <w:rFonts w:ascii="Times New Roman" w:hAnsi="Times New Roman" w:cs="Times New Roman"/>
                <w:color w:val="000000"/>
              </w:rPr>
              <w:t>10490009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E578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223CA">
              <w:rPr>
                <w:color w:val="000000"/>
                <w:lang w:val="uk-UA"/>
              </w:rPr>
              <w:t>Не підлягає ремонту компресор. Зношена система подачі фреону, протрухлі магнітні ущільнювачі дверей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339E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223CA">
              <w:rPr>
                <w:color w:val="000000"/>
                <w:sz w:val="22"/>
                <w:szCs w:val="22"/>
                <w:lang w:val="uk-UA"/>
              </w:rPr>
              <w:t>12993,00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F42A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223CA">
              <w:rPr>
                <w:color w:val="000000"/>
                <w:sz w:val="22"/>
                <w:szCs w:val="22"/>
                <w:lang w:val="uk-UA"/>
              </w:rPr>
              <w:t>12993,00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8D7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223CA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D1D2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9223CA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9223CA" w:rsidRPr="009223CA" w14:paraId="4FDE6082" w14:textId="77777777" w:rsidTr="009223CA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518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23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130A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3CA">
              <w:rPr>
                <w:rFonts w:ascii="Times New Roman" w:hAnsi="Times New Roman" w:cs="Times New Roman"/>
                <w:color w:val="000000"/>
              </w:rPr>
              <w:t>Шафа холодильна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3EC0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3CA">
              <w:rPr>
                <w:rFonts w:ascii="Times New Roman" w:hAnsi="Times New Roman" w:cs="Times New Roman"/>
                <w:color w:val="000000"/>
              </w:rPr>
              <w:t>10490010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69B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9223CA">
              <w:rPr>
                <w:color w:val="000000"/>
                <w:lang w:val="uk-UA"/>
              </w:rPr>
              <w:t xml:space="preserve">Не підлягає ремонту </w:t>
            </w:r>
            <w:proofErr w:type="spellStart"/>
            <w:r w:rsidRPr="009223CA">
              <w:rPr>
                <w:color w:val="000000"/>
                <w:lang w:val="uk-UA"/>
              </w:rPr>
              <w:t>випаровувач</w:t>
            </w:r>
            <w:proofErr w:type="spellEnd"/>
            <w:r w:rsidRPr="009223CA">
              <w:rPr>
                <w:color w:val="000000"/>
                <w:lang w:val="uk-UA"/>
              </w:rPr>
              <w:t>. Забита система подачі фреону, протрухлі магнітні ущільнювачі дверей.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D64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223CA">
              <w:rPr>
                <w:color w:val="000000"/>
                <w:sz w:val="22"/>
                <w:szCs w:val="22"/>
                <w:lang w:val="uk-UA"/>
              </w:rPr>
              <w:t>15793,00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D14E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223CA">
              <w:rPr>
                <w:color w:val="000000"/>
                <w:sz w:val="22"/>
                <w:szCs w:val="22"/>
                <w:lang w:val="uk-UA"/>
              </w:rPr>
              <w:t>15793,00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46FF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223CA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7E2E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9223CA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9223CA" w:rsidRPr="009223CA" w14:paraId="7098E50D" w14:textId="77777777" w:rsidTr="009223CA">
        <w:trPr>
          <w:trHeight w:val="44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451A" w14:textId="77777777" w:rsidR="009223CA" w:rsidRPr="009223CA" w:rsidRDefault="009223CA" w:rsidP="009223C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C32C" w14:textId="77777777" w:rsidR="009223CA" w:rsidRPr="009223CA" w:rsidRDefault="009223CA" w:rsidP="009223CA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9223CA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48D2" w14:textId="77777777" w:rsidR="009223CA" w:rsidRPr="009223CA" w:rsidRDefault="009223CA" w:rsidP="009223C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9852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818B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9223CA">
              <w:rPr>
                <w:bCs/>
                <w:color w:val="000000"/>
                <w:sz w:val="22"/>
                <w:szCs w:val="22"/>
                <w:lang w:val="uk-UA"/>
              </w:rPr>
              <w:t>28786,00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FCC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9223CA">
              <w:rPr>
                <w:bCs/>
                <w:color w:val="000000"/>
                <w:sz w:val="22"/>
                <w:szCs w:val="22"/>
                <w:lang w:val="uk-UA"/>
              </w:rPr>
              <w:t>28786,00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87D4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9223CA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BE3C" w14:textId="77777777" w:rsidR="009223CA" w:rsidRPr="009223CA" w:rsidRDefault="009223CA" w:rsidP="009223CA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4981B16" w14:textId="77777777" w:rsidR="009223CA" w:rsidRPr="009223CA" w:rsidRDefault="009223CA" w:rsidP="009223CA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E2FCBBB" w14:textId="77777777" w:rsidR="009223CA" w:rsidRPr="009223CA" w:rsidRDefault="009223CA" w:rsidP="009223CA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74C1102E" w:rsidR="004F7CAD" w:rsidRPr="009223CA" w:rsidRDefault="009223CA" w:rsidP="009223CA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223CA">
        <w:rPr>
          <w:rFonts w:ascii="Times New Roman" w:hAnsi="Times New Roman" w:cs="Times New Roman"/>
          <w:sz w:val="28"/>
          <w:szCs w:val="28"/>
        </w:rPr>
        <w:t xml:space="preserve">Міський голова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3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Ігор САПОЖКО</w:t>
      </w:r>
      <w:permEnd w:id="0"/>
    </w:p>
    <w:sectPr w:rsidR="004F7CAD" w:rsidRPr="009223CA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EBD4" w14:textId="77777777" w:rsidR="0054783A" w:rsidRDefault="0054783A">
      <w:pPr>
        <w:spacing w:after="0" w:line="240" w:lineRule="auto"/>
      </w:pPr>
      <w:r>
        <w:separator/>
      </w:r>
    </w:p>
  </w:endnote>
  <w:endnote w:type="continuationSeparator" w:id="0">
    <w:p w14:paraId="7E08CDA2" w14:textId="77777777" w:rsidR="0054783A" w:rsidRDefault="0054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9A2F5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59E8" w14:textId="77777777" w:rsidR="0054783A" w:rsidRDefault="0054783A">
      <w:pPr>
        <w:spacing w:after="0" w:line="240" w:lineRule="auto"/>
      </w:pPr>
      <w:r>
        <w:separator/>
      </w:r>
    </w:p>
  </w:footnote>
  <w:footnote w:type="continuationSeparator" w:id="0">
    <w:p w14:paraId="0862EB76" w14:textId="77777777" w:rsidR="0054783A" w:rsidRDefault="0054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9A2F5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4783A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23CA"/>
    <w:rsid w:val="00925597"/>
    <w:rsid w:val="00937EE1"/>
    <w:rsid w:val="009A2F5A"/>
    <w:rsid w:val="009A40AA"/>
    <w:rsid w:val="00A84A56"/>
    <w:rsid w:val="00B20C04"/>
    <w:rsid w:val="00BD087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4900BE84-13C4-4CD5-9327-33CAD34F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22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22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50220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502206"/>
    <w:rsid w:val="00614D88"/>
    <w:rsid w:val="006734BA"/>
    <w:rsid w:val="006E5641"/>
    <w:rsid w:val="00C5675F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608</Words>
  <Characters>347</Characters>
  <Application>Microsoft Office Word</Application>
  <DocSecurity>8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2023-10-26T11:38:00Z</dcterms:modified>
</cp:coreProperties>
</file>