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2817F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CC399D" w:rsidRDefault="005B1C08" w:rsidP="002817FD">
      <w:pPr>
        <w:spacing w:after="0" w:line="240" w:lineRule="auto"/>
        <w:ind w:right="-284"/>
        <w:jc w:val="center"/>
        <w:rPr>
          <w:rFonts w:ascii="Times New Roman" w:hAnsi="Times New Roman"/>
          <w:sz w:val="18"/>
          <w:szCs w:val="18"/>
          <w:lang w:val="uk-UA"/>
        </w:rPr>
      </w:pPr>
      <w:bookmarkStart w:id="0" w:name="_GoBack"/>
    </w:p>
    <w:bookmarkEnd w:id="0"/>
    <w:p w:rsidR="002817FD" w:rsidRDefault="002817FD" w:rsidP="002817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817FD" w:rsidRDefault="002817FD" w:rsidP="002817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«</w:t>
      </w:r>
      <w:r w:rsidRPr="00CC29F3">
        <w:rPr>
          <w:rFonts w:ascii="Times New Roman" w:hAnsi="Times New Roman"/>
          <w:b/>
          <w:bCs/>
          <w:noProof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внесення змін до рішення  </w:t>
      </w:r>
      <w:r w:rsidRPr="007D43A1">
        <w:rPr>
          <w:rFonts w:ascii="Times New Roman" w:hAnsi="Times New Roman"/>
          <w:b/>
          <w:bCs/>
          <w:sz w:val="28"/>
          <w:szCs w:val="28"/>
          <w:lang w:val="uk-UA"/>
        </w:rPr>
        <w:t>Броварськ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ої</w:t>
      </w:r>
      <w:r w:rsidRPr="007D43A1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ої</w:t>
      </w:r>
      <w:r w:rsidRPr="007D43A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ради </w:t>
      </w:r>
      <w:r w:rsidRPr="007D43A1">
        <w:rPr>
          <w:rFonts w:ascii="Times New Roman" w:hAnsi="Times New Roman"/>
          <w:b/>
          <w:bCs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від 26.01.2023 № 996-41-08 «</w:t>
      </w:r>
      <w:r w:rsidRPr="00CC29F3">
        <w:rPr>
          <w:rFonts w:ascii="Times New Roman" w:hAnsi="Times New Roman"/>
          <w:b/>
          <w:bCs/>
          <w:noProof/>
          <w:sz w:val="28"/>
          <w:szCs w:val="28"/>
        </w:rPr>
        <w:t xml:space="preserve">Про </w:t>
      </w:r>
      <w:r w:rsidRPr="00CC29F3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надання згоди на </w:t>
      </w:r>
      <w:r w:rsidRPr="00CC29F3">
        <w:rPr>
          <w:rFonts w:ascii="Times New Roman" w:hAnsi="Times New Roman"/>
          <w:b/>
          <w:bCs/>
          <w:noProof/>
          <w:sz w:val="28"/>
          <w:szCs w:val="28"/>
        </w:rPr>
        <w:t>п</w:t>
      </w:r>
      <w:r w:rsidRPr="00CC29F3">
        <w:rPr>
          <w:rFonts w:ascii="Times New Roman" w:hAnsi="Times New Roman"/>
          <w:b/>
          <w:bCs/>
          <w:noProof/>
          <w:sz w:val="28"/>
          <w:szCs w:val="28"/>
          <w:lang w:val="uk-UA"/>
        </w:rPr>
        <w:t>ередачу у державну власність демонтованого літака МіГ-15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»</w:t>
      </w:r>
    </w:p>
    <w:p w:rsidR="00361CD8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817FD" w:rsidRDefault="002817FD" w:rsidP="002817F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2817FD" w:rsidRDefault="002817FD" w:rsidP="002817FD">
      <w:pPr>
        <w:pStyle w:val="a6"/>
        <w:ind w:firstLine="567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0424F7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0424F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Національного авіаційного університету від  14.09.2023 № 06-03/1678 про необхідність </w:t>
      </w:r>
      <w:r w:rsidRPr="007516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внесення змін до рішення  </w:t>
      </w:r>
      <w:r w:rsidRPr="0075165F">
        <w:rPr>
          <w:rFonts w:ascii="Times New Roman" w:hAnsi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 від 26.01.2023 № 996-41-08 «</w:t>
      </w:r>
      <w:r w:rsidRPr="0075165F">
        <w:rPr>
          <w:rFonts w:ascii="Times New Roman" w:hAnsi="Times New Roman"/>
          <w:noProof/>
          <w:sz w:val="28"/>
          <w:szCs w:val="28"/>
          <w:lang w:eastAsia="ru-RU"/>
        </w:rPr>
        <w:t xml:space="preserve">Про </w:t>
      </w:r>
      <w:r w:rsidRPr="007516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надання згоди на </w:t>
      </w:r>
      <w:r w:rsidRPr="0075165F">
        <w:rPr>
          <w:rFonts w:ascii="Times New Roman" w:hAnsi="Times New Roman"/>
          <w:noProof/>
          <w:sz w:val="28"/>
          <w:szCs w:val="28"/>
          <w:lang w:eastAsia="ru-RU"/>
        </w:rPr>
        <w:t>п</w:t>
      </w:r>
      <w:r w:rsidRPr="0075165F">
        <w:rPr>
          <w:rFonts w:ascii="Times New Roman" w:hAnsi="Times New Roman"/>
          <w:noProof/>
          <w:sz w:val="28"/>
          <w:szCs w:val="28"/>
          <w:lang w:val="uk-UA" w:eastAsia="ru-RU"/>
        </w:rPr>
        <w:t>ередачу у державну власність демонтованого літака МіГ-15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».</w:t>
      </w:r>
    </w:p>
    <w:p w:rsidR="002817FD" w:rsidRPr="000424F7" w:rsidRDefault="002817FD" w:rsidP="002817FD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4F7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2817FD" w:rsidRDefault="002817FD" w:rsidP="002817FD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732E7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0424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підготовка документів для здійснення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передачі в державну власність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демонтованого літака МіГ-15 з метою збереження національної авіаційної спадщини України.</w:t>
      </w:r>
      <w:r w:rsidRPr="009D4E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2817FD" w:rsidRDefault="002817FD" w:rsidP="002817F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2817FD" w:rsidRDefault="002817FD" w:rsidP="002817FD">
      <w:pPr>
        <w:pStyle w:val="a6"/>
        <w:ind w:firstLine="567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bookmarkStart w:id="1" w:name="_Hlk105072262"/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Пункт 5</w:t>
      </w:r>
      <w:bookmarkEnd w:id="1"/>
      <w:r w:rsidRPr="0000676F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 статті 60 Закону України «Про місцеве самоврядування в Україні», Закон України «Про передачу об’єктів права державної та комунальної власності»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. </w:t>
      </w:r>
    </w:p>
    <w:p w:rsidR="002817FD" w:rsidRPr="00FB42DB" w:rsidRDefault="002817FD" w:rsidP="002817F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2817FD" w:rsidRPr="00FB42DB" w:rsidRDefault="002817FD" w:rsidP="002817F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2817FD" w:rsidRDefault="002817FD" w:rsidP="002817F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2817FD" w:rsidRPr="004144E9" w:rsidRDefault="002817FD" w:rsidP="002817FD">
      <w:pPr>
        <w:pStyle w:val="a6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44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Збереження та створення належних умов для використання об’єктів </w:t>
      </w:r>
      <w:r w:rsidRPr="004144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144E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національної авіаційної спадщини України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</w:t>
      </w:r>
    </w:p>
    <w:p w:rsidR="002817FD" w:rsidRPr="00212035" w:rsidRDefault="002817FD" w:rsidP="002817F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уб’єкт подання </w:t>
      </w:r>
      <w:proofErr w:type="spellStart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2817FD" w:rsidRDefault="002817FD" w:rsidP="00281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комунальної власності та житла Броварської міської ради Броварського району Київської області – Ірина ЮЩЕНКО.</w:t>
      </w:r>
    </w:p>
    <w:p w:rsidR="002817FD" w:rsidRDefault="002817FD" w:rsidP="00281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:rsidR="00CC399D" w:rsidRDefault="00CC399D" w:rsidP="00CC3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18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 Порівняльна таблиця</w:t>
      </w:r>
    </w:p>
    <w:p w:rsidR="00CC399D" w:rsidRPr="00111801" w:rsidRDefault="00CC399D" w:rsidP="00CC39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1801"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Порівняльна таблиця</w:t>
      </w:r>
    </w:p>
    <w:p w:rsidR="00CC399D" w:rsidRDefault="00CC399D" w:rsidP="00CC399D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118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 до рішення  </w:t>
      </w:r>
      <w:r w:rsidRPr="0011180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1118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</w:t>
      </w:r>
      <w:r w:rsidRPr="00111801">
        <w:rPr>
          <w:rFonts w:ascii="Times New Roman" w:hAnsi="Times New Roman"/>
          <w:sz w:val="28"/>
          <w:szCs w:val="28"/>
          <w:lang w:val="uk-UA"/>
        </w:rPr>
        <w:t xml:space="preserve"> 26.01.2023 № 996-41-08 «</w:t>
      </w:r>
      <w:r w:rsidRPr="00111801">
        <w:rPr>
          <w:rFonts w:ascii="Times New Roman" w:hAnsi="Times New Roman"/>
          <w:noProof/>
          <w:sz w:val="28"/>
          <w:szCs w:val="28"/>
        </w:rPr>
        <w:t xml:space="preserve">Про </w:t>
      </w:r>
      <w:r w:rsidRPr="00111801">
        <w:rPr>
          <w:rFonts w:ascii="Times New Roman" w:hAnsi="Times New Roman"/>
          <w:noProof/>
          <w:sz w:val="28"/>
          <w:szCs w:val="28"/>
          <w:lang w:val="uk-UA"/>
        </w:rPr>
        <w:t xml:space="preserve">надання згоди на </w:t>
      </w:r>
      <w:r w:rsidRPr="00111801">
        <w:rPr>
          <w:rFonts w:ascii="Times New Roman" w:hAnsi="Times New Roman"/>
          <w:noProof/>
          <w:sz w:val="28"/>
          <w:szCs w:val="28"/>
        </w:rPr>
        <w:t>п</w:t>
      </w:r>
      <w:r w:rsidRPr="00111801">
        <w:rPr>
          <w:rFonts w:ascii="Times New Roman" w:hAnsi="Times New Roman"/>
          <w:noProof/>
          <w:sz w:val="28"/>
          <w:szCs w:val="28"/>
          <w:lang w:val="uk-UA"/>
        </w:rPr>
        <w:t>ередачу у державну власність демонтованого літака МіГ-15»</w:t>
      </w:r>
    </w:p>
    <w:p w:rsidR="00CC399D" w:rsidRPr="00111801" w:rsidRDefault="00CC399D" w:rsidP="00CC3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530"/>
      </w:tblGrid>
      <w:tr w:rsidR="00CC399D" w:rsidRPr="00111801" w:rsidTr="00710F4F">
        <w:tc>
          <w:tcPr>
            <w:tcW w:w="704" w:type="dxa"/>
          </w:tcPr>
          <w:p w:rsidR="00CC399D" w:rsidRPr="00111801" w:rsidRDefault="00CC399D" w:rsidP="00710F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</w:tcPr>
          <w:p w:rsidR="00CC399D" w:rsidRPr="00111801" w:rsidRDefault="00CC399D" w:rsidP="00710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8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Стара редакція</w:t>
            </w:r>
          </w:p>
        </w:tc>
        <w:tc>
          <w:tcPr>
            <w:tcW w:w="4530" w:type="dxa"/>
          </w:tcPr>
          <w:p w:rsidR="00CC399D" w:rsidRPr="00111801" w:rsidRDefault="00CC399D" w:rsidP="00710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Нова редакція</w:t>
            </w:r>
          </w:p>
        </w:tc>
      </w:tr>
      <w:tr w:rsidR="00CC399D" w:rsidRPr="00111801" w:rsidTr="00710F4F">
        <w:tc>
          <w:tcPr>
            <w:tcW w:w="704" w:type="dxa"/>
          </w:tcPr>
          <w:p w:rsidR="00CC399D" w:rsidRPr="00111801" w:rsidRDefault="00CC399D" w:rsidP="00710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394" w:type="dxa"/>
          </w:tcPr>
          <w:p w:rsidR="00CC399D" w:rsidRPr="00111801" w:rsidRDefault="00CC399D" w:rsidP="00710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530" w:type="dxa"/>
          </w:tcPr>
          <w:p w:rsidR="00CC399D" w:rsidRPr="00111801" w:rsidRDefault="00CC399D" w:rsidP="00710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</w:tr>
      <w:tr w:rsidR="00CC399D" w:rsidRPr="00111801" w:rsidTr="00710F4F">
        <w:tc>
          <w:tcPr>
            <w:tcW w:w="704" w:type="dxa"/>
          </w:tcPr>
          <w:p w:rsidR="00CC399D" w:rsidRPr="00111801" w:rsidRDefault="00CC399D" w:rsidP="00710F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394" w:type="dxa"/>
          </w:tcPr>
          <w:p w:rsidR="00CC399D" w:rsidRPr="00E76FFE" w:rsidRDefault="00CC399D" w:rsidP="00710F4F">
            <w:pPr>
              <w:tabs>
                <w:tab w:val="left" w:pos="7560"/>
              </w:tabs>
              <w:ind w:right="-5" w:firstLine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111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1. </w:t>
            </w:r>
            <w:r w:rsidRPr="00E76FF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Надати згоду на передачу в державну власність </w:t>
            </w:r>
            <w:bookmarkStart w:id="2" w:name="_Hlk105072168"/>
            <w:bookmarkStart w:id="3" w:name="_Hlk94794892"/>
            <w:r w:rsidRPr="00E76FF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демонтованого літака МіГ-15, що перебуває на балансі </w:t>
            </w:r>
            <w:r w:rsidRPr="00E76FF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lastRenderedPageBreak/>
              <w:t>комунального підприємства Броварської міської ради Броварського району Київської області «Бровари-Благоустрій».</w:t>
            </w:r>
            <w:bookmarkEnd w:id="2"/>
          </w:p>
          <w:bookmarkEnd w:id="3"/>
          <w:p w:rsidR="00CC399D" w:rsidRPr="00111801" w:rsidRDefault="00CC399D" w:rsidP="00710F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399D" w:rsidRPr="00111801" w:rsidRDefault="00CC399D" w:rsidP="00710F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0" w:type="dxa"/>
          </w:tcPr>
          <w:p w:rsidR="00CC399D" w:rsidRPr="00111801" w:rsidRDefault="00CC399D" w:rsidP="00710F4F">
            <w:pPr>
              <w:tabs>
                <w:tab w:val="left" w:pos="7560"/>
              </w:tabs>
              <w:ind w:right="-5" w:firstLine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111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lastRenderedPageBreak/>
              <w:t xml:space="preserve">1. </w:t>
            </w:r>
            <w:bookmarkStart w:id="4" w:name="_Hlk150327798"/>
            <w:r w:rsidRPr="00111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Надати згоду на передачу в державну власність демонтованого літака МіГ-15</w:t>
            </w:r>
            <w:bookmarkEnd w:id="4"/>
            <w:r w:rsidRPr="00111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, що перебуває в комунальній власності Броварської </w:t>
            </w:r>
            <w:r w:rsidRPr="00111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lastRenderedPageBreak/>
              <w:t>міської територіальної громади на балансі комунального підприємства Броварської міської ради Броварського району Київської області «Бровари-Благоустрій», інвентарний номер 10330048, 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рг</w:t>
            </w:r>
            <w:r w:rsidRPr="00111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ан управління - </w:t>
            </w:r>
            <w:r w:rsidRPr="0011180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Броварська міська рада Броварського району Київської області</w:t>
            </w:r>
            <w:r w:rsidRPr="00111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».</w:t>
            </w:r>
          </w:p>
          <w:p w:rsidR="00CC399D" w:rsidRPr="00111801" w:rsidRDefault="00CC399D" w:rsidP="00710F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C399D" w:rsidRDefault="00CC399D" w:rsidP="00CC3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17FD" w:rsidRDefault="002817FD" w:rsidP="00281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17FD" w:rsidRDefault="002817FD" w:rsidP="00281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:rsidR="002817FD" w:rsidRPr="00E741F4" w:rsidRDefault="002817FD" w:rsidP="00281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Ірина ЮЩЕНКО</w:t>
      </w:r>
    </w:p>
    <w:p w:rsidR="002817FD" w:rsidRDefault="002817FD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7FD" w:rsidRDefault="002817FD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7FD" w:rsidRPr="00244FF9" w:rsidRDefault="002817FD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2817FD" w:rsidRPr="00244FF9" w:rsidSect="00CC399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817FD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C399D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AC8BA-884D-4178-A0B9-429B8A23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28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817FD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817FD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CC39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2023-11-10T12:47:00Z</dcterms:modified>
</cp:coreProperties>
</file>