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ПС-276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A9345D" w:rsidRPr="00A9345D" w:rsidP="00A9345D" w14:paraId="72E46CDF" w14:textId="77777777">
      <w:pPr>
        <w:spacing w:after="0"/>
        <w:ind w:left="10065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A9345D">
        <w:rPr>
          <w:rFonts w:ascii="Times New Roman" w:hAnsi="Times New Roman" w:cs="Times New Roman"/>
          <w:sz w:val="28"/>
          <w:szCs w:val="28"/>
        </w:rPr>
        <w:t>Додаток 7</w:t>
      </w:r>
    </w:p>
    <w:p w:rsidR="00A9345D" w:rsidRPr="00A9345D" w:rsidP="00A9345D" w14:paraId="40318E43" w14:textId="77777777">
      <w:pPr>
        <w:spacing w:after="0"/>
        <w:ind w:left="10065"/>
        <w:jc w:val="center"/>
        <w:rPr>
          <w:rFonts w:ascii="Times New Roman" w:hAnsi="Times New Roman" w:cs="Times New Roman"/>
          <w:sz w:val="28"/>
          <w:szCs w:val="28"/>
        </w:rPr>
      </w:pPr>
      <w:r w:rsidRPr="00A9345D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A9345D" w:rsidRPr="00A9345D" w:rsidP="00A9345D" w14:paraId="482B85DE" w14:textId="77777777">
      <w:pPr>
        <w:spacing w:after="0"/>
        <w:ind w:left="10065"/>
        <w:jc w:val="center"/>
        <w:rPr>
          <w:rFonts w:ascii="Times New Roman" w:hAnsi="Times New Roman" w:cs="Times New Roman"/>
          <w:sz w:val="28"/>
          <w:szCs w:val="28"/>
        </w:rPr>
      </w:pPr>
      <w:r w:rsidRPr="00A9345D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A9345D" w:rsidRPr="00A9345D" w:rsidP="00A9345D" w14:paraId="48BB7435" w14:textId="77777777">
      <w:pPr>
        <w:spacing w:after="0"/>
        <w:ind w:left="10065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A9345D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A9345D" w:rsidRPr="00A9345D" w:rsidP="00A9345D" w14:paraId="5A65F7EF" w14:textId="77777777">
      <w:pPr>
        <w:spacing w:after="0"/>
        <w:ind w:left="10065"/>
        <w:jc w:val="center"/>
        <w:rPr>
          <w:rFonts w:ascii="Times New Roman" w:hAnsi="Times New Roman" w:cs="Times New Roman"/>
          <w:sz w:val="28"/>
          <w:szCs w:val="28"/>
        </w:rPr>
      </w:pPr>
      <w:r w:rsidRPr="00A9345D">
        <w:rPr>
          <w:rFonts w:ascii="Times New Roman" w:hAnsi="Times New Roman" w:cs="Times New Roman"/>
          <w:sz w:val="28"/>
          <w:szCs w:val="28"/>
        </w:rPr>
        <w:t>від __________ № __________</w:t>
      </w:r>
    </w:p>
    <w:p w:rsidR="00A9345D" w:rsidRPr="00A9345D" w:rsidP="00A9345D" w14:paraId="14E56E22" w14:textId="77777777">
      <w:pPr>
        <w:spacing w:after="0"/>
        <w:ind w:left="10065"/>
        <w:jc w:val="center"/>
        <w:rPr>
          <w:rFonts w:ascii="Times New Roman" w:hAnsi="Times New Roman" w:eastAsiaTheme="minorHAnsi" w:cs="Times New Roman"/>
          <w:lang w:eastAsia="en-US"/>
        </w:rPr>
      </w:pPr>
    </w:p>
    <w:p w:rsidR="00A9345D" w:rsidRPr="00A9345D" w:rsidP="00A9345D" w14:paraId="40BECDD1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A9345D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 w:rsidRPr="00A9345D">
        <w:rPr>
          <w:b/>
          <w:bCs/>
          <w:sz w:val="28"/>
          <w:szCs w:val="28"/>
          <w:lang w:val="uk-UA"/>
        </w:rPr>
        <w:t>комунального підприємства Броварської міської ради Броварського району Київської області «</w:t>
      </w:r>
      <w:r w:rsidRPr="00A9345D">
        <w:rPr>
          <w:b/>
          <w:bCs/>
          <w:sz w:val="28"/>
          <w:szCs w:val="28"/>
          <w:lang w:val="uk-UA"/>
        </w:rPr>
        <w:t>Броваритепловодоенергія</w:t>
      </w:r>
      <w:r w:rsidRPr="00A9345D">
        <w:rPr>
          <w:b/>
          <w:bCs/>
          <w:sz w:val="28"/>
          <w:szCs w:val="28"/>
          <w:lang w:val="uk-UA"/>
        </w:rPr>
        <w:t>» та підлягає списанню:</w:t>
      </w:r>
    </w:p>
    <w:p w:rsidR="00A9345D" w:rsidRPr="00A9345D" w:rsidP="00A9345D" w14:paraId="72EA9EFE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5881" w:type="dxa"/>
        <w:tblInd w:w="-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1"/>
        <w:gridCol w:w="1986"/>
        <w:gridCol w:w="1843"/>
        <w:gridCol w:w="850"/>
        <w:gridCol w:w="5670"/>
        <w:gridCol w:w="1418"/>
        <w:gridCol w:w="1275"/>
        <w:gridCol w:w="1134"/>
        <w:gridCol w:w="1134"/>
      </w:tblGrid>
      <w:tr w14:paraId="31B73A27" w14:textId="77777777" w:rsidTr="004447B4">
        <w:tblPrEx>
          <w:tblW w:w="15881" w:type="dxa"/>
          <w:tblInd w:w="-46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45D" w:rsidRPr="00A9345D" w:rsidP="00A9345D" w14:paraId="2DE26ED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9345D">
              <w:rPr>
                <w:rFonts w:ascii="Times New Roman" w:hAnsi="Times New Roman" w:cs="Times New Roman"/>
              </w:rPr>
              <w:t>№ п/</w:t>
            </w:r>
            <w:r w:rsidRPr="00A9345D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45D" w:rsidRPr="00A9345D" w:rsidP="00A9345D" w14:paraId="62C2C54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9345D">
              <w:rPr>
                <w:rFonts w:ascii="Times New Roman" w:hAnsi="Times New Roman" w:cs="Times New Roman"/>
              </w:rPr>
              <w:t>Назва основних</w:t>
            </w:r>
          </w:p>
          <w:p w:rsidR="00A9345D" w:rsidRPr="00A9345D" w:rsidP="00A9345D" w14:paraId="651653A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9345D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45D" w:rsidRPr="00A9345D" w:rsidP="00A9345D" w14:paraId="2495513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9345D">
              <w:rPr>
                <w:rFonts w:ascii="Times New Roman" w:hAnsi="Times New Roman" w:cs="Times New Roman"/>
              </w:rPr>
              <w:t>Інвен-тарний</w:t>
            </w:r>
          </w:p>
          <w:p w:rsidR="00A9345D" w:rsidRPr="00A9345D" w:rsidP="00A9345D" w14:paraId="0F589ED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9345D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5D" w:rsidRPr="00A9345D" w:rsidP="00A9345D" w14:paraId="55D36ADC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A9345D">
              <w:rPr>
                <w:rFonts w:ascii="Times New Roman" w:hAnsi="Times New Roman" w:cs="Times New Roman"/>
              </w:rPr>
              <w:t>Кількість</w:t>
            </w:r>
          </w:p>
          <w:p w:rsidR="00A9345D" w:rsidRPr="00A9345D" w:rsidP="00A9345D" w14:paraId="2AB76D5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45D" w:rsidRPr="00A9345D" w:rsidP="00A9345D" w14:paraId="59E9656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9345D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45D" w:rsidRPr="00A9345D" w:rsidP="00A9345D" w14:paraId="69E454B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9345D">
              <w:rPr>
                <w:rFonts w:ascii="Times New Roman" w:hAnsi="Times New Roman" w:cs="Times New Roman"/>
              </w:rPr>
              <w:t xml:space="preserve">П </w:t>
            </w:r>
            <w:r w:rsidRPr="00A9345D">
              <w:rPr>
                <w:rFonts w:ascii="Times New Roman" w:hAnsi="Times New Roman" w:cs="Times New Roman"/>
              </w:rPr>
              <w:t>ервіс</w:t>
            </w:r>
          </w:p>
          <w:p w:rsidR="00A9345D" w:rsidRPr="00A9345D" w:rsidP="00A9345D" w14:paraId="77920B8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9345D">
              <w:rPr>
                <w:rFonts w:ascii="Times New Roman" w:hAnsi="Times New Roman" w:cs="Times New Roman"/>
              </w:rPr>
              <w:t>на вартість</w:t>
            </w:r>
          </w:p>
          <w:p w:rsidR="00A9345D" w:rsidRPr="00A9345D" w:rsidP="00A9345D" w14:paraId="38D206B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9345D" w:rsidRPr="00A9345D" w:rsidP="00A9345D" w14:paraId="6C58D3A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9345D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45D" w:rsidRPr="00A9345D" w:rsidP="00A9345D" w14:paraId="26BB9AF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9345D">
              <w:rPr>
                <w:rFonts w:ascii="Times New Roman" w:hAnsi="Times New Roman" w:cs="Times New Roman"/>
              </w:rPr>
              <w:t>Знос</w:t>
            </w:r>
          </w:p>
          <w:p w:rsidR="00A9345D" w:rsidRPr="00A9345D" w:rsidP="00A9345D" w14:paraId="0634905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9345D" w:rsidRPr="00A9345D" w:rsidP="00A9345D" w14:paraId="5A5334C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9345D" w:rsidRPr="00A9345D" w:rsidP="00A9345D" w14:paraId="451CEE5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9345D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45D" w:rsidRPr="00A9345D" w:rsidP="00A9345D" w14:paraId="01EF777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9345D">
              <w:rPr>
                <w:rFonts w:ascii="Times New Roman" w:hAnsi="Times New Roman" w:cs="Times New Roman"/>
              </w:rPr>
              <w:t>Залиш-</w:t>
            </w:r>
          </w:p>
          <w:p w:rsidR="00A9345D" w:rsidRPr="00A9345D" w:rsidP="00A9345D" w14:paraId="5AC6C22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9345D">
              <w:rPr>
                <w:rFonts w:ascii="Times New Roman" w:hAnsi="Times New Roman" w:cs="Times New Roman"/>
              </w:rPr>
              <w:t>кова</w:t>
            </w:r>
            <w:r w:rsidRPr="00A9345D">
              <w:rPr>
                <w:rFonts w:ascii="Times New Roman" w:hAnsi="Times New Roman" w:cs="Times New Roman"/>
              </w:rPr>
              <w:t xml:space="preserve"> вар</w:t>
            </w:r>
          </w:p>
          <w:p w:rsidR="00A9345D" w:rsidRPr="00A9345D" w:rsidP="00A9345D" w14:paraId="16126B2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9345D">
              <w:rPr>
                <w:rFonts w:ascii="Times New Roman" w:hAnsi="Times New Roman" w:cs="Times New Roman"/>
              </w:rPr>
              <w:t>тість</w:t>
            </w:r>
          </w:p>
          <w:p w:rsidR="00A9345D" w:rsidRPr="00A9345D" w:rsidP="00A9345D" w14:paraId="5BA53E4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9345D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45D" w:rsidRPr="00A9345D" w:rsidP="00A9345D" w14:paraId="6D535A2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9345D">
              <w:rPr>
                <w:rFonts w:ascii="Times New Roman" w:hAnsi="Times New Roman" w:cs="Times New Roman"/>
              </w:rPr>
              <w:t xml:space="preserve">Рік </w:t>
            </w:r>
            <w:r w:rsidRPr="00A9345D">
              <w:rPr>
                <w:rFonts w:ascii="Times New Roman" w:hAnsi="Times New Roman" w:cs="Times New Roman"/>
              </w:rPr>
              <w:t>вве-дення</w:t>
            </w:r>
            <w:r w:rsidRPr="00A9345D">
              <w:rPr>
                <w:rFonts w:ascii="Times New Roman" w:hAnsi="Times New Roman" w:cs="Times New Roman"/>
              </w:rPr>
              <w:t xml:space="preserve"> в експлуатацію</w:t>
            </w:r>
          </w:p>
        </w:tc>
      </w:tr>
      <w:tr w14:paraId="77ABC4AF" w14:textId="77777777" w:rsidTr="004447B4">
        <w:tblPrEx>
          <w:tblW w:w="15881" w:type="dxa"/>
          <w:tblInd w:w="-464" w:type="dxa"/>
          <w:tblLayout w:type="fixed"/>
          <w:tblLook w:val="04A0"/>
        </w:tblPrEx>
        <w:trPr>
          <w:trHeight w:val="21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45D" w:rsidRPr="00A9345D" w:rsidP="00A9345D" w14:paraId="5D3EC0DC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4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45D" w:rsidRPr="00A9345D" w:rsidP="00A9345D" w14:paraId="4B7997D4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4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45D" w:rsidRPr="00A9345D" w:rsidP="00A9345D" w14:paraId="12C28D0A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4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5D" w:rsidRPr="00A9345D" w:rsidP="00A9345D" w14:paraId="4CA9771F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45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45D" w:rsidRPr="00A9345D" w:rsidP="00A9345D" w14:paraId="1C4BCCD6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4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45D" w:rsidRPr="00A9345D" w:rsidP="00A9345D" w14:paraId="22FDE8CA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45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45D" w:rsidRPr="00A9345D" w:rsidP="00A9345D" w14:paraId="01D845F5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4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45D" w:rsidRPr="00A9345D" w:rsidP="00A9345D" w14:paraId="610080CC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4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45D" w:rsidRPr="00A9345D" w:rsidP="00A9345D" w14:paraId="6B5A062C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45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14:paraId="27ECE2AD" w14:textId="77777777" w:rsidTr="004447B4">
        <w:tblPrEx>
          <w:tblW w:w="15881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45D" w:rsidRPr="00A9345D" w:rsidP="00A9345D" w14:paraId="13A573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934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345D" w:rsidRPr="00A9345D" w:rsidP="00A9345D" w14:paraId="4D5732B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345D">
              <w:rPr>
                <w:rFonts w:ascii="Times New Roman" w:hAnsi="Times New Roman" w:cs="Times New Roman"/>
                <w:color w:val="000000"/>
              </w:rPr>
              <w:t xml:space="preserve">Відеокамера вулична </w:t>
            </w:r>
            <w:r w:rsidRPr="00A9345D">
              <w:rPr>
                <w:rFonts w:ascii="Times New Roman" w:hAnsi="Times New Roman" w:cs="Times New Roman"/>
                <w:color w:val="000000"/>
                <w:lang w:val="en-US"/>
              </w:rPr>
              <w:t>AHDW</w:t>
            </w:r>
            <w:r w:rsidRPr="00A9345D">
              <w:rPr>
                <w:rFonts w:ascii="Times New Roman" w:hAnsi="Times New Roman" w:cs="Times New Roman"/>
                <w:color w:val="000000"/>
              </w:rPr>
              <w:t>. 1М.40</w:t>
            </w:r>
            <w:r w:rsidRPr="00A9345D">
              <w:rPr>
                <w:rFonts w:ascii="Times New Roman" w:hAnsi="Times New Roman" w:cs="Times New Roman"/>
                <w:color w:val="000000"/>
                <w:lang w:val="en-US"/>
              </w:rPr>
              <w:t>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345D" w:rsidRPr="00A9345D" w:rsidP="00A9345D" w14:paraId="2540A03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345D">
              <w:rPr>
                <w:rFonts w:ascii="Times New Roman" w:hAnsi="Times New Roman" w:cs="Times New Roman"/>
                <w:color w:val="000000"/>
              </w:rPr>
              <w:t>10605348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45D" w:rsidRPr="00A9345D" w:rsidP="00A9345D" w14:paraId="3B50529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345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45D" w:rsidRPr="00A9345D" w:rsidP="00A9345D" w14:paraId="137D9CE3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A9345D">
              <w:rPr>
                <w:color w:val="000000"/>
                <w:lang w:val="uk-UA"/>
              </w:rPr>
              <w:t xml:space="preserve">пошкодження оптичних лінз, окислення </w:t>
            </w:r>
            <w:r w:rsidRPr="00A9345D">
              <w:rPr>
                <w:color w:val="000000"/>
                <w:lang w:val="uk-UA"/>
              </w:rPr>
              <w:t>роз`ємів</w:t>
            </w:r>
            <w:r w:rsidRPr="00A9345D">
              <w:rPr>
                <w:color w:val="000000"/>
                <w:lang w:val="uk-UA"/>
              </w:rPr>
              <w:t xml:space="preserve"> підключення, вихід з ладу мікросхеми плати управління.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45D" w:rsidRPr="00A9345D" w:rsidP="00A9345D" w14:paraId="54F87A1E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A9345D">
              <w:rPr>
                <w:color w:val="000000"/>
                <w:sz w:val="22"/>
                <w:szCs w:val="22"/>
                <w:lang w:val="uk-UA"/>
              </w:rPr>
              <w:t>3593,85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45D" w:rsidRPr="00A9345D" w:rsidP="00562280" w14:paraId="5B71BFF1" w14:textId="4450F6FA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296</w:t>
            </w:r>
            <w:r w:rsidRPr="00A9345D">
              <w:rPr>
                <w:color w:val="000000"/>
                <w:sz w:val="22"/>
                <w:szCs w:val="22"/>
                <w:lang w:val="uk-UA"/>
              </w:rPr>
              <w:t>3,10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45D" w:rsidRPr="00A9345D" w:rsidP="00A9345D" w14:paraId="35DD61BC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A9345D">
              <w:rPr>
                <w:color w:val="000000"/>
                <w:sz w:val="22"/>
                <w:szCs w:val="22"/>
                <w:lang w:val="uk-UA"/>
              </w:rPr>
              <w:t>630,75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45D" w:rsidRPr="00A9345D" w:rsidP="00A9345D" w14:paraId="08FB3354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A9345D">
              <w:rPr>
                <w:color w:val="000000"/>
                <w:sz w:val="22"/>
                <w:szCs w:val="22"/>
                <w:lang w:val="uk-UA"/>
              </w:rPr>
              <w:t>2015</w:t>
            </w:r>
          </w:p>
        </w:tc>
      </w:tr>
      <w:tr w14:paraId="534C2A77" w14:textId="77777777" w:rsidTr="004447B4">
        <w:tblPrEx>
          <w:tblW w:w="15881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45D" w:rsidRPr="00A9345D" w:rsidP="00A9345D" w14:paraId="45C0D36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934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345D" w:rsidRPr="00A9345D" w:rsidP="00A9345D" w14:paraId="117BC88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345D">
              <w:rPr>
                <w:rFonts w:ascii="Times New Roman" w:hAnsi="Times New Roman" w:cs="Times New Roman"/>
                <w:color w:val="000000"/>
              </w:rPr>
              <w:t xml:space="preserve">Відеокамера вулична </w:t>
            </w:r>
            <w:r w:rsidRPr="00A9345D">
              <w:rPr>
                <w:rFonts w:ascii="Times New Roman" w:hAnsi="Times New Roman" w:cs="Times New Roman"/>
                <w:color w:val="000000"/>
                <w:lang w:val="en-US"/>
              </w:rPr>
              <w:t>AHDW</w:t>
            </w:r>
            <w:r w:rsidRPr="00A9345D">
              <w:rPr>
                <w:rFonts w:ascii="Times New Roman" w:hAnsi="Times New Roman" w:cs="Times New Roman"/>
                <w:color w:val="000000"/>
              </w:rPr>
              <w:t>. 1М.40</w:t>
            </w:r>
            <w:r w:rsidRPr="00A9345D">
              <w:rPr>
                <w:rFonts w:ascii="Times New Roman" w:hAnsi="Times New Roman" w:cs="Times New Roman"/>
                <w:color w:val="000000"/>
                <w:lang w:val="en-US"/>
              </w:rPr>
              <w:t>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345D" w:rsidRPr="00A9345D" w:rsidP="00A9345D" w14:paraId="54C7B06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345D">
              <w:rPr>
                <w:rFonts w:ascii="Times New Roman" w:hAnsi="Times New Roman" w:cs="Times New Roman"/>
                <w:color w:val="000000"/>
              </w:rPr>
              <w:t>10605349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45D" w:rsidRPr="00A9345D" w:rsidP="00A9345D" w14:paraId="0BC7AB2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345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45D" w:rsidRPr="00A9345D" w:rsidP="00A9345D" w14:paraId="05FDA614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A9345D">
              <w:rPr>
                <w:color w:val="000000"/>
                <w:lang w:val="uk-UA"/>
              </w:rPr>
              <w:t xml:space="preserve">пошкодження оптичних лінз, окислення </w:t>
            </w:r>
            <w:r w:rsidRPr="00A9345D">
              <w:rPr>
                <w:color w:val="000000"/>
                <w:lang w:val="uk-UA"/>
              </w:rPr>
              <w:t>роз`ємів</w:t>
            </w:r>
            <w:r w:rsidRPr="00A9345D">
              <w:rPr>
                <w:color w:val="000000"/>
                <w:lang w:val="uk-UA"/>
              </w:rPr>
              <w:t xml:space="preserve"> підключення, вихід з ладу мікросхеми плати управління.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45D" w:rsidRPr="00A9345D" w:rsidP="00A9345D" w14:paraId="6ED8F580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A9345D">
              <w:rPr>
                <w:color w:val="000000"/>
                <w:sz w:val="22"/>
                <w:szCs w:val="22"/>
                <w:lang w:val="uk-UA"/>
              </w:rPr>
              <w:t>3593,85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45D" w:rsidRPr="00A9345D" w:rsidP="00A9345D" w14:paraId="144F1E19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A9345D">
              <w:rPr>
                <w:color w:val="000000"/>
                <w:sz w:val="22"/>
                <w:szCs w:val="22"/>
                <w:lang w:val="uk-UA"/>
              </w:rPr>
              <w:t>2963,10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45D" w:rsidRPr="00A9345D" w:rsidP="00A9345D" w14:paraId="3A425C74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A9345D">
              <w:rPr>
                <w:color w:val="000000"/>
                <w:sz w:val="22"/>
                <w:szCs w:val="22"/>
                <w:lang w:val="uk-UA"/>
              </w:rPr>
              <w:t>630,75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45D" w:rsidRPr="00A9345D" w:rsidP="00A9345D" w14:paraId="1EE1B0E6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A9345D">
              <w:rPr>
                <w:color w:val="000000"/>
                <w:sz w:val="22"/>
                <w:szCs w:val="22"/>
                <w:lang w:val="uk-UA"/>
              </w:rPr>
              <w:t>2015</w:t>
            </w:r>
          </w:p>
        </w:tc>
      </w:tr>
      <w:tr w14:paraId="0ABE18B2" w14:textId="77777777" w:rsidTr="004447B4">
        <w:tblPrEx>
          <w:tblW w:w="15881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5D" w:rsidRPr="00A9345D" w:rsidP="00A9345D" w14:paraId="2C05F8F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934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7C2BE3A1" w14:textId="77777777">
            <w:pPr>
              <w:pStyle w:val="NormalWeb"/>
              <w:spacing w:before="0" w:beforeAutospacing="0" w:after="0" w:afterAutospacing="0" w:line="273" w:lineRule="auto"/>
              <w:jc w:val="center"/>
            </w:pPr>
            <w:r w:rsidRPr="00A9345D">
              <w:rPr>
                <w:color w:val="000000"/>
                <w:lang w:val="uk-UA"/>
              </w:rPr>
              <w:t xml:space="preserve">Відеокамера вулична </w:t>
            </w:r>
            <w:r w:rsidRPr="00A9345D">
              <w:rPr>
                <w:color w:val="000000"/>
                <w:lang w:val="en-US"/>
              </w:rPr>
              <w:t>AHDW</w:t>
            </w:r>
            <w:r w:rsidRPr="00A9345D">
              <w:rPr>
                <w:color w:val="000000"/>
              </w:rPr>
              <w:t>. 1М.40</w:t>
            </w:r>
            <w:r w:rsidRPr="00A9345D">
              <w:rPr>
                <w:color w:val="000000"/>
                <w:lang w:val="en-US"/>
              </w:rPr>
              <w:t>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3AC88C87" w14:textId="77777777">
            <w:pPr>
              <w:pStyle w:val="NormalWeb"/>
              <w:spacing w:before="0" w:beforeAutospacing="0" w:after="0" w:afterAutospacing="0" w:line="273" w:lineRule="auto"/>
              <w:jc w:val="center"/>
              <w:rPr>
                <w:lang w:val="uk-UA"/>
              </w:rPr>
            </w:pPr>
            <w:r w:rsidRPr="00A9345D">
              <w:rPr>
                <w:color w:val="000000"/>
                <w:lang w:val="uk-UA"/>
              </w:rPr>
              <w:t>10605350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3AC3E665" w14:textId="77777777">
            <w:pPr>
              <w:pStyle w:val="NormalWeb"/>
              <w:spacing w:before="0" w:beforeAutospacing="0" w:after="0" w:afterAutospacing="0" w:line="273" w:lineRule="auto"/>
              <w:jc w:val="center"/>
              <w:rPr>
                <w:lang w:val="uk-UA"/>
              </w:rPr>
            </w:pPr>
            <w:r w:rsidRPr="00A9345D">
              <w:rPr>
                <w:lang w:val="uk-UA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086A71E2" w14:textId="77777777">
            <w:pPr>
              <w:pStyle w:val="NormalWeb"/>
              <w:spacing w:before="0" w:beforeAutospacing="0" w:after="0" w:afterAutospacing="0" w:line="273" w:lineRule="auto"/>
              <w:jc w:val="center"/>
              <w:rPr>
                <w:lang w:val="uk-UA"/>
              </w:rPr>
            </w:pPr>
            <w:r w:rsidRPr="00A9345D">
              <w:rPr>
                <w:color w:val="000000"/>
                <w:lang w:val="uk-UA"/>
              </w:rPr>
              <w:t xml:space="preserve">пошкодження оптичних лінз, окислення </w:t>
            </w:r>
            <w:r w:rsidRPr="00A9345D">
              <w:rPr>
                <w:color w:val="000000"/>
                <w:lang w:val="uk-UA"/>
              </w:rPr>
              <w:t>роз`ємів</w:t>
            </w:r>
            <w:r w:rsidRPr="00A9345D">
              <w:rPr>
                <w:color w:val="000000"/>
                <w:lang w:val="uk-UA"/>
              </w:rPr>
              <w:t xml:space="preserve"> підключення, вихід з ладу мікросхеми плати управління.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769F9FA0" w14:textId="77777777">
            <w:pPr>
              <w:pStyle w:val="NormalWeb"/>
              <w:spacing w:before="0" w:beforeAutospacing="0" w:after="0" w:afterAutospacing="0" w:line="273" w:lineRule="auto"/>
              <w:jc w:val="center"/>
              <w:rPr>
                <w:lang w:val="uk-UA"/>
              </w:rPr>
            </w:pPr>
            <w:r w:rsidRPr="00A9345D">
              <w:rPr>
                <w:color w:val="000000"/>
                <w:sz w:val="22"/>
                <w:szCs w:val="22"/>
                <w:lang w:val="uk-UA"/>
              </w:rPr>
              <w:t>3593,85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64BBA3A0" w14:textId="77777777">
            <w:pPr>
              <w:pStyle w:val="NormalWeb"/>
              <w:spacing w:before="0" w:beforeAutospacing="0" w:after="0" w:afterAutospacing="0" w:line="273" w:lineRule="auto"/>
              <w:jc w:val="center"/>
              <w:rPr>
                <w:lang w:val="uk-UA"/>
              </w:rPr>
            </w:pPr>
            <w:r w:rsidRPr="00A9345D">
              <w:rPr>
                <w:color w:val="000000"/>
                <w:sz w:val="22"/>
                <w:szCs w:val="22"/>
                <w:lang w:val="uk-UA"/>
              </w:rPr>
              <w:t>2963,10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0D811D8D" w14:textId="77777777">
            <w:pPr>
              <w:pStyle w:val="NormalWeb"/>
              <w:spacing w:before="0" w:beforeAutospacing="0" w:after="0" w:afterAutospacing="0" w:line="273" w:lineRule="auto"/>
              <w:jc w:val="center"/>
              <w:rPr>
                <w:lang w:val="uk-UA"/>
              </w:rPr>
            </w:pPr>
            <w:r w:rsidRPr="00A9345D">
              <w:rPr>
                <w:color w:val="000000"/>
                <w:sz w:val="22"/>
                <w:szCs w:val="22"/>
                <w:lang w:val="uk-UA"/>
              </w:rPr>
              <w:t>630,75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2D575755" w14:textId="77777777">
            <w:pPr>
              <w:pStyle w:val="NormalWeb"/>
              <w:spacing w:before="0" w:beforeAutospacing="0" w:after="0" w:afterAutospacing="0" w:line="273" w:lineRule="auto"/>
              <w:jc w:val="center"/>
              <w:rPr>
                <w:lang w:val="uk-UA"/>
              </w:rPr>
            </w:pPr>
            <w:r w:rsidRPr="00A9345D">
              <w:rPr>
                <w:color w:val="000000"/>
                <w:sz w:val="22"/>
                <w:szCs w:val="22"/>
                <w:lang w:val="uk-UA"/>
              </w:rPr>
              <w:t>2015</w:t>
            </w:r>
          </w:p>
        </w:tc>
      </w:tr>
      <w:tr w14:paraId="4B376803" w14:textId="77777777" w:rsidTr="004447B4">
        <w:tblPrEx>
          <w:tblW w:w="15881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5D" w:rsidRPr="00A9345D" w:rsidP="00A9345D" w14:paraId="39C61CB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934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004846DE" w14:textId="77777777">
            <w:pPr>
              <w:pStyle w:val="NormalWeb"/>
              <w:spacing w:before="0" w:beforeAutospacing="0" w:after="0" w:afterAutospacing="0" w:line="273" w:lineRule="auto"/>
              <w:jc w:val="center"/>
            </w:pPr>
            <w:r w:rsidRPr="00A9345D">
              <w:rPr>
                <w:color w:val="000000"/>
                <w:sz w:val="22"/>
                <w:szCs w:val="22"/>
                <w:lang w:val="uk-UA"/>
              </w:rPr>
              <w:t>Установска</w:t>
            </w:r>
            <w:r w:rsidRPr="00A9345D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A9345D">
              <w:rPr>
                <w:color w:val="000000"/>
                <w:sz w:val="22"/>
                <w:szCs w:val="22"/>
                <w:lang w:val="uk-UA"/>
              </w:rPr>
              <w:t>хімводоочистки</w:t>
            </w:r>
            <w:r w:rsidRPr="00A9345D">
              <w:rPr>
                <w:color w:val="000000"/>
                <w:sz w:val="22"/>
                <w:szCs w:val="22"/>
                <w:lang w:val="uk-UA"/>
              </w:rPr>
              <w:t xml:space="preserve"> «</w:t>
            </w:r>
            <w:r w:rsidRPr="00A9345D">
              <w:rPr>
                <w:color w:val="000000"/>
                <w:sz w:val="22"/>
                <w:szCs w:val="22"/>
                <w:lang w:val="en-US"/>
              </w:rPr>
              <w:t>Redokx</w:t>
            </w:r>
            <w:r w:rsidRPr="00A9345D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6FD35078" w14:textId="77777777">
            <w:pPr>
              <w:pStyle w:val="NormalWeb"/>
              <w:spacing w:before="0" w:beforeAutospacing="0" w:after="0" w:afterAutospacing="0"/>
              <w:jc w:val="center"/>
              <w:rPr>
                <w:lang w:val="uk-UA"/>
              </w:rPr>
            </w:pPr>
            <w:r w:rsidRPr="00A9345D">
              <w:rPr>
                <w:color w:val="000000"/>
                <w:sz w:val="22"/>
                <w:szCs w:val="22"/>
                <w:lang w:val="uk-UA"/>
              </w:rPr>
              <w:t>10403074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18C2F0AD" w14:textId="77777777">
            <w:pPr>
              <w:pStyle w:val="NormalWeb"/>
              <w:spacing w:before="0" w:beforeAutospacing="0" w:after="0" w:afterAutospacing="0"/>
              <w:jc w:val="center"/>
              <w:rPr>
                <w:lang w:val="uk-UA"/>
              </w:rPr>
            </w:pPr>
            <w:r w:rsidRPr="00A9345D">
              <w:rPr>
                <w:lang w:val="uk-UA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0997E010" w14:textId="77777777">
            <w:pPr>
              <w:pStyle w:val="NormalWeb"/>
              <w:spacing w:before="0" w:beforeAutospacing="0" w:after="0" w:afterAutospacing="0"/>
              <w:jc w:val="center"/>
              <w:rPr>
                <w:lang w:val="uk-UA"/>
              </w:rPr>
            </w:pPr>
            <w:r w:rsidRPr="00A9345D">
              <w:rPr>
                <w:color w:val="000000"/>
                <w:sz w:val="22"/>
                <w:szCs w:val="22"/>
                <w:lang w:val="uk-UA"/>
              </w:rPr>
              <w:t>внутрішня корозія сіток фільтра, зруйновані стінки наскрізними виразковими отворами,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227B76AB" w14:textId="77777777">
            <w:pPr>
              <w:pStyle w:val="NormalWeb"/>
              <w:spacing w:before="0" w:beforeAutospacing="0" w:after="0" w:afterAutospacing="0" w:line="273" w:lineRule="auto"/>
              <w:jc w:val="center"/>
              <w:rPr>
                <w:lang w:val="uk-UA"/>
              </w:rPr>
            </w:pPr>
            <w:r w:rsidRPr="00A9345D">
              <w:rPr>
                <w:color w:val="000000"/>
                <w:sz w:val="22"/>
                <w:szCs w:val="22"/>
                <w:lang w:val="uk-UA"/>
              </w:rPr>
              <w:t>188381,00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75844214" w14:textId="77777777">
            <w:pPr>
              <w:pStyle w:val="NormalWeb"/>
              <w:spacing w:before="0" w:beforeAutospacing="0" w:after="0" w:afterAutospacing="0" w:line="273" w:lineRule="auto"/>
              <w:jc w:val="center"/>
              <w:rPr>
                <w:lang w:val="uk-UA"/>
              </w:rPr>
            </w:pPr>
            <w:r w:rsidRPr="00A9345D">
              <w:rPr>
                <w:color w:val="000000"/>
                <w:sz w:val="22"/>
                <w:szCs w:val="22"/>
                <w:lang w:val="uk-UA"/>
              </w:rPr>
              <w:t>188381,00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6DE7EFCD" w14:textId="77777777">
            <w:pPr>
              <w:pStyle w:val="NormalWeb"/>
              <w:spacing w:before="0" w:beforeAutospacing="0" w:after="0" w:afterAutospacing="0" w:line="273" w:lineRule="auto"/>
              <w:jc w:val="center"/>
            </w:pPr>
            <w:r w:rsidRPr="00A9345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75E77318" w14:textId="77777777">
            <w:pPr>
              <w:pStyle w:val="NormalWeb"/>
              <w:spacing w:before="0" w:beforeAutospacing="0" w:after="0" w:afterAutospacing="0" w:line="273" w:lineRule="auto"/>
              <w:jc w:val="center"/>
              <w:rPr>
                <w:lang w:val="uk-UA"/>
              </w:rPr>
            </w:pPr>
            <w:r w:rsidRPr="00A9345D">
              <w:rPr>
                <w:color w:val="000000"/>
                <w:sz w:val="22"/>
                <w:szCs w:val="22"/>
                <w:lang w:val="uk-UA"/>
              </w:rPr>
              <w:t>2007</w:t>
            </w:r>
          </w:p>
        </w:tc>
      </w:tr>
      <w:tr w14:paraId="0A030636" w14:textId="77777777" w:rsidTr="004447B4">
        <w:tblPrEx>
          <w:tblW w:w="15881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5D" w:rsidRPr="00A9345D" w:rsidP="00A9345D" w14:paraId="279E248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9345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78EBA53B" w14:textId="77777777">
            <w:pPr>
              <w:pStyle w:val="NormalWeb"/>
              <w:spacing w:before="0" w:beforeAutospacing="0" w:after="0" w:afterAutospacing="0" w:line="273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345D">
              <w:rPr>
                <w:color w:val="000000"/>
                <w:sz w:val="22"/>
                <w:szCs w:val="22"/>
                <w:lang w:val="uk-UA"/>
              </w:rPr>
              <w:t>Насос ВК 1/16А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032EBB01" w14:textId="77777777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345D">
              <w:rPr>
                <w:color w:val="000000"/>
                <w:sz w:val="22"/>
                <w:szCs w:val="22"/>
                <w:lang w:val="uk-UA"/>
              </w:rPr>
              <w:t>10403304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32C8BE80" w14:textId="77777777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345D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5A4103A0" w14:textId="77777777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345D">
              <w:rPr>
                <w:color w:val="000000"/>
                <w:sz w:val="22"/>
                <w:szCs w:val="22"/>
                <w:lang w:val="uk-UA"/>
              </w:rPr>
              <w:t>внутрішня корозія і раковини корпусу насоса, вал насосу неодноразово реставрувався шляхом наварювання робочої частини. Робоче колесо вражено виразковою корозією, має значне пошкодження місць з`єднання з валом. Розбиті посадкові місця підшипників.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0B34FAC7" w14:textId="77777777">
            <w:pPr>
              <w:pStyle w:val="NormalWeb"/>
              <w:spacing w:before="0" w:beforeAutospacing="0" w:after="0" w:afterAutospacing="0" w:line="273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345D">
              <w:rPr>
                <w:color w:val="000000"/>
                <w:sz w:val="22"/>
                <w:szCs w:val="22"/>
                <w:lang w:val="uk-UA"/>
              </w:rPr>
              <w:t>2715,00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0A855C1E" w14:textId="77777777">
            <w:pPr>
              <w:pStyle w:val="NormalWeb"/>
              <w:spacing w:before="0" w:beforeAutospacing="0" w:after="0" w:afterAutospacing="0" w:line="273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345D">
              <w:rPr>
                <w:color w:val="000000"/>
                <w:sz w:val="22"/>
                <w:szCs w:val="22"/>
                <w:lang w:val="uk-UA"/>
              </w:rPr>
              <w:t>2715,00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392BAABD" w14:textId="77777777">
            <w:pPr>
              <w:pStyle w:val="NormalWeb"/>
              <w:spacing w:before="0" w:beforeAutospacing="0" w:after="0" w:afterAutospacing="0" w:line="273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345D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5B41E535" w14:textId="77777777">
            <w:pPr>
              <w:pStyle w:val="NormalWeb"/>
              <w:spacing w:before="0" w:beforeAutospacing="0" w:after="0" w:afterAutospacing="0" w:line="273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345D">
              <w:rPr>
                <w:color w:val="000000"/>
                <w:sz w:val="22"/>
                <w:szCs w:val="22"/>
                <w:lang w:val="uk-UA"/>
              </w:rPr>
              <w:t>2009</w:t>
            </w:r>
          </w:p>
        </w:tc>
      </w:tr>
      <w:tr w14:paraId="45A9FEFE" w14:textId="77777777" w:rsidTr="004447B4">
        <w:tblPrEx>
          <w:tblW w:w="15881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5D" w:rsidRPr="00A9345D" w:rsidP="00A9345D" w14:paraId="311204E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934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1B540AF6" w14:textId="77777777">
            <w:pPr>
              <w:pStyle w:val="NormalWeb"/>
              <w:spacing w:before="0" w:beforeAutospacing="0" w:after="0" w:afterAutospacing="0" w:line="273" w:lineRule="auto"/>
              <w:jc w:val="center"/>
              <w:rPr>
                <w:lang w:val="uk-UA"/>
              </w:rPr>
            </w:pPr>
            <w:r w:rsidRPr="00A9345D">
              <w:rPr>
                <w:color w:val="000000"/>
                <w:sz w:val="22"/>
                <w:szCs w:val="22"/>
                <w:lang w:val="uk-UA"/>
              </w:rPr>
              <w:t xml:space="preserve">Вузол </w:t>
            </w:r>
            <w:r w:rsidRPr="00A9345D">
              <w:rPr>
                <w:color w:val="000000"/>
                <w:sz w:val="22"/>
                <w:szCs w:val="22"/>
                <w:lang w:val="uk-UA"/>
              </w:rPr>
              <w:t>катіонітового</w:t>
            </w:r>
            <w:r w:rsidRPr="00A9345D">
              <w:rPr>
                <w:color w:val="000000"/>
                <w:sz w:val="22"/>
                <w:szCs w:val="22"/>
                <w:lang w:val="uk-UA"/>
              </w:rPr>
              <w:t xml:space="preserve"> фільтра б/в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02353372" w14:textId="77777777">
            <w:pPr>
              <w:pStyle w:val="NormalWeb"/>
              <w:spacing w:before="0" w:beforeAutospacing="0" w:after="0" w:afterAutospacing="0"/>
              <w:jc w:val="center"/>
              <w:rPr>
                <w:lang w:val="uk-UA"/>
              </w:rPr>
            </w:pPr>
            <w:r w:rsidRPr="00A9345D">
              <w:rPr>
                <w:color w:val="000000"/>
                <w:sz w:val="22"/>
                <w:szCs w:val="22"/>
                <w:lang w:val="uk-UA"/>
              </w:rPr>
              <w:t>10403138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4E03591B" w14:textId="77777777">
            <w:pPr>
              <w:pStyle w:val="NormalWeb"/>
              <w:spacing w:before="0" w:beforeAutospacing="0" w:after="0" w:afterAutospacing="0"/>
              <w:jc w:val="center"/>
              <w:rPr>
                <w:lang w:val="uk-UA"/>
              </w:rPr>
            </w:pPr>
            <w:r w:rsidRPr="00A9345D">
              <w:rPr>
                <w:lang w:val="uk-UA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717E3F98" w14:textId="77777777">
            <w:pPr>
              <w:pStyle w:val="NormalWeb"/>
              <w:spacing w:before="0" w:beforeAutospacing="0" w:after="0" w:afterAutospacing="0"/>
              <w:jc w:val="center"/>
            </w:pPr>
            <w:r w:rsidRPr="00A9345D">
              <w:rPr>
                <w:color w:val="000000"/>
                <w:sz w:val="22"/>
                <w:szCs w:val="22"/>
                <w:lang w:val="uk-UA"/>
              </w:rPr>
              <w:t>внутрішня корозія стінок фільтра, зруйновані стіни наскрізними виразковими отворами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135A9272" w14:textId="77777777">
            <w:pPr>
              <w:pStyle w:val="NormalWeb"/>
              <w:spacing w:before="0" w:beforeAutospacing="0" w:after="0" w:afterAutospacing="0" w:line="273" w:lineRule="auto"/>
              <w:jc w:val="center"/>
            </w:pPr>
            <w:r w:rsidRPr="00A9345D">
              <w:rPr>
                <w:color w:val="000000"/>
                <w:sz w:val="22"/>
                <w:szCs w:val="22"/>
              </w:rPr>
              <w:t>4000,00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14B0EC5E" w14:textId="77777777">
            <w:pPr>
              <w:pStyle w:val="NormalWeb"/>
              <w:spacing w:before="0" w:beforeAutospacing="0" w:after="0" w:afterAutospacing="0" w:line="273" w:lineRule="auto"/>
              <w:jc w:val="center"/>
            </w:pPr>
            <w:r w:rsidRPr="00A9345D">
              <w:rPr>
                <w:color w:val="000000"/>
                <w:sz w:val="22"/>
                <w:szCs w:val="22"/>
              </w:rPr>
              <w:t>4000,00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62689A87" w14:textId="77777777">
            <w:pPr>
              <w:pStyle w:val="NormalWeb"/>
              <w:spacing w:before="0" w:beforeAutospacing="0" w:after="0" w:afterAutospacing="0" w:line="273" w:lineRule="auto"/>
              <w:jc w:val="center"/>
            </w:pPr>
            <w:r w:rsidRPr="00A9345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61FD18B7" w14:textId="77777777">
            <w:pPr>
              <w:pStyle w:val="NormalWeb"/>
              <w:spacing w:before="0" w:beforeAutospacing="0" w:after="0" w:afterAutospacing="0" w:line="273" w:lineRule="auto"/>
              <w:jc w:val="center"/>
            </w:pPr>
            <w:r w:rsidRPr="00A9345D">
              <w:rPr>
                <w:color w:val="000000"/>
                <w:sz w:val="22"/>
                <w:szCs w:val="22"/>
              </w:rPr>
              <w:t>2008</w:t>
            </w:r>
          </w:p>
        </w:tc>
      </w:tr>
      <w:tr w14:paraId="51E0F1AC" w14:textId="77777777" w:rsidTr="004447B4">
        <w:tblPrEx>
          <w:tblW w:w="15881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5D" w:rsidRPr="00A9345D" w:rsidP="00A9345D" w14:paraId="25A8404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934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42B77E46" w14:textId="77777777">
            <w:pPr>
              <w:pStyle w:val="NormalWeb"/>
              <w:spacing w:before="0" w:beforeAutospacing="0" w:after="0" w:afterAutospacing="0" w:line="273" w:lineRule="auto"/>
              <w:jc w:val="center"/>
            </w:pPr>
            <w:r w:rsidRPr="00A9345D">
              <w:rPr>
                <w:color w:val="000000"/>
                <w:sz w:val="22"/>
                <w:szCs w:val="22"/>
              </w:rPr>
              <w:t>Вузол</w:t>
            </w:r>
            <w:r w:rsidRPr="00A9345D">
              <w:rPr>
                <w:color w:val="000000"/>
                <w:sz w:val="22"/>
                <w:szCs w:val="22"/>
              </w:rPr>
              <w:t xml:space="preserve"> </w:t>
            </w:r>
            <w:r w:rsidRPr="00A9345D">
              <w:rPr>
                <w:color w:val="000000"/>
                <w:sz w:val="22"/>
                <w:szCs w:val="22"/>
              </w:rPr>
              <w:t>катіонітового</w:t>
            </w:r>
            <w:r w:rsidRPr="00A9345D">
              <w:rPr>
                <w:color w:val="000000"/>
                <w:sz w:val="22"/>
                <w:szCs w:val="22"/>
              </w:rPr>
              <w:t xml:space="preserve"> </w:t>
            </w:r>
            <w:r w:rsidRPr="00A9345D">
              <w:rPr>
                <w:color w:val="000000"/>
                <w:sz w:val="22"/>
                <w:szCs w:val="22"/>
              </w:rPr>
              <w:t>фільтра</w:t>
            </w:r>
            <w:r w:rsidRPr="00A9345D">
              <w:rPr>
                <w:color w:val="000000"/>
                <w:sz w:val="22"/>
                <w:szCs w:val="22"/>
              </w:rPr>
              <w:t xml:space="preserve"> б/</w:t>
            </w:r>
            <w:r w:rsidRPr="00A9345D">
              <w:rPr>
                <w:color w:val="000000"/>
                <w:sz w:val="22"/>
                <w:szCs w:val="22"/>
              </w:rPr>
              <w:t>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14741508" w14:textId="77777777">
            <w:pPr>
              <w:pStyle w:val="NormalWeb"/>
              <w:spacing w:before="0" w:beforeAutospacing="0" w:after="0" w:afterAutospacing="0"/>
              <w:jc w:val="center"/>
              <w:rPr>
                <w:lang w:val="uk-UA"/>
              </w:rPr>
            </w:pPr>
            <w:r w:rsidRPr="00A9345D">
              <w:rPr>
                <w:color w:val="000000"/>
                <w:sz w:val="22"/>
                <w:szCs w:val="22"/>
              </w:rPr>
              <w:t>1040313</w:t>
            </w:r>
            <w:r w:rsidRPr="00A9345D">
              <w:rPr>
                <w:color w:val="000000"/>
                <w:sz w:val="22"/>
                <w:szCs w:val="22"/>
                <w:lang w:val="uk-UA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44577FF7" w14:textId="77777777">
            <w:pPr>
              <w:pStyle w:val="NormalWeb"/>
              <w:spacing w:before="0" w:beforeAutospacing="0" w:after="0" w:afterAutospacing="0"/>
              <w:jc w:val="center"/>
              <w:rPr>
                <w:lang w:val="uk-UA"/>
              </w:rPr>
            </w:pPr>
            <w:r w:rsidRPr="00A9345D">
              <w:rPr>
                <w:lang w:val="uk-UA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6BD4F913" w14:textId="77777777">
            <w:pPr>
              <w:pStyle w:val="NormalWeb"/>
              <w:spacing w:before="0" w:beforeAutospacing="0" w:after="0" w:afterAutospacing="0"/>
              <w:jc w:val="center"/>
            </w:pPr>
            <w:r w:rsidRPr="00A9345D">
              <w:rPr>
                <w:color w:val="000000"/>
                <w:sz w:val="22"/>
                <w:szCs w:val="22"/>
                <w:lang w:val="uk-UA"/>
              </w:rPr>
              <w:t>внутрішня корозія стінок фільтра, зруйновані стіни наскрізними виразковими отворами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64643FA4" w14:textId="77777777">
            <w:pPr>
              <w:pStyle w:val="NormalWeb"/>
              <w:spacing w:before="0" w:beforeAutospacing="0" w:after="0" w:afterAutospacing="0" w:line="273" w:lineRule="auto"/>
              <w:jc w:val="center"/>
            </w:pPr>
            <w:r w:rsidRPr="00A9345D">
              <w:rPr>
                <w:color w:val="000000"/>
                <w:sz w:val="22"/>
                <w:szCs w:val="22"/>
              </w:rPr>
              <w:t>4000,00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74EA6C96" w14:textId="77777777">
            <w:pPr>
              <w:pStyle w:val="NormalWeb"/>
              <w:spacing w:before="0" w:beforeAutospacing="0" w:after="0" w:afterAutospacing="0" w:line="273" w:lineRule="auto"/>
              <w:jc w:val="center"/>
            </w:pPr>
            <w:r w:rsidRPr="00A9345D">
              <w:rPr>
                <w:color w:val="000000"/>
                <w:sz w:val="22"/>
                <w:szCs w:val="22"/>
              </w:rPr>
              <w:t>4000,00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6054B9EA" w14:textId="77777777">
            <w:pPr>
              <w:pStyle w:val="NormalWeb"/>
              <w:spacing w:before="0" w:beforeAutospacing="0" w:after="0" w:afterAutospacing="0" w:line="273" w:lineRule="auto"/>
              <w:jc w:val="center"/>
            </w:pPr>
            <w:r w:rsidRPr="00A9345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2D6D36ED" w14:textId="77777777">
            <w:pPr>
              <w:pStyle w:val="NormalWeb"/>
              <w:spacing w:before="0" w:beforeAutospacing="0" w:after="0" w:afterAutospacing="0" w:line="273" w:lineRule="auto"/>
              <w:jc w:val="center"/>
            </w:pPr>
            <w:r w:rsidRPr="00A9345D">
              <w:rPr>
                <w:color w:val="000000"/>
                <w:sz w:val="22"/>
                <w:szCs w:val="22"/>
              </w:rPr>
              <w:t>2008</w:t>
            </w:r>
          </w:p>
        </w:tc>
      </w:tr>
      <w:tr w14:paraId="2D14CE6F" w14:textId="77777777" w:rsidTr="004447B4">
        <w:tblPrEx>
          <w:tblW w:w="15881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5D" w:rsidRPr="00A9345D" w:rsidP="00A9345D" w14:paraId="3DA4299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934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5DDBE14A" w14:textId="77777777">
            <w:pPr>
              <w:pStyle w:val="NormalWeb"/>
              <w:spacing w:before="0" w:beforeAutospacing="0" w:after="0" w:afterAutospacing="0" w:line="273" w:lineRule="auto"/>
              <w:jc w:val="center"/>
            </w:pPr>
            <w:r w:rsidRPr="00A9345D">
              <w:rPr>
                <w:color w:val="000000"/>
                <w:sz w:val="22"/>
                <w:szCs w:val="22"/>
              </w:rPr>
              <w:t xml:space="preserve">Насос К 20/30 </w:t>
            </w:r>
            <w:r w:rsidRPr="00A9345D">
              <w:rPr>
                <w:color w:val="000000"/>
                <w:sz w:val="22"/>
                <w:szCs w:val="22"/>
              </w:rPr>
              <w:t>п</w:t>
            </w:r>
            <w:r w:rsidRPr="00A9345D">
              <w:rPr>
                <w:color w:val="000000"/>
                <w:sz w:val="22"/>
                <w:szCs w:val="22"/>
              </w:rPr>
              <w:t>ідживлення</w:t>
            </w:r>
            <w:r w:rsidRPr="00A9345D">
              <w:rPr>
                <w:color w:val="000000"/>
                <w:sz w:val="22"/>
                <w:szCs w:val="22"/>
              </w:rPr>
              <w:t xml:space="preserve"> з ел</w:t>
            </w:r>
            <w:r w:rsidRPr="00A9345D">
              <w:rPr>
                <w:color w:val="000000"/>
                <w:sz w:val="22"/>
                <w:szCs w:val="22"/>
                <w:lang w:val="uk-UA"/>
              </w:rPr>
              <w:t>ектричним</w:t>
            </w:r>
            <w:r w:rsidRPr="00A9345D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A9345D">
              <w:rPr>
                <w:color w:val="000000"/>
                <w:sz w:val="22"/>
                <w:szCs w:val="22"/>
              </w:rPr>
              <w:t>двигуном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575EBB82" w14:textId="77777777">
            <w:pPr>
              <w:pStyle w:val="NormalWeb"/>
              <w:spacing w:before="0" w:beforeAutospacing="0" w:after="0" w:afterAutospacing="0" w:line="273" w:lineRule="auto"/>
              <w:jc w:val="center"/>
            </w:pPr>
            <w:r w:rsidRPr="00A9345D">
              <w:rPr>
                <w:color w:val="000000"/>
                <w:sz w:val="22"/>
                <w:szCs w:val="22"/>
              </w:rPr>
              <w:t>10400572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684C4C15" w14:textId="77777777">
            <w:pPr>
              <w:pStyle w:val="NormalWeb"/>
              <w:spacing w:before="0" w:beforeAutospacing="0" w:after="0" w:afterAutospacing="0" w:line="273" w:lineRule="auto"/>
              <w:jc w:val="center"/>
              <w:rPr>
                <w:lang w:val="uk-UA"/>
              </w:rPr>
            </w:pPr>
            <w:r w:rsidRPr="00A9345D">
              <w:rPr>
                <w:lang w:val="uk-UA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520FA402" w14:textId="77777777">
            <w:pPr>
              <w:pStyle w:val="NormalWeb"/>
              <w:spacing w:before="0" w:beforeAutospacing="0" w:after="0" w:afterAutospacing="0" w:line="273" w:lineRule="auto"/>
              <w:jc w:val="center"/>
              <w:rPr>
                <w:lang w:val="uk-UA"/>
              </w:rPr>
            </w:pPr>
            <w:r w:rsidRPr="00A9345D">
              <w:rPr>
                <w:color w:val="000000"/>
                <w:sz w:val="22"/>
                <w:szCs w:val="22"/>
                <w:lang w:val="uk-UA"/>
              </w:rPr>
              <w:t>внутрішня корозія і раковини корпусу насоса, вал насосу неодноразово реставрувався шляхом наварювання робочої частини. Робоче колесо вражено виразковою корозією, має значне пошкодження місць з`єднання з валом.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3D13CD86" w14:textId="77777777">
            <w:pPr>
              <w:pStyle w:val="NormalWeb"/>
              <w:spacing w:before="0" w:beforeAutospacing="0" w:after="0" w:afterAutospacing="0" w:line="273" w:lineRule="auto"/>
              <w:jc w:val="center"/>
            </w:pPr>
            <w:r w:rsidRPr="00A9345D">
              <w:rPr>
                <w:color w:val="000000"/>
                <w:sz w:val="22"/>
                <w:szCs w:val="22"/>
              </w:rPr>
              <w:t>430,64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3BC05DA1" w14:textId="77777777">
            <w:pPr>
              <w:pStyle w:val="NormalWeb"/>
              <w:spacing w:before="0" w:beforeAutospacing="0" w:after="0" w:afterAutospacing="0" w:line="273" w:lineRule="auto"/>
              <w:jc w:val="center"/>
            </w:pPr>
            <w:r w:rsidRPr="00A9345D">
              <w:rPr>
                <w:color w:val="000000"/>
                <w:sz w:val="22"/>
                <w:szCs w:val="22"/>
              </w:rPr>
              <w:t>430,64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5DD4BC0F" w14:textId="77777777">
            <w:pPr>
              <w:pStyle w:val="NormalWeb"/>
              <w:spacing w:before="0" w:beforeAutospacing="0" w:after="0" w:afterAutospacing="0" w:line="273" w:lineRule="auto"/>
              <w:jc w:val="center"/>
            </w:pPr>
            <w:r w:rsidRPr="00A9345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453F6BBB" w14:textId="77777777">
            <w:pPr>
              <w:pStyle w:val="NormalWeb"/>
              <w:spacing w:before="0" w:beforeAutospacing="0" w:after="0" w:afterAutospacing="0" w:line="273" w:lineRule="auto"/>
              <w:jc w:val="center"/>
            </w:pPr>
            <w:r w:rsidRPr="00A9345D">
              <w:rPr>
                <w:color w:val="000000"/>
                <w:sz w:val="22"/>
                <w:szCs w:val="22"/>
              </w:rPr>
              <w:t>1986</w:t>
            </w:r>
          </w:p>
        </w:tc>
      </w:tr>
      <w:tr w14:paraId="6257FDB3" w14:textId="77777777" w:rsidTr="004447B4">
        <w:tblPrEx>
          <w:tblW w:w="15881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5D" w:rsidRPr="00A9345D" w:rsidP="00A9345D" w14:paraId="1240489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934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472CF77C" w14:textId="77777777">
            <w:pPr>
              <w:pStyle w:val="NormalWeb"/>
              <w:spacing w:before="0" w:beforeAutospacing="0" w:after="0" w:afterAutospacing="0" w:line="273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345D">
              <w:rPr>
                <w:color w:val="000000"/>
                <w:sz w:val="22"/>
                <w:szCs w:val="22"/>
                <w:lang w:val="uk-UA"/>
              </w:rPr>
              <w:t xml:space="preserve">Модем </w:t>
            </w:r>
            <w:r w:rsidRPr="00A9345D">
              <w:rPr>
                <w:color w:val="000000"/>
                <w:sz w:val="22"/>
                <w:szCs w:val="22"/>
                <w:lang w:val="en-US"/>
              </w:rPr>
              <w:t>gvc</w:t>
            </w:r>
            <w:r w:rsidRPr="00A9345D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A9345D">
              <w:rPr>
                <w:color w:val="000000"/>
                <w:sz w:val="22"/>
                <w:szCs w:val="22"/>
                <w:lang w:val="uk-UA"/>
              </w:rPr>
              <w:t>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231F1FD9" w14:textId="77777777">
            <w:pPr>
              <w:pStyle w:val="NormalWeb"/>
              <w:spacing w:before="0" w:beforeAutospacing="0" w:after="0" w:afterAutospacing="0" w:line="273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345D">
              <w:rPr>
                <w:color w:val="000000"/>
                <w:sz w:val="22"/>
                <w:szCs w:val="22"/>
                <w:lang w:val="uk-UA"/>
              </w:rPr>
              <w:t>10404577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7C158C77" w14:textId="77777777">
            <w:pPr>
              <w:pStyle w:val="NormalWeb"/>
              <w:spacing w:before="0" w:beforeAutospacing="0" w:after="0" w:afterAutospacing="0" w:line="273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345D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61BA99C1" w14:textId="77777777">
            <w:pPr>
              <w:pStyle w:val="NormalWeb"/>
              <w:spacing w:before="0" w:beforeAutospacing="0" w:after="0" w:afterAutospacing="0" w:line="273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345D">
              <w:rPr>
                <w:color w:val="000000"/>
                <w:sz w:val="22"/>
                <w:szCs w:val="22"/>
                <w:lang w:val="uk-UA"/>
              </w:rPr>
              <w:t>механічні пошкодження корпусу, зламано гніздо антени, відсутність індикації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4EA969F0" w14:textId="77777777">
            <w:pPr>
              <w:pStyle w:val="NormalWeb"/>
              <w:spacing w:before="0" w:beforeAutospacing="0" w:after="0" w:afterAutospacing="0" w:line="273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345D">
              <w:rPr>
                <w:color w:val="000000"/>
                <w:sz w:val="22"/>
                <w:szCs w:val="22"/>
                <w:lang w:val="uk-UA"/>
              </w:rPr>
              <w:t>41,82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5451FA72" w14:textId="77777777">
            <w:pPr>
              <w:pStyle w:val="NormalWeb"/>
              <w:spacing w:before="0" w:beforeAutospacing="0" w:after="0" w:afterAutospacing="0" w:line="273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345D">
              <w:rPr>
                <w:color w:val="000000"/>
                <w:sz w:val="22"/>
                <w:szCs w:val="22"/>
                <w:lang w:val="uk-UA"/>
              </w:rPr>
              <w:t>41,82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6801D495" w14:textId="77777777">
            <w:pPr>
              <w:pStyle w:val="NormalWeb"/>
              <w:spacing w:before="0" w:beforeAutospacing="0" w:after="0" w:afterAutospacing="0" w:line="273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345D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29454AEC" w14:textId="77777777">
            <w:pPr>
              <w:pStyle w:val="NormalWeb"/>
              <w:spacing w:before="0" w:beforeAutospacing="0" w:after="0" w:afterAutospacing="0" w:line="273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9345D">
              <w:rPr>
                <w:color w:val="000000"/>
                <w:sz w:val="22"/>
                <w:szCs w:val="22"/>
                <w:lang w:val="uk-UA"/>
              </w:rPr>
              <w:t>2001</w:t>
            </w:r>
          </w:p>
        </w:tc>
      </w:tr>
      <w:tr w14:paraId="0A857D5E" w14:textId="77777777" w:rsidTr="004447B4">
        <w:tblPrEx>
          <w:tblW w:w="15881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5D" w:rsidRPr="00A9345D" w:rsidP="00A9345D" w14:paraId="64AC9E2E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4D3D48F7" w14:textId="77777777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A9345D">
              <w:rPr>
                <w:rFonts w:ascii="Times New Roman" w:hAnsi="Times New Roman" w:cs="Times New Roman"/>
                <w:bCs/>
                <w:color w:val="000000"/>
              </w:rPr>
              <w:t>Підсумок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4325080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7EB25F7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345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1C045CE7" w14:textId="77777777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6E6CBE4A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A9345D">
              <w:rPr>
                <w:bCs/>
                <w:color w:val="000000"/>
                <w:sz w:val="22"/>
                <w:szCs w:val="22"/>
                <w:lang w:val="uk-UA"/>
              </w:rPr>
              <w:t>210350,01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5CCD1BCF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A9345D">
              <w:rPr>
                <w:bCs/>
                <w:color w:val="000000"/>
                <w:sz w:val="22"/>
                <w:szCs w:val="22"/>
                <w:lang w:val="uk-UA"/>
              </w:rPr>
              <w:t>308457,76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43B0C903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A9345D">
              <w:rPr>
                <w:bCs/>
                <w:color w:val="000000"/>
                <w:sz w:val="22"/>
                <w:szCs w:val="22"/>
                <w:lang w:val="uk-UA"/>
              </w:rPr>
              <w:t>1892,25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5D" w:rsidRPr="00A9345D" w:rsidP="00A9345D" w14:paraId="701C58BF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A9345D" w:rsidRPr="00A9345D" w:rsidP="00A9345D" w14:paraId="3E273ADE" w14:textId="77777777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A9345D" w:rsidRPr="00A9345D" w:rsidP="00A9345D" w14:paraId="020A2793" w14:textId="77777777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1699F" w:rsidRPr="00A9345D" w:rsidP="00A9345D" w14:paraId="18507996" w14:textId="0AE6587D">
      <w:pPr>
        <w:tabs>
          <w:tab w:val="left" w:pos="5040"/>
          <w:tab w:val="left" w:pos="5216"/>
        </w:tabs>
        <w:spacing w:after="0"/>
        <w:rPr>
          <w:sz w:val="28"/>
          <w:szCs w:val="28"/>
        </w:rPr>
      </w:pPr>
      <w:r w:rsidRPr="00A9345D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934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62280" w:rsidR="0056228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576CE"/>
    <w:rsid w:val="003735BC"/>
    <w:rsid w:val="003B2A39"/>
    <w:rsid w:val="004208DA"/>
    <w:rsid w:val="00424AD7"/>
    <w:rsid w:val="0049459F"/>
    <w:rsid w:val="004D0DBF"/>
    <w:rsid w:val="00524AF7"/>
    <w:rsid w:val="00562280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B5076"/>
    <w:rsid w:val="009D68EE"/>
    <w:rsid w:val="009E4B16"/>
    <w:rsid w:val="00A84A56"/>
    <w:rsid w:val="00A9345D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A934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unhideWhenUsed/>
    <w:rsid w:val="00A93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A93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934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2A48EF"/>
    <w:rsid w:val="004A6BAA"/>
    <w:rsid w:val="005112E8"/>
    <w:rsid w:val="00564DF9"/>
    <w:rsid w:val="00651CF5"/>
    <w:rsid w:val="008A5D36"/>
    <w:rsid w:val="00995147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376</Words>
  <Characters>2148</Characters>
  <Application>Microsoft Office Word</Application>
  <DocSecurity>8</DocSecurity>
  <Lines>17</Lines>
  <Paragraphs>5</Paragraphs>
  <ScaleCrop>false</ScaleCrop>
  <Company/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14</cp:revision>
  <dcterms:created xsi:type="dcterms:W3CDTF">2023-03-27T06:23:00Z</dcterms:created>
  <dcterms:modified xsi:type="dcterms:W3CDTF">2023-11-10T11:44:00Z</dcterms:modified>
</cp:coreProperties>
</file>