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ПС-276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8642DF" w:rsidRPr="008642DF" w:rsidP="008642DF" w14:paraId="1448F769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8642DF">
        <w:rPr>
          <w:rFonts w:ascii="Times New Roman" w:hAnsi="Times New Roman" w:cs="Times New Roman"/>
          <w:sz w:val="28"/>
          <w:szCs w:val="28"/>
        </w:rPr>
        <w:t>Додаток 5</w:t>
      </w:r>
    </w:p>
    <w:p w:rsidR="008642DF" w:rsidRPr="008642DF" w:rsidP="008642DF" w14:paraId="4E483D94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8642DF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8642DF" w:rsidRPr="008642DF" w:rsidP="008642DF" w14:paraId="446F26B7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8642DF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8642DF" w:rsidRPr="008642DF" w:rsidP="008642DF" w14:paraId="772D0D0C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8642DF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8642DF" w:rsidRPr="008642DF" w:rsidP="008642DF" w14:paraId="165A8C02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8642DF">
        <w:rPr>
          <w:rFonts w:ascii="Times New Roman" w:hAnsi="Times New Roman" w:cs="Times New Roman"/>
          <w:sz w:val="28"/>
          <w:szCs w:val="28"/>
        </w:rPr>
        <w:t>від ________ № _________</w:t>
      </w:r>
    </w:p>
    <w:p w:rsidR="008642DF" w:rsidP="008642DF" w14:paraId="2AB9EBF0" w14:textId="77777777">
      <w:pPr>
        <w:spacing w:after="0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</w:p>
    <w:p w:rsidR="008642DF" w:rsidRPr="008642DF" w:rsidP="008642DF" w14:paraId="547FB728" w14:textId="77777777">
      <w:pPr>
        <w:spacing w:after="0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</w:p>
    <w:p w:rsidR="008642DF" w:rsidRPr="008642DF" w:rsidP="008642DF" w14:paraId="399D2D68" w14:textId="77777777">
      <w:pPr>
        <w:pStyle w:val="NoSpacing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8642DF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закладу Броварського ліцею № 4 ім. С.І. Олійника Броварської міської ради Броварського району Київської області </w:t>
      </w:r>
      <w:r w:rsidRPr="008642DF">
        <w:rPr>
          <w:b/>
          <w:bCs/>
          <w:sz w:val="28"/>
          <w:szCs w:val="28"/>
          <w:lang w:val="uk-UA"/>
        </w:rPr>
        <w:t>та підлягає списанню:</w:t>
      </w:r>
    </w:p>
    <w:p w:rsidR="008642DF" w:rsidP="008642DF" w14:paraId="5DE3B2BD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</w:p>
    <w:p w:rsidR="008642DF" w:rsidRPr="008642DF" w:rsidP="008642DF" w14:paraId="42A26C79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418"/>
        <w:gridCol w:w="1559"/>
        <w:gridCol w:w="709"/>
        <w:gridCol w:w="7087"/>
        <w:gridCol w:w="1134"/>
        <w:gridCol w:w="1134"/>
        <w:gridCol w:w="851"/>
        <w:gridCol w:w="850"/>
      </w:tblGrid>
      <w:tr w14:paraId="29350692" w14:textId="77777777" w:rsidTr="008642DF">
        <w:tblPrEx>
          <w:tblW w:w="15309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2DF" w:rsidRPr="008642DF" w:rsidP="008642DF" w14:paraId="034CF33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42DF">
              <w:rPr>
                <w:rFonts w:ascii="Times New Roman" w:hAnsi="Times New Roman" w:cs="Times New Roman"/>
              </w:rPr>
              <w:t>№ п/</w:t>
            </w:r>
            <w:r w:rsidRPr="008642DF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2DF" w:rsidRPr="008642DF" w:rsidP="008642DF" w14:paraId="3A1AACA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42DF">
              <w:rPr>
                <w:rFonts w:ascii="Times New Roman" w:hAnsi="Times New Roman" w:cs="Times New Roman"/>
              </w:rPr>
              <w:t>Назва основних</w:t>
            </w:r>
          </w:p>
          <w:p w:rsidR="008642DF" w:rsidRPr="008642DF" w:rsidP="008642DF" w14:paraId="2C5DE38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42DF">
              <w:rPr>
                <w:rFonts w:ascii="Times New Roman" w:hAnsi="Times New Roman" w:cs="Times New Roman"/>
              </w:rPr>
              <w:t>засобів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2DF" w:rsidRPr="008642DF" w:rsidP="008642DF" w14:paraId="28ED80C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42DF">
              <w:rPr>
                <w:rFonts w:ascii="Times New Roman" w:hAnsi="Times New Roman" w:cs="Times New Roman"/>
              </w:rPr>
              <w:t>Інвентарний</w:t>
            </w:r>
          </w:p>
          <w:p w:rsidR="008642DF" w:rsidRPr="008642DF" w:rsidP="008642DF" w14:paraId="3A719BD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42DF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DF" w:rsidRPr="008642DF" w:rsidP="008642DF" w14:paraId="33739F1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42DF">
              <w:rPr>
                <w:rFonts w:ascii="Times New Roman" w:hAnsi="Times New Roman" w:cs="Times New Roman"/>
              </w:rPr>
              <w:t>Кількість</w:t>
            </w:r>
          </w:p>
          <w:p w:rsidR="008642DF" w:rsidRPr="008642DF" w:rsidP="008642DF" w14:paraId="75ABA42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2DF" w:rsidRPr="008642DF" w:rsidP="008642DF" w14:paraId="54C541B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42DF">
              <w:rPr>
                <w:rFonts w:ascii="Times New Roman" w:hAnsi="Times New Roman" w:cs="Times New Roman"/>
              </w:rPr>
              <w:t>Причина списання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2DF" w:rsidRPr="008642DF" w:rsidP="008642DF" w14:paraId="2E77B3E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42DF">
              <w:rPr>
                <w:rFonts w:ascii="Times New Roman" w:hAnsi="Times New Roman" w:cs="Times New Roman"/>
              </w:rPr>
              <w:t>Первіс</w:t>
            </w:r>
          </w:p>
          <w:p w:rsidR="008642DF" w:rsidRPr="008642DF" w:rsidP="008642DF" w14:paraId="413E2A6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42DF">
              <w:rPr>
                <w:rFonts w:ascii="Times New Roman" w:hAnsi="Times New Roman" w:cs="Times New Roman"/>
              </w:rPr>
              <w:t>на вартість</w:t>
            </w:r>
          </w:p>
          <w:p w:rsidR="008642DF" w:rsidRPr="008642DF" w:rsidP="008642DF" w14:paraId="08EE21D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42DF" w:rsidRPr="008642DF" w:rsidP="008642DF" w14:paraId="3295F0B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42DF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2DF" w:rsidRPr="008642DF" w:rsidP="008642DF" w14:paraId="3D4005E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42DF">
              <w:rPr>
                <w:rFonts w:ascii="Times New Roman" w:hAnsi="Times New Roman" w:cs="Times New Roman"/>
              </w:rPr>
              <w:t>Знос</w:t>
            </w:r>
          </w:p>
          <w:p w:rsidR="008642DF" w:rsidRPr="008642DF" w:rsidP="008642DF" w14:paraId="5C303B7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42DF" w:rsidRPr="008642DF" w:rsidP="008642DF" w14:paraId="4165894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42DF" w:rsidRPr="008642DF" w:rsidP="008642DF" w14:paraId="6F4FAB0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42DF" w:rsidRPr="008642DF" w:rsidP="008642DF" w14:paraId="5E61F82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42DF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2DF" w:rsidRPr="008642DF" w:rsidP="008642DF" w14:paraId="6F79AF5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42DF">
              <w:rPr>
                <w:rFonts w:ascii="Times New Roman" w:hAnsi="Times New Roman" w:cs="Times New Roman"/>
              </w:rPr>
              <w:t>Залиш-</w:t>
            </w:r>
          </w:p>
          <w:p w:rsidR="008642DF" w:rsidRPr="008642DF" w:rsidP="008642DF" w14:paraId="2A482E7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42DF">
              <w:rPr>
                <w:rFonts w:ascii="Times New Roman" w:hAnsi="Times New Roman" w:cs="Times New Roman"/>
              </w:rPr>
              <w:t>кова</w:t>
            </w:r>
            <w:r w:rsidRPr="008642DF">
              <w:rPr>
                <w:rFonts w:ascii="Times New Roman" w:hAnsi="Times New Roman" w:cs="Times New Roman"/>
              </w:rPr>
              <w:t xml:space="preserve"> вар</w:t>
            </w:r>
          </w:p>
          <w:p w:rsidR="008642DF" w:rsidRPr="008642DF" w:rsidP="008642DF" w14:paraId="2E2A618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42DF">
              <w:rPr>
                <w:rFonts w:ascii="Times New Roman" w:hAnsi="Times New Roman" w:cs="Times New Roman"/>
              </w:rPr>
              <w:t>тість</w:t>
            </w:r>
          </w:p>
          <w:p w:rsidR="008642DF" w:rsidRPr="008642DF" w:rsidP="008642DF" w14:paraId="2AEBF53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42DF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2DF" w:rsidRPr="008642DF" w:rsidP="008642DF" w14:paraId="392A5CC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42DF">
              <w:rPr>
                <w:rFonts w:ascii="Times New Roman" w:hAnsi="Times New Roman" w:cs="Times New Roman"/>
              </w:rPr>
              <w:t xml:space="preserve">Рік </w:t>
            </w:r>
            <w:r w:rsidRPr="008642DF">
              <w:rPr>
                <w:rFonts w:ascii="Times New Roman" w:hAnsi="Times New Roman" w:cs="Times New Roman"/>
              </w:rPr>
              <w:t>вве-дення</w:t>
            </w:r>
            <w:r w:rsidRPr="008642DF">
              <w:rPr>
                <w:rFonts w:ascii="Times New Roman" w:hAnsi="Times New Roman" w:cs="Times New Roman"/>
              </w:rPr>
              <w:t xml:space="preserve"> в експлуатацію</w:t>
            </w:r>
          </w:p>
        </w:tc>
      </w:tr>
      <w:tr w14:paraId="3205B8F8" w14:textId="77777777" w:rsidTr="008642DF">
        <w:tblPrEx>
          <w:tblW w:w="15309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2DF" w:rsidRPr="008642DF" w:rsidP="008642DF" w14:paraId="7249DA30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2D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2DF" w:rsidRPr="008642DF" w:rsidP="008642DF" w14:paraId="16446AC3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2D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2DF" w:rsidRPr="008642DF" w:rsidP="008642DF" w14:paraId="59C0701D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2D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DF" w:rsidRPr="008642DF" w:rsidP="008642DF" w14:paraId="4699E7FE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2D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2DF" w:rsidRPr="008642DF" w:rsidP="008642DF" w14:paraId="1965E4DA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2D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2DF" w:rsidRPr="008642DF" w:rsidP="008642DF" w14:paraId="7509300C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2D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2DF" w:rsidRPr="008642DF" w:rsidP="008642DF" w14:paraId="7C8526AE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2D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2DF" w:rsidRPr="008642DF" w:rsidP="008642DF" w14:paraId="1B29D7D3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2D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2DF" w:rsidRPr="008642DF" w:rsidP="008642DF" w14:paraId="2F4981CF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2D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14:paraId="26FAD8CA" w14:textId="77777777" w:rsidTr="008642DF">
        <w:tblPrEx>
          <w:tblW w:w="15309" w:type="dxa"/>
          <w:tblInd w:w="108" w:type="dxa"/>
          <w:tblLayout w:type="fixed"/>
          <w:tblLook w:val="04A0"/>
        </w:tblPrEx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2DF" w:rsidRPr="008642DF" w:rsidP="008642DF" w14:paraId="2095C29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42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42DF" w:rsidRPr="008642DF" w:rsidP="008642DF" w14:paraId="2C579D36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2DF">
              <w:rPr>
                <w:rFonts w:ascii="Times New Roman" w:hAnsi="Times New Roman" w:cs="Times New Roman"/>
                <w:color w:val="000000"/>
              </w:rPr>
              <w:t>Будівля столярного класу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42DF" w:rsidRPr="008642DF" w:rsidP="008642DF" w14:paraId="3836DF7C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2DF">
              <w:rPr>
                <w:rFonts w:ascii="Times New Roman" w:hAnsi="Times New Roman" w:cs="Times New Roman"/>
                <w:color w:val="000000"/>
              </w:rPr>
              <w:t>101310002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2DF" w:rsidRPr="008642DF" w:rsidP="008642DF" w14:paraId="2C285ABC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2D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2DF" w:rsidRPr="008642DF" w:rsidP="008642DF" w14:paraId="232DAB1A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lang w:val="uk-UA"/>
              </w:rPr>
            </w:pPr>
            <w:r w:rsidRPr="008642DF">
              <w:rPr>
                <w:color w:val="000000"/>
                <w:lang w:val="uk-UA"/>
              </w:rPr>
              <w:t>Технічний стан конструкції аварійний – категорія «4».</w:t>
            </w:r>
          </w:p>
          <w:p w:rsidR="008642DF" w:rsidRPr="008642DF" w:rsidP="008642DF" w14:paraId="2A09BEE4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8642DF">
              <w:rPr>
                <w:color w:val="000000"/>
                <w:lang w:val="uk-UA"/>
              </w:rPr>
              <w:t xml:space="preserve">Будівля столярного класу, одноповерхова цегляна, глибина залягання фундаментів 200-300 мм, </w:t>
            </w:r>
            <w:r w:rsidRPr="008642DF">
              <w:rPr>
                <w:color w:val="000000"/>
                <w:lang w:val="uk-UA"/>
              </w:rPr>
              <w:t>відмостка</w:t>
            </w:r>
            <w:r w:rsidRPr="008642DF">
              <w:rPr>
                <w:color w:val="000000"/>
                <w:lang w:val="uk-UA"/>
              </w:rPr>
              <w:t xml:space="preserve"> відсутня, фундамент частково зруйновано, цегляна кладка несучих стін частково зруйнована має наскрізні тріщини, дерев`яні стропила та балки мають прогин до 50 мм. В зв’язку з неможливістю забезпечення подальшої надійної і безпечної експлуатації </w:t>
            </w:r>
            <w:r w:rsidRPr="008642DF">
              <w:rPr>
                <w:color w:val="000000"/>
                <w:lang w:val="uk-UA"/>
              </w:rPr>
              <w:t>будівельних конструкцій будівлі столярного класу (будівля літера «В» об`єкт підлягає ліквідації.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2DF" w:rsidRPr="008642DF" w:rsidP="008642DF" w14:paraId="52ECFE61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8642DF">
              <w:rPr>
                <w:color w:val="000000"/>
                <w:sz w:val="22"/>
                <w:szCs w:val="22"/>
                <w:lang w:val="en-US"/>
              </w:rPr>
              <w:t>63385</w:t>
            </w:r>
            <w:r w:rsidRPr="008642DF">
              <w:rPr>
                <w:color w:val="000000"/>
                <w:sz w:val="22"/>
                <w:szCs w:val="22"/>
                <w:lang w:val="uk-U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2DF" w:rsidRPr="008642DF" w:rsidP="008642DF" w14:paraId="68E7A900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8642DF">
              <w:rPr>
                <w:color w:val="000000"/>
                <w:sz w:val="22"/>
                <w:szCs w:val="22"/>
                <w:lang w:val="en-US"/>
              </w:rPr>
              <w:t>63385</w:t>
            </w:r>
            <w:r w:rsidRPr="008642DF">
              <w:rPr>
                <w:color w:val="000000"/>
                <w:sz w:val="22"/>
                <w:szCs w:val="22"/>
                <w:lang w:val="uk-UA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2DF" w:rsidRPr="008642DF" w:rsidP="008642DF" w14:paraId="1A4B5612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8642DF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2DF" w:rsidRPr="008642DF" w:rsidP="008642DF" w14:paraId="5731A7AF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en-US"/>
              </w:rPr>
            </w:pPr>
            <w:r w:rsidRPr="008642DF">
              <w:rPr>
                <w:color w:val="000000"/>
                <w:sz w:val="22"/>
                <w:szCs w:val="22"/>
                <w:lang w:val="en-US"/>
              </w:rPr>
              <w:t>1956</w:t>
            </w:r>
          </w:p>
        </w:tc>
      </w:tr>
      <w:tr w14:paraId="36536572" w14:textId="77777777" w:rsidTr="008642DF">
        <w:tblPrEx>
          <w:tblW w:w="15309" w:type="dxa"/>
          <w:tblInd w:w="108" w:type="dxa"/>
          <w:tblLayout w:type="fixed"/>
          <w:tblLook w:val="04A0"/>
        </w:tblPrEx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DF" w:rsidRPr="008642DF" w:rsidP="008642DF" w14:paraId="005B8CA9" w14:textId="777777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2DF" w:rsidRPr="008642DF" w:rsidP="008642DF" w14:paraId="532FE99D" w14:textId="77777777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 w:rsidRPr="008642DF">
              <w:rPr>
                <w:rFonts w:ascii="Times New Roman" w:hAnsi="Times New Roman" w:cs="Times New Roman"/>
                <w:bCs/>
                <w:color w:val="000000"/>
              </w:rPr>
              <w:t>Підсумок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2DF" w:rsidRPr="008642DF" w:rsidP="008642DF" w14:paraId="70220B0B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2DF" w:rsidRPr="008642DF" w:rsidP="008642DF" w14:paraId="650E9982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2D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2DF" w:rsidRPr="008642DF" w:rsidP="008642DF" w14:paraId="7C23FB72" w14:textId="77777777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2DF" w:rsidRPr="008642DF" w:rsidP="008642DF" w14:paraId="0B7241D9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8642DF">
              <w:rPr>
                <w:color w:val="000000"/>
                <w:sz w:val="22"/>
                <w:szCs w:val="22"/>
                <w:lang w:val="en-US"/>
              </w:rPr>
              <w:t>63385</w:t>
            </w:r>
            <w:r w:rsidRPr="008642DF">
              <w:rPr>
                <w:color w:val="000000"/>
                <w:sz w:val="22"/>
                <w:szCs w:val="22"/>
                <w:lang w:val="uk-U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2DF" w:rsidRPr="008642DF" w:rsidP="008642DF" w14:paraId="3954D802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8642DF">
              <w:rPr>
                <w:color w:val="000000"/>
                <w:sz w:val="22"/>
                <w:szCs w:val="22"/>
                <w:lang w:val="en-US"/>
              </w:rPr>
              <w:t>63385</w:t>
            </w:r>
            <w:r w:rsidRPr="008642DF">
              <w:rPr>
                <w:color w:val="000000"/>
                <w:sz w:val="22"/>
                <w:szCs w:val="22"/>
                <w:lang w:val="uk-UA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2DF" w:rsidRPr="008642DF" w:rsidP="008642DF" w14:paraId="06EF84B8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8642DF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2DF" w:rsidRPr="008642DF" w:rsidP="008642DF" w14:paraId="2DC33EF7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</w:tbl>
    <w:p w:rsidR="008642DF" w:rsidRPr="008642DF" w:rsidP="008642DF" w14:paraId="3867867B" w14:textId="77777777">
      <w:pPr>
        <w:tabs>
          <w:tab w:val="left" w:pos="5040"/>
          <w:tab w:val="left" w:pos="52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642DF" w:rsidRPr="008642DF" w:rsidP="008642DF" w14:paraId="769EDBC5" w14:textId="77777777">
      <w:pPr>
        <w:tabs>
          <w:tab w:val="left" w:pos="5040"/>
          <w:tab w:val="left" w:pos="5216"/>
        </w:tabs>
        <w:spacing w:after="0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F1699F" w:rsidRPr="008642DF" w:rsidP="008642DF" w14:paraId="18507996" w14:textId="67EB99FF">
      <w:pPr>
        <w:tabs>
          <w:tab w:val="left" w:pos="5040"/>
          <w:tab w:val="left" w:pos="52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642DF">
        <w:rPr>
          <w:rFonts w:ascii="Times New Roman" w:hAnsi="Times New Roman" w:cs="Times New Roman"/>
          <w:sz w:val="28"/>
          <w:szCs w:val="28"/>
        </w:rPr>
        <w:t xml:space="preserve">Міський голова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642DF">
        <w:rPr>
          <w:rFonts w:ascii="Times New Roman" w:hAnsi="Times New Roman" w:cs="Times New Roman"/>
          <w:sz w:val="28"/>
          <w:szCs w:val="28"/>
        </w:rPr>
        <w:t xml:space="preserve">       </w:t>
      </w:r>
      <w:r w:rsidRPr="008642D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8642D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Ігор САПОЖКО</w:t>
      </w:r>
      <w:permEnd w:id="0"/>
    </w:p>
    <w:p w:rsidR="008642DF" w:rsidRPr="008642DF" w14:paraId="3AAAF06B" w14:textId="77777777">
      <w:pPr>
        <w:tabs>
          <w:tab w:val="left" w:pos="5040"/>
          <w:tab w:val="left" w:pos="52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642DF" w:rsidR="008642D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D3B98"/>
    <w:rsid w:val="000D5820"/>
    <w:rsid w:val="000E7AC9"/>
    <w:rsid w:val="0022588C"/>
    <w:rsid w:val="00232964"/>
    <w:rsid w:val="002D569F"/>
    <w:rsid w:val="002F5EB3"/>
    <w:rsid w:val="00354359"/>
    <w:rsid w:val="003735BC"/>
    <w:rsid w:val="003B2A39"/>
    <w:rsid w:val="003F25F2"/>
    <w:rsid w:val="004208DA"/>
    <w:rsid w:val="00424AD7"/>
    <w:rsid w:val="0049459F"/>
    <w:rsid w:val="00524AF7"/>
    <w:rsid w:val="005C6C54"/>
    <w:rsid w:val="00617517"/>
    <w:rsid w:val="00643CA3"/>
    <w:rsid w:val="00662744"/>
    <w:rsid w:val="006F409C"/>
    <w:rsid w:val="006F7263"/>
    <w:rsid w:val="00765454"/>
    <w:rsid w:val="00853C00"/>
    <w:rsid w:val="008642DF"/>
    <w:rsid w:val="008744DA"/>
    <w:rsid w:val="00886460"/>
    <w:rsid w:val="008A5D36"/>
    <w:rsid w:val="009511FC"/>
    <w:rsid w:val="009D68EE"/>
    <w:rsid w:val="009E4B16"/>
    <w:rsid w:val="00A84A56"/>
    <w:rsid w:val="00AF203F"/>
    <w:rsid w:val="00B20C04"/>
    <w:rsid w:val="00B933FF"/>
    <w:rsid w:val="00C2733D"/>
    <w:rsid w:val="00C33ABB"/>
    <w:rsid w:val="00C37D7A"/>
    <w:rsid w:val="00CB633A"/>
    <w:rsid w:val="00CF556F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8642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unhideWhenUsed/>
    <w:rsid w:val="00864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864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642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4DF9"/>
    <w:rsid w:val="00651CF5"/>
    <w:rsid w:val="008A5D36"/>
    <w:rsid w:val="00A272E3"/>
    <w:rsid w:val="00BC4D87"/>
    <w:rsid w:val="00E16210"/>
    <w:rsid w:val="00EA3927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192</Words>
  <Characters>1098</Characters>
  <Application>Microsoft Office Word</Application>
  <DocSecurity>8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12</cp:revision>
  <dcterms:created xsi:type="dcterms:W3CDTF">2023-03-27T06:23:00Z</dcterms:created>
  <dcterms:modified xsi:type="dcterms:W3CDTF">2023-11-10T09:39:00Z</dcterms:modified>
</cp:coreProperties>
</file>