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343ED2" w14:paraId="13F20153" w14:textId="77E1A833">
      <w:pPr>
        <w:tabs>
          <w:tab w:val="left" w:pos="5610"/>
          <w:tab w:val="left" w:pos="6358"/>
        </w:tabs>
        <w:spacing w:after="0"/>
        <w:ind w:firstLine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343ED2" w:rsidP="00343ED2" w14:paraId="20C19FA6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Цільова програма заходів та робіт з мобілізаційної підготовки та військової служби в Броварській міській територіальній громаді на 2022-2026 ріки </w:t>
      </w:r>
      <w:r w:rsidRPr="00343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:rsidR="00343ED2" w:rsidRPr="00343ED2" w:rsidP="00343ED2" w14:paraId="63515491" w14:textId="3F3CF64C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3ED2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:rsidR="00343ED2" w:rsidRPr="00343ED2" w:rsidP="00343ED2" w14:paraId="4C253F00" w14:textId="56CFAB0B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редакції рішення Броварської міської ради Броварського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FA239F" w:rsidRPr="00343ED2" w:rsidP="00343ED2" w14:paraId="7D0097D3" w14:textId="61F4C0B9">
      <w:pPr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D2">
        <w:rPr>
          <w:rFonts w:ascii="Calibri" w:eastAsia="Times New Roman" w:hAnsi="Calibri" w:cs="Times New Roman"/>
          <w:bCs/>
          <w:sz w:val="28"/>
          <w:szCs w:val="28"/>
          <w:lang w:eastAsia="ru-RU"/>
        </w:rPr>
        <w:t>від __________№ 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43ED2" w:rsidRPr="00343ED2" w:rsidP="00343ED2" w14:paraId="3D5D49E6" w14:textId="77777777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:rsidR="00343ED2" w:rsidRPr="00343ED2" w:rsidP="00343ED2" w14:paraId="3EE8CAB3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ED2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</w:p>
    <w:p w:rsidR="00343ED2" w:rsidRPr="00343ED2" w:rsidP="00343ED2" w14:paraId="03B51889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ED2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:rsidR="00343ED2" w:rsidRPr="00343ED2" w:rsidP="00343ED2" w14:paraId="557AFBA3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3ED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343E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роки.</w:t>
      </w:r>
    </w:p>
    <w:p w:rsidR="00343ED2" w:rsidP="00343ED2" w14:paraId="040EDB6F" w14:textId="4904DCE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P="00343ED2" w14:paraId="5A9C8BB9" w14:textId="42A91C5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P="00343ED2" w14:paraId="6CAFF650" w14:textId="35893F5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P="00343ED2" w14:paraId="6D4EE1C3" w14:textId="0637DFC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P="00343ED2" w14:paraId="28911C3B" w14:textId="0592696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RPr="00343ED2" w:rsidP="00343ED2" w14:paraId="5CE15E7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RPr="00343ED2" w:rsidP="00343ED2" w14:paraId="549AC28E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P="00343ED2" w14:paraId="502696A1" w14:textId="1C238EC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3E76" w:rsidRPr="00343ED2" w:rsidP="00343ED2" w14:paraId="1B29456E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ED2" w:rsidRPr="00343ED2" w:rsidP="00343ED2" w14:paraId="736D7E8B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681"/>
        <w:gridCol w:w="1134"/>
        <w:gridCol w:w="2552"/>
        <w:gridCol w:w="1301"/>
        <w:gridCol w:w="992"/>
        <w:gridCol w:w="851"/>
        <w:gridCol w:w="850"/>
        <w:gridCol w:w="851"/>
        <w:gridCol w:w="708"/>
        <w:gridCol w:w="684"/>
      </w:tblGrid>
      <w:tr w14:paraId="13F2EE14" w14:textId="77777777" w:rsidTr="00F046D0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4A9C95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з/п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41E5F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43ED2" w:rsidRPr="00343ED2" w:rsidP="00343ED2" w14:paraId="4C4F15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110994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379E0C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45472C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56884B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343ED2" w:rsidRPr="00343ED2" w:rsidP="00343ED2" w14:paraId="45D192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5D000FF2" w14:textId="77777777" w:rsidTr="00F046D0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ED2" w:rsidRPr="00343ED2" w:rsidP="00343ED2" w14:paraId="69A42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ED2" w:rsidRPr="00343ED2" w:rsidP="00343ED2" w14:paraId="58D01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ED2" w:rsidRPr="00343ED2" w:rsidP="00343ED2" w14:paraId="4300E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ED2" w:rsidRPr="00343ED2" w:rsidP="00343ED2" w14:paraId="145EC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ED2" w:rsidRPr="00343ED2" w:rsidP="00343ED2" w14:paraId="12F90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6A3C6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0405D6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6EF4C3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3EF7F8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49FFF4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B53E8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14:paraId="0AA90FAF" w14:textId="77777777" w:rsidTr="00F046D0">
        <w:tblPrEx>
          <w:tblW w:w="15030" w:type="dxa"/>
          <w:tblInd w:w="-176" w:type="dxa"/>
          <w:tblLayout w:type="fixed"/>
          <w:tblLook w:val="04A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667096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0859C3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6A19C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30FB87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3C9D1F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2D4E1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6BE55B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343ED2" w:rsidP="00343ED2" w14:paraId="58F5A0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343ED2" w:rsidP="00343ED2" w14:paraId="6217CF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343ED2" w:rsidP="00343ED2" w14:paraId="468FE9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343ED2" w:rsidP="00343ED2" w14:paraId="19FC99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2FBE696E" w14:textId="77777777" w:rsidTr="00F046D0">
        <w:tblPrEx>
          <w:tblW w:w="15030" w:type="dxa"/>
          <w:tblInd w:w="-176" w:type="dxa"/>
          <w:tblLayout w:type="fixed"/>
          <w:tblLook w:val="04A0"/>
        </w:tblPrEx>
        <w:trPr>
          <w:trHeight w:val="6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2" w:rsidRPr="00343ED2" w:rsidP="00343ED2" w14:paraId="12CB5B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343ED2" w:rsidRPr="00343ED2" w:rsidP="00343ED2" w14:paraId="1E72EC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39F8434C" w14:textId="77777777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43ED2">
              <w:rPr>
                <w:rFonts w:ascii="Times New Roman" w:eastAsia="Calibri" w:hAnsi="Times New Roman" w:cs="Times New Roman"/>
                <w:lang w:eastAsia="en-US"/>
              </w:rPr>
              <w:t xml:space="preserve"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</w:t>
            </w:r>
            <w:r w:rsidRPr="00343ED2">
              <w:rPr>
                <w:rFonts w:ascii="Times New Roman" w:eastAsia="Calibri" w:hAnsi="Times New Roman" w:cs="Times New Roman"/>
                <w:lang w:eastAsia="en-US"/>
              </w:rPr>
              <w:t>зворотньому</w:t>
            </w:r>
            <w:r w:rsidRPr="00343ED2">
              <w:rPr>
                <w:rFonts w:ascii="Times New Roman" w:eastAsia="Calibri" w:hAnsi="Times New Roman" w:cs="Times New Roman"/>
                <w:lang w:eastAsia="en-US"/>
              </w:rPr>
              <w:t xml:space="preserve"> напрямку після завершення навчальних зборів, служби.</w:t>
            </w:r>
          </w:p>
          <w:p w:rsidR="00343ED2" w:rsidRPr="00343ED2" w:rsidP="00343ED2" w14:paraId="043A967A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43ED2">
              <w:rPr>
                <w:rFonts w:ascii="Times New Roman" w:eastAsia="Calibri" w:hAnsi="Times New Roman" w:cs="Times New Roman"/>
                <w:lang w:eastAsia="en-US"/>
              </w:rPr>
              <w:t>Придбання:</w:t>
            </w:r>
          </w:p>
          <w:p w:rsidR="00343ED2" w:rsidRPr="00343ED2" w:rsidP="00343ED2" w14:paraId="56AB6DF5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43ED2">
              <w:rPr>
                <w:rFonts w:ascii="Times New Roman" w:eastAsia="Calibri" w:hAnsi="Times New Roman" w:cs="Times New Roman"/>
                <w:lang w:eastAsia="en-US"/>
              </w:rPr>
              <w:t>паливно-мастильних матеріалів;</w:t>
            </w:r>
          </w:p>
          <w:p w:rsidR="00343ED2" w:rsidRPr="00343ED2" w:rsidP="00343ED2" w14:paraId="09A62D38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канцелярських товарів;</w:t>
            </w:r>
          </w:p>
          <w:p w:rsidR="00343ED2" w:rsidRPr="00343ED2" w:rsidP="00343ED2" w14:paraId="47216F5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паперу формату А5, А4, А3;</w:t>
            </w:r>
          </w:p>
          <w:p w:rsidR="00343ED2" w:rsidRPr="00343ED2" w:rsidP="00343ED2" w14:paraId="68B87C8C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:rsidR="00343ED2" w:rsidRPr="00343ED2" w:rsidP="00343ED2" w14:paraId="088EE5F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розхідних матеріалів;</w:t>
            </w:r>
          </w:p>
          <w:p w:rsidR="00343ED2" w:rsidRPr="00343ED2" w:rsidP="00343ED2" w14:paraId="6D183BA5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засобів зв’язку та комплектуючих;</w:t>
            </w:r>
          </w:p>
          <w:p w:rsidR="00343ED2" w:rsidRPr="00343ED2" w:rsidP="00343ED2" w14:paraId="55B514C3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:rsidR="00343ED2" w:rsidRPr="00343ED2" w:rsidP="00343ED2" w14:paraId="1EEA655E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:rsidR="00343ED2" w:rsidRPr="00343ED2" w:rsidP="00343ED2" w14:paraId="213F898A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:rsidR="00343ED2" w:rsidRPr="00343ED2" w:rsidP="00343ED2" w14:paraId="1D8C241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:rsidR="00343ED2" w:rsidRPr="00343ED2" w:rsidP="00343ED2" w14:paraId="245044BE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:rsidR="00343ED2" w:rsidRPr="00343ED2" w:rsidP="00343ED2" w14:paraId="3669F914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:rsidR="00343ED2" w:rsidRPr="00343ED2" w:rsidP="00343ED2" w14:paraId="1A8535C1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43ED2">
              <w:rPr>
                <w:rFonts w:ascii="Times New Roman" w:eastAsia="Calibri" w:hAnsi="Times New Roman" w:cs="Times New Roman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:rsidR="00343ED2" w:rsidRPr="00343ED2" w:rsidP="00343ED2" w14:paraId="036BFD84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41966819"/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  <w:bookmarkEnd w:id="2"/>
          </w:p>
          <w:p w:rsidR="00343ED2" w:rsidRPr="00343ED2" w:rsidP="00343ED2" w14:paraId="60E9609B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та іншого.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42C08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2022-2026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343ED2" w:rsidP="00343ED2" w14:paraId="584484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343ED2" w:rsidRPr="00343ED2" w:rsidP="00343ED2" w14:paraId="57A827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43ED2" w:rsidRPr="00343ED2" w:rsidP="00343ED2" w14:paraId="690266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Відділ НС</w:t>
            </w:r>
          </w:p>
          <w:p w:rsidR="00343ED2" w:rsidRPr="00343ED2" w:rsidP="00343ED2" w14:paraId="1C2036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43ED2" w:rsidRPr="00343ED2" w:rsidP="00343ED2" w14:paraId="1AD38F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Київський ОТЦК та СП</w:t>
            </w:r>
          </w:p>
          <w:p w:rsidR="00343ED2" w:rsidRPr="00343ED2" w:rsidP="00343ED2" w14:paraId="413598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43ED2" w:rsidRPr="00343ED2" w:rsidP="00343ED2" w14:paraId="40187B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Броварський РТЦК та</w:t>
            </w:r>
          </w:p>
          <w:p w:rsidR="00343ED2" w:rsidRPr="00343ED2" w:rsidP="00343ED2" w14:paraId="064F72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СП</w:t>
            </w:r>
          </w:p>
          <w:p w:rsidR="00343ED2" w:rsidRPr="00343ED2" w:rsidP="00343ED2" w14:paraId="30E684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43ED2" w:rsidRPr="00343ED2" w:rsidP="00343ED2" w14:paraId="167579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343ED2" w:rsidP="00343ED2" w14:paraId="33C948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343ED2" w:rsidRPr="00343ED2" w:rsidP="00343ED2" w14:paraId="4BFB86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0B71BF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25D31F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2F60A8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2A354F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5A32AF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65895F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622A36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086804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198D57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5E66D06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ED2" w:rsidRPr="00343ED2" w:rsidP="00343ED2" w14:paraId="29565D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713CC72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43B171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09571E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6E3C0D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10E447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343ED2" w:rsidP="00343ED2" w14:paraId="20992F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ED2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bookmarkEnd w:id="1"/>
      </w:tr>
      <w:tr w14:paraId="767FAC07" w14:textId="77777777" w:rsidTr="00F046D0">
        <w:tblPrEx>
          <w:tblW w:w="15030" w:type="dxa"/>
          <w:tblInd w:w="-176" w:type="dxa"/>
          <w:tblLayout w:type="fixed"/>
          <w:tblLook w:val="04A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2" w:rsidRPr="00343ED2" w:rsidP="00343ED2" w14:paraId="36DF77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ED2" w:rsidRPr="00B63E76" w:rsidP="00343ED2" w14:paraId="35ECE25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2" w:rsidRPr="00B63E76" w:rsidP="00343ED2" w14:paraId="5BB476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2310,0</w:t>
            </w:r>
          </w:p>
          <w:p w:rsidR="00343ED2" w:rsidRPr="00B63E76" w:rsidP="00343ED2" w14:paraId="3522BFD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B63E76" w:rsidP="00343ED2" w14:paraId="1127A95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B63E76" w:rsidP="00343ED2" w14:paraId="3998A54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B63E76" w:rsidP="00343ED2" w14:paraId="30098ED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B63E76" w:rsidP="00343ED2" w14:paraId="79BA16E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2" w:rsidRPr="00B63E76" w:rsidP="00343ED2" w14:paraId="730DE10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63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</w:tbl>
    <w:p w:rsidR="00F1699F" w:rsidRPr="00B63E76" w:rsidP="00B63E76" w14:paraId="18507996" w14:textId="446AB2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D2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B63E76">
      <w:headerReference w:type="default" r:id="rId4"/>
      <w:footerReference w:type="default" r:id="rId5"/>
      <w:pgSz w:w="16838" w:h="11906" w:orient="landscape"/>
      <w:pgMar w:top="1418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4CA7"/>
    <w:rsid w:val="002F5EB3"/>
    <w:rsid w:val="00343ED2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63E76"/>
    <w:rsid w:val="00B933FF"/>
    <w:rsid w:val="00C2733D"/>
    <w:rsid w:val="00C33ABB"/>
    <w:rsid w:val="00C37D7A"/>
    <w:rsid w:val="00CB633A"/>
    <w:rsid w:val="00CD73D0"/>
    <w:rsid w:val="00CF556F"/>
    <w:rsid w:val="00E97F96"/>
    <w:rsid w:val="00EA126F"/>
    <w:rsid w:val="00F046D0"/>
    <w:rsid w:val="00F04D2F"/>
    <w:rsid w:val="00F1699F"/>
    <w:rsid w:val="00F64E3E"/>
    <w:rsid w:val="00FA239F"/>
    <w:rsid w:val="00FA48D0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8E0B19"/>
    <w:rsid w:val="00A272E3"/>
    <w:rsid w:val="00BC4D87"/>
    <w:rsid w:val="00C90D13"/>
    <w:rsid w:val="00E16210"/>
    <w:rsid w:val="00F9759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1324</Words>
  <Characters>755</Characters>
  <Application>Microsoft Office Word</Application>
  <DocSecurity>8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15</cp:revision>
  <dcterms:created xsi:type="dcterms:W3CDTF">2023-03-27T06:23:00Z</dcterms:created>
  <dcterms:modified xsi:type="dcterms:W3CDTF">2023-10-04T11:23:00Z</dcterms:modified>
</cp:coreProperties>
</file>