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ПВ-1017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3055" w:rsidRPr="004208DA" w:rsidP="00993055" w14:paraId="38F0A6F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993055" w:rsidP="00993055" w14:paraId="034317E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993055" w:rsidRPr="004208DA" w:rsidP="00993055" w14:paraId="3FF879D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993055" w:rsidRPr="004208DA" w:rsidP="00993055" w14:paraId="3A6627A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93055" w:rsidRPr="007C582E" w:rsidP="00993055" w14:paraId="7C0C5BF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3055" w:rsidP="00993055" w14:paraId="0131810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93055" w:rsidRPr="00E84275" w:rsidP="00993055" w14:paraId="632ECE84" w14:textId="5BD0F47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 w:rsidRPr="00DC74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</w:t>
      </w:r>
      <w:r w:rsidRPr="00724A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3F051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сімейної групи </w:t>
      </w:r>
      <w:r w:rsidRPr="003F051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дітей, позбавлених батьківського піклування,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***</w:t>
      </w:r>
      <w:r w:rsidRPr="003F051A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***</w:t>
      </w:r>
      <w:r w:rsidRPr="003F051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F051A"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r w:rsidRPr="003F051A">
        <w:rPr>
          <w:rFonts w:ascii="Times New Roman" w:hAnsi="Times New Roman"/>
          <w:b/>
          <w:color w:val="000000" w:themeColor="text1"/>
          <w:sz w:val="28"/>
          <w:szCs w:val="28"/>
        </w:rPr>
        <w:t xml:space="preserve">., та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***</w:t>
      </w:r>
      <w:r w:rsidRPr="003F051A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***</w:t>
      </w:r>
      <w:bookmarkStart w:id="1" w:name="_GoBack"/>
      <w:bookmarkEnd w:id="1"/>
      <w:r w:rsidRPr="003F051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F051A"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r w:rsidRPr="003F051A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993055" w:rsidP="00993055" w14:paraId="15B57EE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993055" w:rsidRPr="00AB26C3" w:rsidP="00993055" w14:paraId="6ED2979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395"/>
        <w:gridCol w:w="108"/>
        <w:gridCol w:w="5312"/>
      </w:tblGrid>
      <w:tr w14:paraId="7B2380E7" w14:textId="77777777" w:rsidTr="00680DCF">
        <w:tblPrEx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8" w:type="dxa"/>
        </w:trPr>
        <w:tc>
          <w:tcPr>
            <w:tcW w:w="4503" w:type="dxa"/>
            <w:gridSpan w:val="2"/>
          </w:tcPr>
          <w:p w:rsidR="00993055" w:rsidP="00680DCF" w14:paraId="200E9217" w14:textId="77777777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993055" w:rsidP="00680DCF" w14:paraId="6A0737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3055" w:rsidP="00680DCF" w14:paraId="31DC83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2" w:type="dxa"/>
          </w:tcPr>
          <w:p w:rsidR="00993055" w:rsidP="00680DCF" w14:paraId="73A8E565" w14:textId="77777777">
            <w:pPr>
              <w:tabs>
                <w:tab w:val="left" w:pos="3402"/>
                <w:tab w:val="left" w:pos="3828"/>
                <w:tab w:val="left" w:pos="5170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93055" w:rsidP="00680DCF" w14:paraId="317546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152DA1" w14:textId="77777777" w:rsidTr="00680DCF">
        <w:tblPrEx>
          <w:tblW w:w="9923" w:type="dxa"/>
          <w:tblLook w:val="04A0"/>
        </w:tblPrEx>
        <w:tc>
          <w:tcPr>
            <w:tcW w:w="4503" w:type="dxa"/>
            <w:gridSpan w:val="2"/>
          </w:tcPr>
          <w:p w:rsidR="00993055" w:rsidP="00680DCF" w14:paraId="1C1505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993055" w:rsidP="00680DCF" w14:paraId="6D8B27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3055" w:rsidP="00680DCF" w14:paraId="0E6867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993055" w:rsidP="00680DCF" w14:paraId="56570C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993055" w:rsidP="00680DCF" w14:paraId="647D54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F8C619" w14:textId="77777777" w:rsidTr="00680DCF">
        <w:tblPrEx>
          <w:tblW w:w="9923" w:type="dxa"/>
          <w:tblLook w:val="04A0"/>
        </w:tblPrEx>
        <w:trPr>
          <w:gridBefore w:val="1"/>
          <w:wBefore w:w="108" w:type="dxa"/>
        </w:trPr>
        <w:tc>
          <w:tcPr>
            <w:tcW w:w="4503" w:type="dxa"/>
            <w:gridSpan w:val="2"/>
          </w:tcPr>
          <w:p w:rsidR="00993055" w:rsidP="00680DCF" w14:paraId="42845D4B" w14:textId="77777777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993055" w:rsidP="00680DCF" w14:paraId="6AFBDD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2" w:type="dxa"/>
          </w:tcPr>
          <w:p w:rsidR="00993055" w:rsidP="00680DCF" w14:paraId="5B800149" w14:textId="77777777">
            <w:pPr>
              <w:tabs>
                <w:tab w:val="left" w:pos="3402"/>
                <w:tab w:val="left" w:pos="3828"/>
                <w:tab w:val="left" w:pos="5103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993055" w:rsidP="00680DCF" w14:paraId="58BE27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6D5F52D" w14:textId="77777777" w:rsidTr="00680DCF">
        <w:tblPrEx>
          <w:tblW w:w="9923" w:type="dxa"/>
          <w:tblLook w:val="04A0"/>
        </w:tblPrEx>
        <w:tc>
          <w:tcPr>
            <w:tcW w:w="4503" w:type="dxa"/>
            <w:gridSpan w:val="2"/>
          </w:tcPr>
          <w:p w:rsidR="00993055" w:rsidP="00680DCF" w14:paraId="0FD460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146095086"/>
            <w:r>
              <w:rPr>
                <w:rFonts w:ascii="Times New Roman" w:hAnsi="Times New Roman"/>
                <w:sz w:val="28"/>
                <w:szCs w:val="28"/>
              </w:rPr>
              <w:t>Галина ЦВІЛІЙ</w:t>
            </w:r>
          </w:p>
        </w:tc>
        <w:tc>
          <w:tcPr>
            <w:tcW w:w="5420" w:type="dxa"/>
            <w:gridSpan w:val="2"/>
          </w:tcPr>
          <w:p w:rsidR="00993055" w:rsidP="00680DCF" w14:paraId="6177E0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93055" w:rsidP="00680DCF" w14:paraId="4EE874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C4A2C9A" w14:textId="77777777" w:rsidTr="00680DCF">
        <w:tblPrEx>
          <w:tblW w:w="9923" w:type="dxa"/>
          <w:tblLook w:val="04A0"/>
        </w:tblPrEx>
        <w:trPr>
          <w:trHeight w:val="1646"/>
        </w:trPr>
        <w:tc>
          <w:tcPr>
            <w:tcW w:w="4503" w:type="dxa"/>
            <w:gridSpan w:val="2"/>
          </w:tcPr>
          <w:p w:rsidR="00993055" w:rsidP="00680DCF" w14:paraId="192BA0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ЦІР</w:t>
            </w:r>
          </w:p>
        </w:tc>
        <w:tc>
          <w:tcPr>
            <w:tcW w:w="5420" w:type="dxa"/>
            <w:gridSpan w:val="2"/>
          </w:tcPr>
          <w:p w:rsidR="00993055" w:rsidP="00680DCF" w14:paraId="39AECB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7520"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>лікар-педіатр</w:t>
            </w:r>
            <w:r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 xml:space="preserve"> </w:t>
            </w:r>
            <w:r w:rsidRPr="00697520"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>амбулаторії загальної практики сімейної медицини №</w:t>
            </w:r>
            <w:r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>7</w:t>
            </w:r>
            <w:r w:rsidRPr="00697520"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 xml:space="preserve"> </w:t>
            </w:r>
            <w:r w:rsidRPr="00697520">
              <w:rPr>
                <w:rFonts w:ascii="Times New Roman" w:hAnsi="Times New Roman"/>
                <w:color w:val="000000"/>
                <w:sz w:val="28"/>
                <w:szCs w:val="28"/>
              </w:rPr>
              <w:t>КНП БМР БР КО «Броварський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міський центр первинної медико-</w:t>
            </w:r>
            <w:r w:rsidRPr="00697520">
              <w:rPr>
                <w:rFonts w:ascii="Times New Roman" w:hAnsi="Times New Roman"/>
                <w:color w:val="000000"/>
                <w:sz w:val="28"/>
                <w:szCs w:val="28"/>
              </w:rPr>
              <w:t>санітарної допомоги»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97520">
              <w:rPr>
                <w:rFonts w:ascii="Times New Roman" w:hAnsi="Times New Roman"/>
                <w:color w:val="000000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993055" w:rsidP="00680DCF" w14:paraId="01D325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  <w:tr w14:paraId="04072ADC" w14:textId="77777777" w:rsidTr="00680DCF">
        <w:tblPrEx>
          <w:tblW w:w="9923" w:type="dxa"/>
          <w:tblLook w:val="04A0"/>
        </w:tblPrEx>
        <w:trPr>
          <w:gridBefore w:val="1"/>
          <w:wBefore w:w="108" w:type="dxa"/>
        </w:trPr>
        <w:tc>
          <w:tcPr>
            <w:tcW w:w="4503" w:type="dxa"/>
            <w:gridSpan w:val="2"/>
          </w:tcPr>
          <w:p w:rsidR="00993055" w:rsidP="00680DCF" w14:paraId="649DC392" w14:textId="77777777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ШЕВЧЕНКО</w:t>
            </w:r>
          </w:p>
          <w:p w:rsidR="00993055" w:rsidP="00680DCF" w14:paraId="1364AE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2" w:type="dxa"/>
          </w:tcPr>
          <w:p w:rsidR="00993055" w:rsidP="00680DCF" w14:paraId="188D04C0" w14:textId="77777777">
            <w:pPr>
              <w:tabs>
                <w:tab w:val="left" w:pos="3402"/>
                <w:tab w:val="left" w:pos="3828"/>
                <w:tab w:val="left" w:pos="5103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Броварського ліцею                  </w:t>
            </w:r>
            <w:r>
              <w:rPr>
                <w:rFonts w:ascii="Times New Roman" w:hAnsi="Times New Roman"/>
                <w:sz w:val="28"/>
                <w:szCs w:val="28"/>
              </w:rPr>
              <w:t>№9 Броварської міської ради Броварського району Київської області (за згодою).</w:t>
            </w:r>
          </w:p>
          <w:p w:rsidR="00993055" w:rsidP="00680DCF" w14:paraId="74FC09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93055" w:rsidP="00993055" w14:paraId="2203FC16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993055" w14:paraId="7804F9AA" w14:textId="0DEA9A62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93055" w:rsidR="0099305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3F051A"/>
    <w:rsid w:val="004208DA"/>
    <w:rsid w:val="00424AD7"/>
    <w:rsid w:val="004E41C7"/>
    <w:rsid w:val="00524AF7"/>
    <w:rsid w:val="00545B76"/>
    <w:rsid w:val="00680DCF"/>
    <w:rsid w:val="00697520"/>
    <w:rsid w:val="00724A58"/>
    <w:rsid w:val="007732CE"/>
    <w:rsid w:val="007C582E"/>
    <w:rsid w:val="00821BD7"/>
    <w:rsid w:val="00853C00"/>
    <w:rsid w:val="00910331"/>
    <w:rsid w:val="00950077"/>
    <w:rsid w:val="00973F9B"/>
    <w:rsid w:val="00993055"/>
    <w:rsid w:val="00A84A56"/>
    <w:rsid w:val="00AB26C3"/>
    <w:rsid w:val="00AE57AA"/>
    <w:rsid w:val="00B20C04"/>
    <w:rsid w:val="00CB633A"/>
    <w:rsid w:val="00DC7440"/>
    <w:rsid w:val="00E27A34"/>
    <w:rsid w:val="00E71A04"/>
    <w:rsid w:val="00E84275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99305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80">
    <w:name w:val="2880"/>
    <w:aliases w:val="baiaagaaboqcaaadwgcaaavobwaaaaaaaaaaaaaaaaaaaaaaaaaaaaaaaaaaaaaaaaaaaaaaaaaaaaaaaaaaaaaaaaaaaaaaaaaaaaaaaaaaaaaaaaaaaaaaaaaaaaaaaaaaaaaaaaaaaaaaaaaaaaaaaaaaaaaaaaaaaaaaaaaaaaaaaaaaaaaaaaaaaaaaaaaaaaaaaaaaaaaaaaaaaaaaaaaaaaaaaaaaaaaa"/>
    <w:basedOn w:val="DefaultParagraphFont"/>
    <w:rsid w:val="00993055"/>
  </w:style>
  <w:style w:type="paragraph" w:styleId="BalloonText">
    <w:name w:val="Balloon Text"/>
    <w:basedOn w:val="Normal"/>
    <w:link w:val="a1"/>
    <w:uiPriority w:val="99"/>
    <w:semiHidden/>
    <w:unhideWhenUsed/>
    <w:rsid w:val="0099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93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054CC1"/>
    <w:rsid w:val="001060A6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924</Words>
  <Characters>528</Characters>
  <Application>Microsoft Office Word</Application>
  <DocSecurity>8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2023-11-15T21:28:00Z</dcterms:modified>
</cp:coreProperties>
</file>