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EF532" w14:textId="77777777" w:rsidR="00572763" w:rsidRDefault="00572763" w:rsidP="00572763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2168CF" w14:textId="563924AC" w:rsidR="00572763" w:rsidRPr="009D3312" w:rsidRDefault="00644CFE" w:rsidP="00644CFE">
      <w:pPr>
        <w:spacing w:after="0"/>
        <w:ind w:left="567" w:right="-28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bookmarkStart w:id="0" w:name="_GoBack"/>
      <w:bookmarkEnd w:id="0"/>
      <w:r w:rsidR="00572763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8BED1E6" w14:textId="1B889FCF" w:rsidR="00572763" w:rsidRDefault="00572763" w:rsidP="00572763">
      <w:pPr>
        <w:pStyle w:val="a3"/>
        <w:jc w:val="center"/>
        <w:rPr>
          <w:sz w:val="28"/>
          <w:szCs w:val="28"/>
        </w:rPr>
      </w:pPr>
      <w:r w:rsidRPr="00923447">
        <w:rPr>
          <w:sz w:val="28"/>
          <w:szCs w:val="28"/>
        </w:rPr>
        <w:t xml:space="preserve">до проекту рішення </w:t>
      </w:r>
      <w:r w:rsidRPr="00CA7BA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в Додаток </w:t>
      </w:r>
    </w:p>
    <w:p w14:paraId="3B873268" w14:textId="520B3BCD" w:rsidR="00572763" w:rsidRDefault="00572763" w:rsidP="0057276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до</w:t>
      </w:r>
      <w:r w:rsidRPr="00CA7BA4">
        <w:rPr>
          <w:sz w:val="28"/>
          <w:szCs w:val="28"/>
        </w:rPr>
        <w:t xml:space="preserve"> Програми фінансової підтримки</w:t>
      </w:r>
      <w:r w:rsidR="00C82847">
        <w:rPr>
          <w:sz w:val="28"/>
          <w:szCs w:val="28"/>
        </w:rPr>
        <w:t xml:space="preserve"> </w:t>
      </w:r>
      <w:r w:rsidRPr="00CA7BA4">
        <w:rPr>
          <w:sz w:val="28"/>
          <w:szCs w:val="28"/>
        </w:rPr>
        <w:t xml:space="preserve">комунального підприємства </w:t>
      </w:r>
    </w:p>
    <w:p w14:paraId="4CA58F0E" w14:textId="77777777" w:rsidR="00572763" w:rsidRDefault="00572763" w:rsidP="00572763">
      <w:pPr>
        <w:pStyle w:val="a3"/>
        <w:jc w:val="center"/>
        <w:rPr>
          <w:sz w:val="28"/>
          <w:szCs w:val="28"/>
        </w:rPr>
      </w:pPr>
      <w:r w:rsidRPr="00CA7BA4">
        <w:rPr>
          <w:sz w:val="28"/>
          <w:szCs w:val="28"/>
        </w:rPr>
        <w:t xml:space="preserve"> «Оздоровчо-реабілітаційний центр» Броварської міської ради </w:t>
      </w:r>
    </w:p>
    <w:p w14:paraId="066DECAC" w14:textId="132C0A02" w:rsidR="00572763" w:rsidRPr="00CA7BA4" w:rsidRDefault="00572763" w:rsidP="00572763">
      <w:pPr>
        <w:pStyle w:val="a3"/>
        <w:jc w:val="center"/>
        <w:rPr>
          <w:sz w:val="28"/>
          <w:szCs w:val="28"/>
        </w:rPr>
      </w:pPr>
      <w:r w:rsidRPr="00CA7BA4">
        <w:rPr>
          <w:sz w:val="28"/>
          <w:szCs w:val="28"/>
        </w:rPr>
        <w:t>Броварського району Київської області на 2022-2026 роки</w:t>
      </w:r>
    </w:p>
    <w:p w14:paraId="421D3B21" w14:textId="77777777" w:rsidR="00572763" w:rsidRPr="00CA7BA4" w:rsidRDefault="00572763" w:rsidP="00572763">
      <w:pPr>
        <w:pStyle w:val="a3"/>
        <w:jc w:val="center"/>
        <w:rPr>
          <w:sz w:val="28"/>
          <w:szCs w:val="28"/>
        </w:rPr>
      </w:pPr>
    </w:p>
    <w:p w14:paraId="7672471D" w14:textId="77777777" w:rsidR="00572763" w:rsidRPr="00CA7BA4" w:rsidRDefault="00572763" w:rsidP="00572763">
      <w:pPr>
        <w:pStyle w:val="a3"/>
        <w:jc w:val="center"/>
        <w:rPr>
          <w:sz w:val="28"/>
          <w:szCs w:val="28"/>
        </w:rPr>
      </w:pPr>
    </w:p>
    <w:p w14:paraId="191F137B" w14:textId="0B5AF880" w:rsidR="00572763" w:rsidRDefault="00572763" w:rsidP="005727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="00C828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="00C828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C8284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E0322BC" w14:textId="1C5FF635" w:rsidR="00572763" w:rsidRDefault="00572763" w:rsidP="00572763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87FDCF8" w14:textId="3E5611A2" w:rsidR="00BF0E65" w:rsidRPr="00BF0E65" w:rsidRDefault="00572763" w:rsidP="005E429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tab/>
      </w:r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еобхідн</w:t>
      </w:r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CA7BA4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CA7BA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є</w:t>
      </w:r>
      <w:r w:rsidR="00BF0E6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внесення змін у Додаток до Програми</w:t>
      </w:r>
    </w:p>
    <w:p w14:paraId="6C2E02B7" w14:textId="599B9F10" w:rsidR="00F54DE6" w:rsidRDefault="00BF0E65" w:rsidP="00F54D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BA4">
        <w:rPr>
          <w:rFonts w:ascii="Times New Roman" w:hAnsi="Times New Roman" w:cs="Times New Roman"/>
          <w:sz w:val="28"/>
          <w:szCs w:val="28"/>
          <w:lang w:val="uk-UA"/>
        </w:rPr>
        <w:t>фінансової підтр</w:t>
      </w:r>
      <w:r w:rsidR="00184394">
        <w:rPr>
          <w:rFonts w:ascii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на 2022-2026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F0E65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F0E65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) у межах планових призначень, а саме:</w:t>
      </w:r>
    </w:p>
    <w:p w14:paraId="3738EEC8" w14:textId="3C2B0EC8" w:rsidR="00F54DE6" w:rsidRPr="00F54DE6" w:rsidRDefault="00F54DE6" w:rsidP="00F54DE6">
      <w:pPr>
        <w:pStyle w:val="a3"/>
        <w:jc w:val="both"/>
        <w:rPr>
          <w:sz w:val="28"/>
          <w:szCs w:val="28"/>
        </w:rPr>
      </w:pPr>
      <w:r w:rsidRPr="00F54DE6">
        <w:rPr>
          <w:sz w:val="28"/>
          <w:szCs w:val="28"/>
        </w:rPr>
        <w:t>КПКВКМБ 0215041 «Утримання та фінансова підтримка спортивних споруд»</w:t>
      </w:r>
    </w:p>
    <w:p w14:paraId="1E2D3025" w14:textId="77777777" w:rsidR="00F54DE6" w:rsidRPr="00F54DE6" w:rsidRDefault="00F54DE6" w:rsidP="00F54DE6">
      <w:pPr>
        <w:pStyle w:val="a3"/>
        <w:jc w:val="both"/>
        <w:rPr>
          <w:sz w:val="28"/>
          <w:szCs w:val="28"/>
        </w:rPr>
      </w:pPr>
      <w:r w:rsidRPr="00F54DE6">
        <w:rPr>
          <w:sz w:val="28"/>
          <w:szCs w:val="28"/>
        </w:rPr>
        <w:t>КЕКВ 3210 «Капітальні трансферти підприємствам (установам, організаціям)»:</w:t>
      </w:r>
    </w:p>
    <w:p w14:paraId="0844CD20" w14:textId="5B0A98C6" w:rsidR="00F54DE6" w:rsidRPr="00F54DE6" w:rsidRDefault="00F54DE6" w:rsidP="00F54D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4DE6">
        <w:rPr>
          <w:sz w:val="28"/>
          <w:szCs w:val="28"/>
        </w:rPr>
        <w:t>зменшити план використання бюджетних коштів у сумі 36107 грн. 66 коп. – капітальний ремонт покрівлі (частковий);</w:t>
      </w:r>
    </w:p>
    <w:p w14:paraId="20AE2942" w14:textId="55C1FD7E" w:rsidR="005E4295" w:rsidRPr="00BF0E65" w:rsidRDefault="00F54DE6" w:rsidP="00F54DE6">
      <w:pPr>
        <w:pStyle w:val="a3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 xml:space="preserve">- </w:t>
      </w:r>
      <w:r w:rsidRPr="00F54DE6">
        <w:rPr>
          <w:sz w:val="28"/>
          <w:szCs w:val="28"/>
        </w:rPr>
        <w:t>збільшити план використання бюджетних коштів у сумі 36107 грн. 66 коп. – реконструкція інших об’єктів,(проведення робіт з реконструкції системи газопостачання)</w:t>
      </w:r>
      <w:bookmarkStart w:id="1" w:name="_Hlk150335275"/>
      <w:r>
        <w:rPr>
          <w:sz w:val="28"/>
          <w:szCs w:val="28"/>
        </w:rPr>
        <w:t xml:space="preserve"> </w:t>
      </w:r>
      <w:r w:rsidR="005E4295" w:rsidRPr="00BF0E65">
        <w:rPr>
          <w:sz w:val="28"/>
          <w:szCs w:val="28"/>
        </w:rPr>
        <w:t xml:space="preserve">з метою </w:t>
      </w:r>
      <w:bookmarkEnd w:id="1"/>
      <w:r w:rsidR="00BF0E65">
        <w:rPr>
          <w:sz w:val="28"/>
          <w:szCs w:val="28"/>
          <w:lang w:eastAsia="zh-CN"/>
        </w:rPr>
        <w:t>недопущення аварійної ситуації в системі газопостачання,</w:t>
      </w:r>
      <w:r w:rsidR="00BF0E65" w:rsidRPr="00BF0E65">
        <w:rPr>
          <w:sz w:val="28"/>
          <w:szCs w:val="28"/>
        </w:rPr>
        <w:t xml:space="preserve"> пов’язаною із заміною запірної арматури (крану) під </w:t>
      </w:r>
      <w:proofErr w:type="spellStart"/>
      <w:r w:rsidR="00BF0E65" w:rsidRPr="00BF0E65">
        <w:rPr>
          <w:sz w:val="28"/>
          <w:szCs w:val="28"/>
        </w:rPr>
        <w:t>ковер</w:t>
      </w:r>
      <w:proofErr w:type="spellEnd"/>
      <w:r>
        <w:rPr>
          <w:sz w:val="28"/>
          <w:szCs w:val="28"/>
        </w:rPr>
        <w:t>.</w:t>
      </w:r>
    </w:p>
    <w:p w14:paraId="737AAEE3" w14:textId="1CD37C11" w:rsidR="00572763" w:rsidRPr="00576488" w:rsidRDefault="00572763" w:rsidP="00572763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1261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2665ECAB" w14:textId="369B5AB9" w:rsidR="00014A5C" w:rsidRDefault="00572763" w:rsidP="00572763">
      <w:pPr>
        <w:pStyle w:val="a3"/>
        <w:jc w:val="both"/>
        <w:rPr>
          <w:sz w:val="28"/>
          <w:szCs w:val="28"/>
        </w:rPr>
      </w:pPr>
      <w:r w:rsidRPr="0051261B">
        <w:rPr>
          <w:color w:val="000000"/>
          <w:lang w:eastAsia="zh-CN"/>
        </w:rPr>
        <w:tab/>
      </w:r>
      <w:r w:rsidR="00F54DE6">
        <w:rPr>
          <w:sz w:val="28"/>
          <w:szCs w:val="28"/>
          <w:lang w:eastAsia="zh-CN"/>
        </w:rPr>
        <w:t>Недопущення аварійної ситуації в системі газопостачання,</w:t>
      </w:r>
      <w:r w:rsidR="00F54DE6" w:rsidRPr="00BF0E65">
        <w:rPr>
          <w:sz w:val="28"/>
          <w:szCs w:val="28"/>
        </w:rPr>
        <w:t xml:space="preserve"> пов’язаною із заміною запірної арматури (крану) під </w:t>
      </w:r>
      <w:proofErr w:type="spellStart"/>
      <w:r w:rsidR="00F54DE6" w:rsidRPr="00BF0E65">
        <w:rPr>
          <w:sz w:val="28"/>
          <w:szCs w:val="28"/>
        </w:rPr>
        <w:t>ковер</w:t>
      </w:r>
      <w:proofErr w:type="spellEnd"/>
      <w:r w:rsidR="00F54DE6">
        <w:rPr>
          <w:sz w:val="28"/>
          <w:szCs w:val="28"/>
        </w:rPr>
        <w:t>.</w:t>
      </w:r>
    </w:p>
    <w:p w14:paraId="4680FD3F" w14:textId="77777777" w:rsidR="00572763" w:rsidRPr="00827775" w:rsidRDefault="00572763" w:rsidP="00572763">
      <w:pPr>
        <w:pStyle w:val="a3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ab/>
      </w:r>
      <w:r w:rsidRPr="00827775"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5D802531" w14:textId="77777777" w:rsidR="00572763" w:rsidRDefault="00572763" w:rsidP="0057276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Статті 26 </w:t>
      </w:r>
      <w:r w:rsidRPr="002F49B8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.</w:t>
      </w:r>
    </w:p>
    <w:p w14:paraId="1189B56D" w14:textId="28B3CA34" w:rsidR="00572763" w:rsidRDefault="00572763" w:rsidP="0057276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ab/>
      </w:r>
      <w:r w:rsidRPr="00B0205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4C8DAA32" w14:textId="2A2E4E10" w:rsidR="00014A5C" w:rsidRDefault="00F54DE6" w:rsidP="00787E87">
      <w:pPr>
        <w:keepNext/>
        <w:suppressAutoHyphens/>
        <w:spacing w:after="0" w:line="240" w:lineRule="auto"/>
        <w:ind w:firstLine="716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Внесення змін у Додаток до Програми 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>фінансової підтр</w:t>
      </w:r>
      <w:r w:rsidR="00184394">
        <w:rPr>
          <w:rFonts w:ascii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CA7BA4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 на 2022-2026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F0E65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F0E65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) у межах планових призначень.</w:t>
      </w:r>
    </w:p>
    <w:p w14:paraId="0AD802A3" w14:textId="5651C94B" w:rsidR="00572763" w:rsidRDefault="00572763" w:rsidP="00014A5C">
      <w:pPr>
        <w:pStyle w:val="a3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ab/>
      </w:r>
      <w:r w:rsidRPr="00827775">
        <w:rPr>
          <w:b/>
          <w:color w:val="000000"/>
          <w:sz w:val="28"/>
          <w:szCs w:val="28"/>
          <w:lang w:eastAsia="zh-CN"/>
        </w:rPr>
        <w:t>5</w:t>
      </w:r>
      <w:r w:rsidRPr="00F24B8E">
        <w:rPr>
          <w:b/>
          <w:color w:val="000000"/>
          <w:sz w:val="28"/>
          <w:szCs w:val="28"/>
          <w:lang w:eastAsia="zh-CN"/>
        </w:rPr>
        <w:t>. Прогноз результатів</w:t>
      </w:r>
    </w:p>
    <w:p w14:paraId="22056F85" w14:textId="77777777" w:rsidR="00F54DE6" w:rsidRDefault="00014A5C" w:rsidP="00F54D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54DE6">
        <w:rPr>
          <w:sz w:val="28"/>
          <w:szCs w:val="28"/>
          <w:lang w:eastAsia="zh-CN"/>
        </w:rPr>
        <w:t>Недопущення аварійної ситуації в системі газопостачання,</w:t>
      </w:r>
      <w:r w:rsidR="00F54DE6" w:rsidRPr="00BF0E65">
        <w:rPr>
          <w:sz w:val="28"/>
          <w:szCs w:val="28"/>
        </w:rPr>
        <w:t xml:space="preserve"> пов’язаною із заміною запірної арматури (крану) під </w:t>
      </w:r>
      <w:proofErr w:type="spellStart"/>
      <w:r w:rsidR="00F54DE6" w:rsidRPr="00BF0E65">
        <w:rPr>
          <w:sz w:val="28"/>
          <w:szCs w:val="28"/>
        </w:rPr>
        <w:t>ковер</w:t>
      </w:r>
      <w:proofErr w:type="spellEnd"/>
      <w:r w:rsidR="00F54DE6">
        <w:rPr>
          <w:sz w:val="28"/>
          <w:szCs w:val="28"/>
        </w:rPr>
        <w:t>.</w:t>
      </w:r>
    </w:p>
    <w:p w14:paraId="1BE9D3BA" w14:textId="6FEF401E" w:rsidR="00572763" w:rsidRPr="00860E94" w:rsidRDefault="00014A5C" w:rsidP="00F54D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2</w:t>
      </w:r>
      <w:r w:rsidR="00572763">
        <w:rPr>
          <w:color w:val="000000"/>
          <w:sz w:val="28"/>
          <w:szCs w:val="28"/>
          <w:lang w:eastAsia="zh-CN"/>
        </w:rPr>
        <w:t>. С</w:t>
      </w:r>
      <w:r w:rsidR="00572763" w:rsidRPr="00860E94">
        <w:rPr>
          <w:sz w:val="28"/>
          <w:szCs w:val="28"/>
          <w:shd w:val="clear" w:color="auto" w:fill="FFFFFF"/>
        </w:rPr>
        <w:t>твор</w:t>
      </w:r>
      <w:r w:rsidR="00572763">
        <w:rPr>
          <w:sz w:val="28"/>
          <w:szCs w:val="28"/>
          <w:shd w:val="clear" w:color="auto" w:fill="FFFFFF"/>
        </w:rPr>
        <w:t>ення безпечних</w:t>
      </w:r>
      <w:r w:rsidR="00572763" w:rsidRPr="00860E94">
        <w:rPr>
          <w:sz w:val="28"/>
          <w:szCs w:val="28"/>
          <w:shd w:val="clear" w:color="auto" w:fill="FFFFFF"/>
        </w:rPr>
        <w:t xml:space="preserve"> умов </w:t>
      </w:r>
      <w:r w:rsidR="00572763">
        <w:rPr>
          <w:sz w:val="28"/>
          <w:szCs w:val="28"/>
          <w:shd w:val="clear" w:color="auto" w:fill="FFFFFF"/>
        </w:rPr>
        <w:t>роботи підприємства</w:t>
      </w:r>
      <w:r w:rsidR="00572763">
        <w:rPr>
          <w:sz w:val="28"/>
          <w:szCs w:val="28"/>
        </w:rPr>
        <w:t>.</w:t>
      </w:r>
    </w:p>
    <w:p w14:paraId="399FF884" w14:textId="08BD9052" w:rsidR="00572763" w:rsidRDefault="00572763" w:rsidP="00572763">
      <w:pPr>
        <w:pStyle w:val="a3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6</w:t>
      </w:r>
      <w:r w:rsidRPr="00827775">
        <w:rPr>
          <w:b/>
          <w:sz w:val="28"/>
          <w:szCs w:val="28"/>
          <w:shd w:val="clear" w:color="auto" w:fill="FFFFFF"/>
        </w:rPr>
        <w:t xml:space="preserve">. Суб’єкт подання проекту рішення </w:t>
      </w:r>
    </w:p>
    <w:p w14:paraId="490DAEED" w14:textId="042638D1" w:rsidR="00572763" w:rsidRDefault="00572763" w:rsidP="005727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84394">
        <w:rPr>
          <w:rFonts w:ascii="Times New Roman" w:hAnsi="Times New Roman" w:cs="Times New Roman"/>
          <w:sz w:val="28"/>
          <w:szCs w:val="28"/>
          <w:lang w:val="uk-UA"/>
        </w:rPr>
        <w:t xml:space="preserve"> «Оздоровчо-реабілітаційний центр»</w:t>
      </w:r>
      <w:r w:rsidRPr="002E7CF6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БОЮН Юлія Юріївна, директор, контактні дані доповідача: +380675887393. </w:t>
      </w:r>
    </w:p>
    <w:p w14:paraId="63677AB3" w14:textId="77777777" w:rsidR="00184394" w:rsidRDefault="00184394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DB0F34" w14:textId="77777777" w:rsidR="00184394" w:rsidRDefault="00184394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lastRenderedPageBreak/>
        <w:t>7. Порівняльна таблиця до проекту рішення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972"/>
        <w:gridCol w:w="2131"/>
        <w:gridCol w:w="1559"/>
        <w:gridCol w:w="1418"/>
        <w:gridCol w:w="1296"/>
      </w:tblGrid>
      <w:tr w:rsidR="0078092B" w:rsidRPr="007451FC" w14:paraId="63B69440" w14:textId="77777777" w:rsidTr="004C4CE8">
        <w:trPr>
          <w:trHeight w:val="1080"/>
        </w:trPr>
        <w:tc>
          <w:tcPr>
            <w:tcW w:w="710" w:type="dxa"/>
            <w:vMerge w:val="restart"/>
          </w:tcPr>
          <w:p w14:paraId="36103DF8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№</w:t>
            </w:r>
          </w:p>
          <w:p w14:paraId="2826278A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2" w:type="dxa"/>
            <w:vMerge w:val="restart"/>
          </w:tcPr>
          <w:p w14:paraId="5AC7A7CE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131" w:type="dxa"/>
            <w:vMerge w:val="restart"/>
          </w:tcPr>
          <w:p w14:paraId="387D7F66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4246" w:type="dxa"/>
            <w:gridSpan w:val="3"/>
          </w:tcPr>
          <w:p w14:paraId="418D45AB" w14:textId="1BD784A1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Обсяг коштів на виконання програми на 2023 р. (грн.)</w:t>
            </w:r>
          </w:p>
        </w:tc>
      </w:tr>
      <w:tr w:rsidR="0078092B" w:rsidRPr="007451FC" w14:paraId="2004176C" w14:textId="77777777" w:rsidTr="004C4CE8">
        <w:trPr>
          <w:trHeight w:val="795"/>
        </w:trPr>
        <w:tc>
          <w:tcPr>
            <w:tcW w:w="710" w:type="dxa"/>
            <w:vMerge/>
          </w:tcPr>
          <w:p w14:paraId="6E624100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vMerge/>
          </w:tcPr>
          <w:p w14:paraId="4A649077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31" w:type="dxa"/>
            <w:vMerge/>
          </w:tcPr>
          <w:p w14:paraId="0F06FBA0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418" w:type="dxa"/>
          </w:tcPr>
          <w:p w14:paraId="246A150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269" w:type="dxa"/>
          </w:tcPr>
          <w:p w14:paraId="14B5DDA1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F54DE6" w:rsidRPr="007451FC" w14:paraId="7918D6AB" w14:textId="77777777" w:rsidTr="004C4CE8">
        <w:tc>
          <w:tcPr>
            <w:tcW w:w="710" w:type="dxa"/>
          </w:tcPr>
          <w:p w14:paraId="58034AF9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2" w:type="dxa"/>
          </w:tcPr>
          <w:p w14:paraId="116009E7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131" w:type="dxa"/>
          </w:tcPr>
          <w:p w14:paraId="4339140B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1002760F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7 170 000</w:t>
            </w:r>
          </w:p>
        </w:tc>
        <w:tc>
          <w:tcPr>
            <w:tcW w:w="1418" w:type="dxa"/>
          </w:tcPr>
          <w:p w14:paraId="701600EF" w14:textId="694D9B8D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172ECA70" w14:textId="498FE5B9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7</w:t>
            </w:r>
            <w:r w:rsidR="004C4CE8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170</w:t>
            </w:r>
            <w:r w:rsidR="004C4CE8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F54DE6" w:rsidRPr="007451FC" w14:paraId="717CC03E" w14:textId="77777777" w:rsidTr="004C4CE8">
        <w:trPr>
          <w:trHeight w:val="658"/>
        </w:trPr>
        <w:tc>
          <w:tcPr>
            <w:tcW w:w="710" w:type="dxa"/>
          </w:tcPr>
          <w:p w14:paraId="48F04FDD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4634A0EF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131" w:type="dxa"/>
          </w:tcPr>
          <w:p w14:paraId="6C0ECDE2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1CEC2EEB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400 0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5BAF7BA" w14:textId="615569E8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10BE5983" w14:textId="2035501D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400 0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54DE6" w:rsidRPr="007451FC" w14:paraId="3E11D6DA" w14:textId="77777777" w:rsidTr="004C4CE8">
        <w:tc>
          <w:tcPr>
            <w:tcW w:w="710" w:type="dxa"/>
          </w:tcPr>
          <w:p w14:paraId="59E7F991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335E1102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Нарахування на оплату праці</w:t>
            </w:r>
          </w:p>
        </w:tc>
        <w:tc>
          <w:tcPr>
            <w:tcW w:w="2131" w:type="dxa"/>
          </w:tcPr>
          <w:p w14:paraId="3ABF51B1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16854F8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538 00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00DDF75" w14:textId="24CCC286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4F42505D" w14:textId="4F98FDC0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538 00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F54DE6" w:rsidRPr="007451FC" w14:paraId="0A4B6961" w14:textId="77777777" w:rsidTr="004C4CE8">
        <w:tc>
          <w:tcPr>
            <w:tcW w:w="710" w:type="dxa"/>
          </w:tcPr>
          <w:p w14:paraId="4D6C4595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4DB63D8B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131" w:type="dxa"/>
          </w:tcPr>
          <w:p w14:paraId="6363E439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2BD0B4C8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645 500</w:t>
            </w:r>
          </w:p>
        </w:tc>
        <w:tc>
          <w:tcPr>
            <w:tcW w:w="1418" w:type="dxa"/>
          </w:tcPr>
          <w:p w14:paraId="03AC4298" w14:textId="5E4F4EF7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02838329" w14:textId="5CE62D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645 500</w:t>
            </w:r>
          </w:p>
        </w:tc>
      </w:tr>
      <w:tr w:rsidR="00F54DE6" w:rsidRPr="007451FC" w14:paraId="6517954A" w14:textId="77777777" w:rsidTr="004C4CE8">
        <w:tc>
          <w:tcPr>
            <w:tcW w:w="710" w:type="dxa"/>
          </w:tcPr>
          <w:p w14:paraId="0A166B89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19282135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131" w:type="dxa"/>
          </w:tcPr>
          <w:p w14:paraId="338EAC8C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191EC284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1 684 900</w:t>
            </w:r>
          </w:p>
        </w:tc>
        <w:tc>
          <w:tcPr>
            <w:tcW w:w="1418" w:type="dxa"/>
          </w:tcPr>
          <w:p w14:paraId="20B3EBA6" w14:textId="23955417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316404C4" w14:textId="76ED830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1 684 900</w:t>
            </w:r>
          </w:p>
        </w:tc>
      </w:tr>
      <w:tr w:rsidR="00F54DE6" w:rsidRPr="007451FC" w14:paraId="4CAAF3E3" w14:textId="77777777" w:rsidTr="004C4CE8">
        <w:tc>
          <w:tcPr>
            <w:tcW w:w="710" w:type="dxa"/>
          </w:tcPr>
          <w:p w14:paraId="54C719AA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75306A2B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131" w:type="dxa"/>
          </w:tcPr>
          <w:p w14:paraId="5D65E489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4C18FB33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131 600</w:t>
            </w:r>
          </w:p>
        </w:tc>
        <w:tc>
          <w:tcPr>
            <w:tcW w:w="1418" w:type="dxa"/>
          </w:tcPr>
          <w:p w14:paraId="193742B8" w14:textId="32C7C196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7807573F" w14:textId="7892B258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131 600</w:t>
            </w:r>
          </w:p>
        </w:tc>
      </w:tr>
      <w:tr w:rsidR="00F54DE6" w:rsidRPr="007451FC" w14:paraId="726C1621" w14:textId="77777777" w:rsidTr="004C4CE8">
        <w:tc>
          <w:tcPr>
            <w:tcW w:w="710" w:type="dxa"/>
          </w:tcPr>
          <w:p w14:paraId="555B29CC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255F6B40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Матеріали, поточний ремонт</w:t>
            </w:r>
          </w:p>
        </w:tc>
        <w:tc>
          <w:tcPr>
            <w:tcW w:w="2131" w:type="dxa"/>
          </w:tcPr>
          <w:p w14:paraId="58A23E8E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346B24A" w14:textId="7569A4AC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18" w:type="dxa"/>
          </w:tcPr>
          <w:p w14:paraId="2A329F85" w14:textId="345A590E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</w:t>
            </w:r>
            <w:r w:rsidR="004C4CE8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  <w:r w:rsidRPr="00F54DE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69" w:type="dxa"/>
          </w:tcPr>
          <w:p w14:paraId="731E7499" w14:textId="1DF8342E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304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F54DE6" w:rsidRPr="007451FC" w14:paraId="70D89A3C" w14:textId="77777777" w:rsidTr="004C4CE8">
        <w:tc>
          <w:tcPr>
            <w:tcW w:w="710" w:type="dxa"/>
          </w:tcPr>
          <w:p w14:paraId="3799D644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23BDC64C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Реконструкція системи газопостачання</w:t>
            </w:r>
          </w:p>
        </w:tc>
        <w:tc>
          <w:tcPr>
            <w:tcW w:w="2131" w:type="dxa"/>
          </w:tcPr>
          <w:p w14:paraId="426D120C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D5A384A" w14:textId="70DF4FD2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685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18" w:type="dxa"/>
          </w:tcPr>
          <w:p w14:paraId="392E583C" w14:textId="7E9A76BA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+36 107,66</w:t>
            </w:r>
          </w:p>
        </w:tc>
        <w:tc>
          <w:tcPr>
            <w:tcW w:w="1269" w:type="dxa"/>
          </w:tcPr>
          <w:p w14:paraId="41FBB842" w14:textId="67FD5151" w:rsidR="00F54DE6" w:rsidRPr="0094495C" w:rsidRDefault="004C4CE8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721 107,66</w:t>
            </w:r>
          </w:p>
        </w:tc>
      </w:tr>
      <w:tr w:rsidR="00F54DE6" w:rsidRPr="007451FC" w14:paraId="687313FE" w14:textId="77777777" w:rsidTr="004C4CE8">
        <w:tc>
          <w:tcPr>
            <w:tcW w:w="710" w:type="dxa"/>
          </w:tcPr>
          <w:p w14:paraId="40A1DCF8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1CA6E299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Капітальний ремонт покрівлі (частини)</w:t>
            </w:r>
          </w:p>
        </w:tc>
        <w:tc>
          <w:tcPr>
            <w:tcW w:w="2131" w:type="dxa"/>
          </w:tcPr>
          <w:p w14:paraId="494FCC84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565C1FE" w14:textId="42061683" w:rsidR="00F54DE6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781 000</w:t>
            </w:r>
          </w:p>
        </w:tc>
        <w:tc>
          <w:tcPr>
            <w:tcW w:w="1418" w:type="dxa"/>
          </w:tcPr>
          <w:p w14:paraId="7BCFDF2C" w14:textId="06C9C74B" w:rsidR="00F54DE6" w:rsidRPr="00F54DE6" w:rsidRDefault="00F54DE6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-36 107,66</w:t>
            </w:r>
          </w:p>
        </w:tc>
        <w:tc>
          <w:tcPr>
            <w:tcW w:w="1269" w:type="dxa"/>
          </w:tcPr>
          <w:p w14:paraId="70B19A23" w14:textId="4A632F47" w:rsidR="00F54DE6" w:rsidRPr="0094495C" w:rsidRDefault="004C4CE8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744 892,34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474A5A" w14:textId="77777777" w:rsidR="00C82847" w:rsidRPr="003F5CFC" w:rsidRDefault="00C82847" w:rsidP="00C82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CFC">
        <w:rPr>
          <w:rFonts w:ascii="Times New Roman" w:hAnsi="Times New Roman" w:cs="Times New Roman"/>
          <w:b/>
          <w:sz w:val="28"/>
          <w:szCs w:val="28"/>
          <w:lang w:val="uk-UA"/>
        </w:rPr>
        <w:t>Заступник міського голови  з питань</w:t>
      </w:r>
    </w:p>
    <w:p w14:paraId="09FC4713" w14:textId="77777777" w:rsidR="00C82847" w:rsidRPr="003F5CFC" w:rsidRDefault="00C82847" w:rsidP="00C8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5CFC">
        <w:rPr>
          <w:rFonts w:ascii="Times New Roman" w:hAnsi="Times New Roman" w:cs="Times New Roman"/>
          <w:b/>
          <w:sz w:val="28"/>
          <w:szCs w:val="28"/>
          <w:lang w:val="uk-UA"/>
        </w:rPr>
        <w:t>діяльності виконавчих органів ради</w:t>
      </w:r>
      <w:r w:rsidRPr="003F5CF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Лариса ВИНОГРАДОВА</w:t>
      </w:r>
    </w:p>
    <w:p w14:paraId="53D164F5" w14:textId="77777777" w:rsidR="00572763" w:rsidRDefault="00572763" w:rsidP="005727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433A955" w14:textId="77777777" w:rsidR="00572763" w:rsidRDefault="00572763" w:rsidP="00572763"/>
    <w:sectPr w:rsidR="00572763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84394"/>
    <w:rsid w:val="002B5E62"/>
    <w:rsid w:val="004C4CE8"/>
    <w:rsid w:val="00572763"/>
    <w:rsid w:val="005E4295"/>
    <w:rsid w:val="00644CFE"/>
    <w:rsid w:val="00657304"/>
    <w:rsid w:val="006C0B77"/>
    <w:rsid w:val="0078092B"/>
    <w:rsid w:val="00787E87"/>
    <w:rsid w:val="007F3D5F"/>
    <w:rsid w:val="008242FF"/>
    <w:rsid w:val="00870751"/>
    <w:rsid w:val="00922C48"/>
    <w:rsid w:val="00B051AE"/>
    <w:rsid w:val="00B915B7"/>
    <w:rsid w:val="00BF0E65"/>
    <w:rsid w:val="00C04AD9"/>
    <w:rsid w:val="00C30ED1"/>
    <w:rsid w:val="00C82847"/>
    <w:rsid w:val="00EA59DF"/>
    <w:rsid w:val="00EE4070"/>
    <w:rsid w:val="00F12C76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admin</cp:lastModifiedBy>
  <cp:revision>6</cp:revision>
  <cp:lastPrinted>2023-08-11T07:12:00Z</cp:lastPrinted>
  <dcterms:created xsi:type="dcterms:W3CDTF">2023-11-22T09:51:00Z</dcterms:created>
  <dcterms:modified xsi:type="dcterms:W3CDTF">2023-11-23T05:35:00Z</dcterms:modified>
</cp:coreProperties>
</file>