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EAEC" w14:textId="77777777" w:rsidR="00E02E54" w:rsidRPr="00E02E54" w:rsidRDefault="00E02E54" w:rsidP="00E02E5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02E54">
        <w:rPr>
          <w:rFonts w:ascii="Times New Roman" w:hAnsi="Times New Roman" w:cs="Times New Roman"/>
          <w:sz w:val="28"/>
          <w:szCs w:val="28"/>
        </w:rPr>
        <w:t>Додаток 2</w:t>
      </w:r>
    </w:p>
    <w:p w14:paraId="70806315" w14:textId="77777777" w:rsidR="00E02E54" w:rsidRPr="00E02E54" w:rsidRDefault="00E02E54" w:rsidP="00E02E5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02E54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08660682" w14:textId="77777777" w:rsidR="00E02E54" w:rsidRPr="00E02E54" w:rsidRDefault="00E02E54" w:rsidP="00E02E5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02E54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4D144FAA" w14:textId="77777777" w:rsidR="00E02E54" w:rsidRPr="00E02E54" w:rsidRDefault="00E02E54" w:rsidP="00E02E5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02E54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2F8F7263" w14:textId="77777777" w:rsidR="00AA2743" w:rsidRDefault="00AA2743" w:rsidP="00AA2743">
      <w:pPr>
        <w:tabs>
          <w:tab w:val="left" w:pos="5812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30.11.2023 № 1375-59-08</w:t>
      </w:r>
    </w:p>
    <w:p w14:paraId="1DB2413B" w14:textId="77777777" w:rsidR="00E02E54" w:rsidRPr="00E02E54" w:rsidRDefault="00E02E54" w:rsidP="00E02E54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7D27D5" w14:textId="77777777" w:rsidR="00E02E54" w:rsidRPr="00E02E54" w:rsidRDefault="00E02E54" w:rsidP="00E02E54">
      <w:pPr>
        <w:pStyle w:val="a7"/>
        <w:ind w:firstLine="567"/>
        <w:jc w:val="center"/>
        <w:rPr>
          <w:b/>
          <w:bCs/>
          <w:sz w:val="28"/>
          <w:szCs w:val="28"/>
          <w:lang w:val="uk-UA"/>
        </w:rPr>
      </w:pPr>
      <w:r w:rsidRPr="00E02E54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E02E54">
        <w:rPr>
          <w:b/>
          <w:bCs/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«Центр інформаційних технологій міста» та передається на баланс виконавчого комітету Броварської міської ради Броварського району Київської області </w:t>
      </w:r>
    </w:p>
    <w:p w14:paraId="0E6E0773" w14:textId="77777777" w:rsidR="00E02E54" w:rsidRPr="00E02E54" w:rsidRDefault="00E02E54" w:rsidP="00E02E5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006"/>
        <w:gridCol w:w="850"/>
        <w:gridCol w:w="1397"/>
        <w:gridCol w:w="992"/>
        <w:gridCol w:w="1417"/>
        <w:gridCol w:w="1701"/>
      </w:tblGrid>
      <w:tr w:rsidR="00E02E54" w:rsidRPr="00E02E54" w14:paraId="110058DD" w14:textId="77777777" w:rsidTr="005B167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7DED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2F8BBAF3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CB8E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C0CF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Кіль-кість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7DD9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Первісна</w:t>
            </w:r>
          </w:p>
          <w:p w14:paraId="5FF5AD98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 xml:space="preserve">вартість </w:t>
            </w:r>
          </w:p>
          <w:p w14:paraId="6F119029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5CF9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 xml:space="preserve">Знос </w:t>
            </w:r>
          </w:p>
          <w:p w14:paraId="60FF7B78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A194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Залишкова</w:t>
            </w:r>
          </w:p>
          <w:p w14:paraId="18B395B1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  <w:p w14:paraId="3C82627F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68A4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Рік вводу в  експлуатацію</w:t>
            </w:r>
          </w:p>
        </w:tc>
      </w:tr>
      <w:tr w:rsidR="00E02E54" w:rsidRPr="00E02E54" w14:paraId="0CA34AC0" w14:textId="77777777" w:rsidTr="005B167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BE5F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14:paraId="085D232C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02E54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0E98" w14:textId="77777777" w:rsidR="00E02E54" w:rsidRPr="00E02E54" w:rsidRDefault="00E02E54" w:rsidP="00E02E54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Офіційний веб-портал Броварської міської ради Броварського району Київської області (</w:t>
            </w:r>
            <w:r w:rsidRPr="00E02E54">
              <w:rPr>
                <w:rFonts w:ascii="Times New Roman" w:hAnsi="Times New Roman" w:cs="Times New Roman"/>
              </w:rPr>
              <w:t>https://brovary-rada.gov.ua)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E597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9BD0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798000,00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38C0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14D0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798000,00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46B4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</w:tr>
      <w:tr w:rsidR="00E02E54" w:rsidRPr="00E02E54" w14:paraId="085992DC" w14:textId="77777777" w:rsidTr="005B167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55AE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DB50" w14:textId="77777777" w:rsidR="00E02E54" w:rsidRPr="00E02E54" w:rsidRDefault="00E02E54" w:rsidP="00E02E54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 xml:space="preserve">підсумок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6381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24BB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798000,00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DDBF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AAA1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E54">
              <w:rPr>
                <w:rFonts w:ascii="Times New Roman" w:hAnsi="Times New Roman" w:cs="Times New Roman"/>
                <w:lang w:eastAsia="en-US"/>
              </w:rPr>
              <w:t>798000,00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857C" w14:textId="77777777" w:rsidR="00E02E54" w:rsidRPr="00E02E54" w:rsidRDefault="00E02E54" w:rsidP="00E02E5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6F63A6DC" w14:textId="77777777" w:rsidR="00E02E54" w:rsidRPr="00E02E54" w:rsidRDefault="00E02E54" w:rsidP="00E02E54">
      <w:pPr>
        <w:pStyle w:val="a7"/>
        <w:ind w:firstLine="567"/>
        <w:jc w:val="center"/>
        <w:rPr>
          <w:b/>
          <w:bCs/>
          <w:sz w:val="28"/>
          <w:szCs w:val="28"/>
          <w:lang w:val="uk-UA"/>
        </w:rPr>
      </w:pPr>
    </w:p>
    <w:p w14:paraId="5D0534D0" w14:textId="77777777" w:rsidR="00E02E54" w:rsidRPr="00E02E54" w:rsidRDefault="00E02E54" w:rsidP="00E02E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F0D8BD" w14:textId="4526D801" w:rsidR="004F7CAD" w:rsidRPr="00E02E54" w:rsidRDefault="00E02E54" w:rsidP="00E02E54">
      <w:pPr>
        <w:spacing w:after="0"/>
        <w:jc w:val="center"/>
        <w:rPr>
          <w:sz w:val="28"/>
          <w:szCs w:val="28"/>
        </w:rPr>
      </w:pPr>
      <w:r w:rsidRPr="00E02E5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02E54">
        <w:rPr>
          <w:rFonts w:ascii="Times New Roman" w:hAnsi="Times New Roman" w:cs="Times New Roman"/>
          <w:sz w:val="28"/>
          <w:szCs w:val="28"/>
        </w:rPr>
        <w:t xml:space="preserve">                    Ігор САПОЖКО</w:t>
      </w:r>
      <w:permEnd w:id="0"/>
    </w:p>
    <w:sectPr w:rsidR="004F7CAD" w:rsidRPr="00E02E54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0B0A8" w14:textId="77777777" w:rsidR="00F31755" w:rsidRDefault="00F31755">
      <w:pPr>
        <w:spacing w:after="0" w:line="240" w:lineRule="auto"/>
      </w:pPr>
      <w:r>
        <w:separator/>
      </w:r>
    </w:p>
  </w:endnote>
  <w:endnote w:type="continuationSeparator" w:id="0">
    <w:p w14:paraId="2DC4EF94" w14:textId="77777777" w:rsidR="00F31755" w:rsidRDefault="00F3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5201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D15F" w14:textId="77777777" w:rsidR="00F31755" w:rsidRDefault="00F31755">
      <w:pPr>
        <w:spacing w:after="0" w:line="240" w:lineRule="auto"/>
      </w:pPr>
      <w:r>
        <w:separator/>
      </w:r>
    </w:p>
  </w:footnote>
  <w:footnote w:type="continuationSeparator" w:id="0">
    <w:p w14:paraId="5A62EE37" w14:textId="77777777" w:rsidR="00F31755" w:rsidRDefault="00F3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F5201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A2743"/>
    <w:rsid w:val="00B20C04"/>
    <w:rsid w:val="00CB633A"/>
    <w:rsid w:val="00D82467"/>
    <w:rsid w:val="00E02E54"/>
    <w:rsid w:val="00E2245A"/>
    <w:rsid w:val="00EE6215"/>
    <w:rsid w:val="00F022A9"/>
    <w:rsid w:val="00F31755"/>
    <w:rsid w:val="00F51CE6"/>
    <w:rsid w:val="00F5201F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C43502D7-177A-4B35-8F77-0A2196F4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E02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61647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14D88"/>
    <w:rsid w:val="00616475"/>
    <w:rsid w:val="006734BA"/>
    <w:rsid w:val="006E5641"/>
    <w:rsid w:val="0089246E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501</Words>
  <Characters>286</Characters>
  <Application>Microsoft Office Word</Application>
  <DocSecurity>8</DocSecurity>
  <Lines>2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2023-11-30T13:53:00Z</dcterms:modified>
</cp:coreProperties>
</file>