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E7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7B6DE7" w:rsidRPr="004726FC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Додаток</w:t>
      </w:r>
    </w:p>
    <w:p w:rsidR="007B6DE7" w:rsidRPr="004726FC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до передавального акту</w:t>
      </w:r>
    </w:p>
    <w:p w:rsidR="007B6DE7" w:rsidRPr="004726FC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затвердженого рішенням </w:t>
      </w:r>
    </w:p>
    <w:p w:rsidR="007B6DE7" w:rsidRPr="004726FC" w:rsidRDefault="007B6DE7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Броварської міської ради</w:t>
      </w:r>
    </w:p>
    <w:p w:rsidR="007B6DE7" w:rsidRPr="004726FC" w:rsidRDefault="00552E6E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 w:rsidR="007B6DE7"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ід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03.07.2018 р.</w:t>
      </w:r>
      <w:r w:rsidR="007B6DE7"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985-42-07</w:t>
      </w:r>
    </w:p>
    <w:p w:rsidR="004726FC" w:rsidRPr="004726FC" w:rsidRDefault="004726FC" w:rsidP="007B6DE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tbl>
      <w:tblPr>
        <w:tblW w:w="8940" w:type="dxa"/>
        <w:tblInd w:w="93" w:type="dxa"/>
        <w:tblLook w:val="04A0"/>
      </w:tblPr>
      <w:tblGrid>
        <w:gridCol w:w="960"/>
        <w:gridCol w:w="5540"/>
        <w:gridCol w:w="2440"/>
      </w:tblGrid>
      <w:tr w:rsidR="007B6DE7" w:rsidRPr="004726FC" w:rsidTr="002C1FE5">
        <w:trPr>
          <w:trHeight w:val="315"/>
        </w:trPr>
        <w:tc>
          <w:tcPr>
            <w:tcW w:w="960" w:type="dxa"/>
            <w:noWrap/>
            <w:vAlign w:val="bottom"/>
            <w:hideMark/>
          </w:tcPr>
          <w:p w:rsidR="007B6DE7" w:rsidRPr="004726FC" w:rsidRDefault="007B6DE7" w:rsidP="002C1FE5">
            <w:pPr>
              <w:spacing w:after="0" w:line="256" w:lineRule="auto"/>
              <w:rPr>
                <w:sz w:val="24"/>
                <w:szCs w:val="24"/>
              </w:rPr>
            </w:pPr>
          </w:p>
        </w:tc>
        <w:tc>
          <w:tcPr>
            <w:tcW w:w="5540" w:type="dxa"/>
            <w:vAlign w:val="bottom"/>
            <w:hideMark/>
          </w:tcPr>
          <w:p w:rsidR="007B6DE7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Опис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ЦРЛ</w:t>
            </w:r>
          </w:p>
          <w:p w:rsidR="004726FC" w:rsidRPr="004726FC" w:rsidRDefault="004726FC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noWrap/>
            <w:vAlign w:val="bottom"/>
            <w:hideMark/>
          </w:tcPr>
          <w:p w:rsidR="007B6DE7" w:rsidRPr="004726FC" w:rsidRDefault="007B6DE7" w:rsidP="002C1FE5">
            <w:pPr>
              <w:spacing w:after="0" w:line="256" w:lineRule="auto"/>
              <w:rPr>
                <w:sz w:val="24"/>
                <w:szCs w:val="24"/>
              </w:rPr>
            </w:pPr>
          </w:p>
        </w:tc>
      </w:tr>
      <w:tr w:rsidR="007B6DE7" w:rsidRPr="004726FC" w:rsidTr="002C1FE5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документа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справ - папок</w:t>
            </w:r>
          </w:p>
        </w:tc>
      </w:tr>
      <w:tr w:rsidR="007B6DE7" w:rsidRPr="004726FC" w:rsidTr="002C1FE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практику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Акредитаційний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сертифікат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право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джерел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інонізуючого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випромінювання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лікарських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Роздрібна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торгівля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лікарськими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засобами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переробку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донорськеої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компонентів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них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препаратів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пуповинної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тканин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клітин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людини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1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відпуск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знпищення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наркотичних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(списку 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ІІ та списку 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ІІІ),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психотропних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речовин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(списку ІІ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ІІ та списку ІІ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ІІІ),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прекурсорів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(списку 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ІV та списку ІІ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ІV) "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Переліку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наркотичних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психотропних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речовин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прекурсорів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заробітної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2062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Табелі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часу за 2015-2017 роки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Табелі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часу за 2018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</w:tr>
      <w:tr w:rsidR="007B6DE7" w:rsidRPr="004726FC" w:rsidTr="002C1FE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Журна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головна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меморіальні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ордери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аналізи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путівки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автомобіля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маршрутні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листи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Інвентарні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карточки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3307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Документація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АТО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Календарні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Медичне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ветеранів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ВВВ, АТО,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репресованих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`я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населення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ресурсів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здоров`я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Демографічні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показнини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`я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населення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закладу 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ДОЗ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лікарських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конференцій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оперативних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організаційних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заході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ДОЗ та закладу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щомісячні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Договори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постачальниками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Договори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</w:tr>
      <w:tr w:rsidR="007B6DE7" w:rsidRPr="004726FC" w:rsidTr="002C1FE5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головного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каря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кадрових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ЦРЛ: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169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Заяви про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прийом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перевод,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1969 – 2017 р.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176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Ф. П-2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звільнених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книжок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1966 – 2018 р.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1998-2018 р.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керівного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складу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книжки: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1593 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Ф. П-2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працюючих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1618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ідвищення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кваліфікації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атестації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персоналу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статистичні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кадрів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№ 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інструкції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справи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звільненого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керівного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складу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військового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іку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Ф. П-2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військовозобов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`я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призовників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листків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непрацездатності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довідок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Журнал для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ознайомлення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обовязковими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документами при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прийомі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роботу до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Броварської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ЦРЛ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 за  2017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Квартальний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за  2017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Квартальний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  за  2018рік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 ПВ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квартальний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2017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 ПВ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квартальний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ічний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2018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змінам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бюджет )  2017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змінами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(бюджет )  2018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ік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Тарифікаційні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списки,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штатні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розписи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(2016-2017-2018)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B6DE7" w:rsidRPr="004726FC" w:rsidTr="002C1FE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Печатки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штампи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2011-2018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документів2001-2010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документів2011-2018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листів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вхідної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листів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 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листів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) 2001-2010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вихідної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документації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листів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) 2011-2018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телефонограм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телефонограм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пропозицій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подяк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пропозицій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заяв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скарг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подяк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особистого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прийому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головним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лікарем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2001-2010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особистого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прийому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громадян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головним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лікарем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2011-2018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перев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ірок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2006-2012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перев</w:t>
            </w:r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ірок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2012-2018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наказі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2010-2016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Журнал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наказі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2016-2018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наказі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2012-2016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Папки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наказі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основній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2017-2018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Інвентарізаційні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описи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активі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proofErr w:type="spellStart"/>
            <w:proofErr w:type="gram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нематеріальні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капітальні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</w:tr>
      <w:tr w:rsidR="007B6DE7" w:rsidRPr="004726FC" w:rsidTr="002C1F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DE7" w:rsidRPr="004726FC" w:rsidRDefault="007B6DE7" w:rsidP="002C1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Інвентарізаційні</w:t>
            </w:r>
            <w:proofErr w:type="spellEnd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описи </w:t>
            </w:r>
            <w:proofErr w:type="spell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запасі</w:t>
            </w:r>
            <w:proofErr w:type="gramStart"/>
            <w:r w:rsidRPr="0047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DE7" w:rsidRPr="004726FC" w:rsidRDefault="007B6DE7" w:rsidP="002C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26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</w:tr>
    </w:tbl>
    <w:p w:rsidR="007B6DE7" w:rsidRPr="004726FC" w:rsidRDefault="007B6DE7" w:rsidP="007B6DE7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en-US"/>
        </w:rPr>
      </w:pPr>
    </w:p>
    <w:p w:rsidR="007B6DE7" w:rsidRPr="004726FC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>Голова комісії:</w:t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Багнюк Валентин Віталійович – головний лікар комунального</w:t>
      </w:r>
    </w:p>
    <w:p w:rsidR="007B6DE7" w:rsidRPr="004726FC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закладу «Броварська центральна районна лікарня»</w:t>
      </w:r>
    </w:p>
    <w:p w:rsidR="007B6DE7" w:rsidRPr="004726FC" w:rsidRDefault="007B6DE7" w:rsidP="007B6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 xml:space="preserve">Члени комісії:  </w:t>
      </w:r>
      <w:r w:rsidRPr="004726FC">
        <w:rPr>
          <w:rFonts w:ascii="Times New Roman" w:eastAsia="Times New Roman" w:hAnsi="Times New Roman" w:cs="Times New Roman"/>
          <w:i/>
          <w:color w:val="202020"/>
          <w:sz w:val="24"/>
          <w:szCs w:val="24"/>
        </w:rPr>
        <w:tab/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Данюк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Тетяна Іванівна – начальник управління комунальної власності Броварської міської ради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Кадирова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Алла </w:t>
      </w: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Тофіківна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відділу комунального майна Броварської районної ради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Бугайчук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Любов Михайлівна – головний бухгалтер комунального закладу «Броварська центральна районна лікарня»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Павлін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lastRenderedPageBreak/>
        <w:t>Дудко Борис Володимирович – депутат Броварської міської ради (за згодою)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Крилова Тетяна Миколаївна -  депутат Броварської міської ради (за згодою)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Шульга Валентина Євгеніївна - депутат Броварської районної ради 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Баба-Мірзоєва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Швець Олена Ген</w:t>
      </w:r>
      <w:r w:rsidR="00297247"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адіївна – консультант голови Броварської районної ради  з юридичних питань</w:t>
      </w: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B6DE7" w:rsidRPr="004726FC" w:rsidRDefault="007B6DE7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Миргородська Олена </w:t>
      </w:r>
      <w:proofErr w:type="spellStart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Жоржівна</w:t>
      </w:r>
      <w:proofErr w:type="spellEnd"/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– начальник управління фінансів Броварської районної державної  адміністрації (за згодою)</w:t>
      </w:r>
      <w:r w:rsidR="00F071E9"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</w:p>
    <w:p w:rsidR="00F071E9" w:rsidRPr="004726FC" w:rsidRDefault="00F071E9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F071E9" w:rsidRPr="004726FC" w:rsidRDefault="00F071E9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F071E9" w:rsidRPr="004726FC" w:rsidRDefault="00F071E9" w:rsidP="007B6DE7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F071E9" w:rsidRPr="004726FC" w:rsidRDefault="00F071E9" w:rsidP="00472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4726FC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             Секретар міської ради                                                                                  П.І. Бабич</w:t>
      </w:r>
    </w:p>
    <w:sectPr w:rsidR="00F071E9" w:rsidRPr="004726FC" w:rsidSect="00F071E9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7B6DE7"/>
    <w:rsid w:val="000032C3"/>
    <w:rsid w:val="000338BE"/>
    <w:rsid w:val="000C08B8"/>
    <w:rsid w:val="000D6680"/>
    <w:rsid w:val="00297247"/>
    <w:rsid w:val="004726FC"/>
    <w:rsid w:val="00552E6E"/>
    <w:rsid w:val="00655B37"/>
    <w:rsid w:val="00786EEF"/>
    <w:rsid w:val="007B6DE7"/>
    <w:rsid w:val="009D72C6"/>
    <w:rsid w:val="00B507DC"/>
    <w:rsid w:val="00D63FBA"/>
    <w:rsid w:val="00F01BE0"/>
    <w:rsid w:val="00F0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4241</Words>
  <Characters>2418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2018-06-04T13:48:00Z</cp:lastPrinted>
  <dcterms:created xsi:type="dcterms:W3CDTF">2018-06-27T11:42:00Z</dcterms:created>
  <dcterms:modified xsi:type="dcterms:W3CDTF">2018-07-03T12:44:00Z</dcterms:modified>
</cp:coreProperties>
</file>