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DF4" w:rsidRDefault="003E6DF4" w:rsidP="003E6DF4">
      <w:pPr>
        <w:jc w:val="both"/>
        <w:rPr>
          <w:rFonts w:ascii="Times New Roman" w:hAnsi="Times New Roman"/>
          <w:sz w:val="28"/>
          <w:szCs w:val="28"/>
        </w:rPr>
      </w:pPr>
    </w:p>
    <w:p w:rsidR="003E6DF4" w:rsidRDefault="003E6DF4" w:rsidP="003E6D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Pr="0044387B"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1B83">
        <w:rPr>
          <w:rFonts w:ascii="Times New Roman" w:hAnsi="Times New Roman"/>
          <w:sz w:val="28"/>
          <w:szCs w:val="28"/>
        </w:rPr>
        <w:t>3</w:t>
      </w:r>
      <w:r w:rsidRPr="0044387B">
        <w:rPr>
          <w:rFonts w:ascii="Times New Roman" w:hAnsi="Times New Roman"/>
          <w:sz w:val="28"/>
          <w:szCs w:val="28"/>
        </w:rPr>
        <w:t xml:space="preserve"> </w:t>
      </w:r>
    </w:p>
    <w:p w:rsidR="003E6DF4" w:rsidRPr="007119E1" w:rsidRDefault="003E6DF4" w:rsidP="003E6DF4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до  рішення</w:t>
      </w:r>
      <w:r w:rsidRPr="007119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Броварської </w:t>
      </w:r>
    </w:p>
    <w:p w:rsidR="003E6DF4" w:rsidRDefault="003E6DF4" w:rsidP="003E6DF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41B83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341B83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міської ради</w:t>
      </w:r>
    </w:p>
    <w:p w:rsidR="00FB5D9D" w:rsidRDefault="003E6DF4" w:rsidP="00FB5D9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FB5D9D">
        <w:rPr>
          <w:rFonts w:ascii="Times New Roman" w:hAnsi="Times New Roman"/>
          <w:sz w:val="28"/>
          <w:szCs w:val="28"/>
        </w:rPr>
        <w:t>від 21 червня 2018 року</w:t>
      </w:r>
    </w:p>
    <w:p w:rsidR="00FB5D9D" w:rsidRDefault="00FB5D9D" w:rsidP="00FB5D9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№ 952-41-07              </w:t>
      </w:r>
    </w:p>
    <w:p w:rsidR="003E6DF4" w:rsidRDefault="003E6DF4" w:rsidP="00FB5D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6DF4" w:rsidRDefault="003E6DF4" w:rsidP="003E6D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6DF4" w:rsidRDefault="003E6DF4" w:rsidP="003E6D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6DF4" w:rsidRDefault="003E6DF4" w:rsidP="003E6D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6DF4" w:rsidRPr="0044387B" w:rsidRDefault="003E6DF4" w:rsidP="003E6D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387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</w:p>
    <w:p w:rsidR="003E6DF4" w:rsidRPr="0044387B" w:rsidRDefault="003E6DF4" w:rsidP="003E6D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62"/>
        <w:gridCol w:w="2494"/>
        <w:gridCol w:w="4265"/>
        <w:gridCol w:w="2234"/>
      </w:tblGrid>
      <w:tr w:rsidR="003E6DF4" w:rsidRPr="002178BA" w:rsidTr="006C6D17">
        <w:trPr>
          <w:trHeight w:val="381"/>
        </w:trPr>
        <w:tc>
          <w:tcPr>
            <w:tcW w:w="0" w:type="auto"/>
          </w:tcPr>
          <w:p w:rsidR="003E6DF4" w:rsidRPr="002178BA" w:rsidRDefault="003E6DF4" w:rsidP="006C6D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0" w:type="auto"/>
          </w:tcPr>
          <w:p w:rsidR="003E6DF4" w:rsidRPr="002178BA" w:rsidRDefault="003E6DF4" w:rsidP="006C6D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Категорії захворювання</w:t>
            </w:r>
          </w:p>
        </w:tc>
        <w:tc>
          <w:tcPr>
            <w:tcW w:w="0" w:type="auto"/>
          </w:tcPr>
          <w:p w:rsidR="003E6DF4" w:rsidRPr="002178BA" w:rsidRDefault="003E6DF4" w:rsidP="006C6D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Кількість осіб, що підлягає пільговому забезпеченню</w:t>
            </w:r>
          </w:p>
        </w:tc>
        <w:tc>
          <w:tcPr>
            <w:tcW w:w="0" w:type="auto"/>
          </w:tcPr>
          <w:p w:rsidR="003E6DF4" w:rsidRPr="002178BA" w:rsidRDefault="003E6DF4" w:rsidP="006C6D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Фінансування</w:t>
            </w:r>
            <w:r w:rsidRPr="002178B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грн.</w:t>
            </w:r>
          </w:p>
        </w:tc>
      </w:tr>
      <w:tr w:rsidR="003E6DF4" w:rsidRPr="002178BA" w:rsidTr="006C6D17">
        <w:trPr>
          <w:trHeight w:val="976"/>
        </w:trPr>
        <w:tc>
          <w:tcPr>
            <w:tcW w:w="0" w:type="auto"/>
            <w:vAlign w:val="center"/>
          </w:tcPr>
          <w:p w:rsidR="003E6DF4" w:rsidRPr="002178BA" w:rsidRDefault="003E6DF4" w:rsidP="006C6D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3E6DF4" w:rsidRPr="002178BA" w:rsidRDefault="003E6DF4" w:rsidP="006C6D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178BA">
              <w:rPr>
                <w:rFonts w:ascii="Times New Roman" w:hAnsi="Times New Roman"/>
                <w:sz w:val="28"/>
                <w:szCs w:val="28"/>
              </w:rPr>
              <w:t>Орфанні</w:t>
            </w:r>
            <w:proofErr w:type="spellEnd"/>
            <w:r w:rsidRPr="002178BA">
              <w:rPr>
                <w:rFonts w:ascii="Times New Roman" w:hAnsi="Times New Roman"/>
                <w:sz w:val="28"/>
                <w:szCs w:val="28"/>
              </w:rPr>
              <w:t xml:space="preserve"> захворювання</w:t>
            </w:r>
          </w:p>
        </w:tc>
        <w:tc>
          <w:tcPr>
            <w:tcW w:w="0" w:type="auto"/>
            <w:vAlign w:val="center"/>
          </w:tcPr>
          <w:p w:rsidR="003E6DF4" w:rsidRPr="002178BA" w:rsidRDefault="003E6DF4" w:rsidP="006C6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vAlign w:val="center"/>
          </w:tcPr>
          <w:p w:rsidR="003E6DF4" w:rsidRPr="002178BA" w:rsidRDefault="003E6DF4" w:rsidP="006C6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100 000</w:t>
            </w:r>
          </w:p>
        </w:tc>
      </w:tr>
      <w:tr w:rsidR="003E6DF4" w:rsidRPr="002178BA" w:rsidTr="006C6D17">
        <w:trPr>
          <w:trHeight w:val="573"/>
        </w:trPr>
        <w:tc>
          <w:tcPr>
            <w:tcW w:w="0" w:type="auto"/>
            <w:vAlign w:val="center"/>
          </w:tcPr>
          <w:p w:rsidR="003E6DF4" w:rsidRPr="002178BA" w:rsidRDefault="003E6DF4" w:rsidP="006C6D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3E6DF4" w:rsidRPr="002178BA" w:rsidRDefault="003E6DF4" w:rsidP="006C6D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Всього</w:t>
            </w:r>
          </w:p>
        </w:tc>
        <w:tc>
          <w:tcPr>
            <w:tcW w:w="0" w:type="auto"/>
            <w:vAlign w:val="center"/>
          </w:tcPr>
          <w:p w:rsidR="003E6DF4" w:rsidRPr="002178BA" w:rsidRDefault="003E6DF4" w:rsidP="006C6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3E6DF4" w:rsidRPr="007225CF" w:rsidRDefault="003E6DF4" w:rsidP="006C6D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25CF">
              <w:rPr>
                <w:rFonts w:ascii="Times New Roman" w:hAnsi="Times New Roman"/>
                <w:b/>
                <w:sz w:val="28"/>
                <w:szCs w:val="28"/>
              </w:rPr>
              <w:t>100 000</w:t>
            </w:r>
          </w:p>
        </w:tc>
      </w:tr>
    </w:tbl>
    <w:p w:rsidR="003E6DF4" w:rsidRDefault="003E6DF4" w:rsidP="003E6DF4">
      <w:pPr>
        <w:rPr>
          <w:rFonts w:ascii="Times New Roman" w:hAnsi="Times New Roman"/>
          <w:sz w:val="28"/>
          <w:szCs w:val="28"/>
        </w:rPr>
      </w:pPr>
    </w:p>
    <w:p w:rsidR="00FB5D9D" w:rsidRDefault="00FB5D9D" w:rsidP="003E6DF4">
      <w:pPr>
        <w:rPr>
          <w:rFonts w:ascii="Times New Roman" w:hAnsi="Times New Roman"/>
          <w:sz w:val="28"/>
          <w:szCs w:val="28"/>
        </w:rPr>
      </w:pPr>
    </w:p>
    <w:p w:rsidR="00FB5D9D" w:rsidRDefault="00FB5D9D" w:rsidP="003E6DF4">
      <w:pPr>
        <w:rPr>
          <w:rFonts w:ascii="Times New Roman" w:hAnsi="Times New Roman"/>
          <w:sz w:val="28"/>
          <w:szCs w:val="28"/>
        </w:rPr>
      </w:pPr>
    </w:p>
    <w:p w:rsidR="003E6DF4" w:rsidRPr="0044387B" w:rsidRDefault="00FB5D9D" w:rsidP="003E6DF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                                                                    П.І.Бабич</w:t>
      </w:r>
    </w:p>
    <w:p w:rsidR="003E6DF4" w:rsidRPr="0044387B" w:rsidRDefault="003E6DF4" w:rsidP="003E6DF4">
      <w:pPr>
        <w:jc w:val="both"/>
        <w:rPr>
          <w:rFonts w:ascii="Times New Roman" w:hAnsi="Times New Roman"/>
          <w:sz w:val="28"/>
          <w:szCs w:val="28"/>
        </w:rPr>
      </w:pPr>
    </w:p>
    <w:p w:rsidR="003E6DF4" w:rsidRPr="0044387B" w:rsidRDefault="003E6DF4" w:rsidP="003E6DF4">
      <w:pPr>
        <w:jc w:val="both"/>
        <w:rPr>
          <w:rFonts w:ascii="Times New Roman" w:hAnsi="Times New Roman"/>
          <w:sz w:val="28"/>
          <w:szCs w:val="28"/>
        </w:rPr>
      </w:pPr>
    </w:p>
    <w:p w:rsidR="003E6DF4" w:rsidRDefault="003E6DF4" w:rsidP="003E6DF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3E6DF4" w:rsidRDefault="003E6DF4" w:rsidP="003E6D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3A03" w:rsidRDefault="00E73A03"/>
    <w:sectPr w:rsidR="00E73A03" w:rsidSect="006B23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E6DF4"/>
    <w:rsid w:val="003E6DF4"/>
    <w:rsid w:val="006B2356"/>
    <w:rsid w:val="00E73A03"/>
    <w:rsid w:val="00FB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485</Words>
  <Characters>278</Characters>
  <Application>Microsoft Office Word</Application>
  <DocSecurity>0</DocSecurity>
  <Lines>2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</dc:creator>
  <cp:keywords/>
  <dc:description/>
  <cp:lastModifiedBy>NL</cp:lastModifiedBy>
  <cp:revision>3</cp:revision>
  <dcterms:created xsi:type="dcterms:W3CDTF">2018-05-14T07:25:00Z</dcterms:created>
  <dcterms:modified xsi:type="dcterms:W3CDTF">2018-06-22T06:15:00Z</dcterms:modified>
</cp:coreProperties>
</file>