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247D" w14:textId="77777777" w:rsidR="00022112" w:rsidRPr="00F34863" w:rsidRDefault="00022112" w:rsidP="00022112">
      <w:pPr>
        <w:pStyle w:val="1"/>
        <w:ind w:left="4956" w:firstLine="708"/>
      </w:pPr>
      <w:r>
        <w:t>Додаток</w:t>
      </w:r>
      <w:r w:rsidRPr="00F34863">
        <w:tab/>
      </w:r>
      <w:r w:rsidRPr="00F34863">
        <w:tab/>
      </w:r>
      <w:r w:rsidRPr="00F34863">
        <w:tab/>
      </w:r>
    </w:p>
    <w:p w14:paraId="4404C57F" w14:textId="77777777" w:rsidR="00022112" w:rsidRDefault="00BE08BE" w:rsidP="00BE08BE">
      <w:pPr>
        <w:pStyle w:val="1"/>
        <w:ind w:left="5664"/>
      </w:pPr>
      <w:r>
        <w:t xml:space="preserve">до рішення </w:t>
      </w:r>
      <w:r w:rsidR="00022112">
        <w:t>Броварської міської ради</w:t>
      </w:r>
    </w:p>
    <w:p w14:paraId="06197D2B" w14:textId="77777777" w:rsidR="00ED4715" w:rsidRDefault="00022112" w:rsidP="00022112">
      <w:pP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F34863">
        <w:rPr>
          <w:sz w:val="28"/>
        </w:rPr>
        <w:t>від</w:t>
      </w:r>
      <w:r w:rsidR="00ED4715">
        <w:rPr>
          <w:sz w:val="28"/>
        </w:rPr>
        <w:t xml:space="preserve"> 21 червня 2018 року</w:t>
      </w:r>
    </w:p>
    <w:p w14:paraId="1AE3A0E8" w14:textId="77777777" w:rsidR="00022112" w:rsidRPr="00F34863" w:rsidRDefault="00022112" w:rsidP="00022112">
      <w:r w:rsidRPr="00F34863">
        <w:rPr>
          <w:sz w:val="28"/>
        </w:rPr>
        <w:t xml:space="preserve"> </w:t>
      </w:r>
      <w:r w:rsidR="00ED4715">
        <w:rPr>
          <w:sz w:val="28"/>
        </w:rPr>
        <w:t xml:space="preserve">                                                                                </w:t>
      </w:r>
      <w:r w:rsidRPr="00F34863">
        <w:rPr>
          <w:sz w:val="28"/>
        </w:rPr>
        <w:t>№</w:t>
      </w:r>
      <w:r w:rsidR="00ED4715">
        <w:rPr>
          <w:sz w:val="28"/>
        </w:rPr>
        <w:t xml:space="preserve"> 953-41-07</w:t>
      </w:r>
    </w:p>
    <w:p w14:paraId="29A0A64B" w14:textId="77777777" w:rsidR="003D634F" w:rsidRDefault="003D634F"/>
    <w:p w14:paraId="13186610" w14:textId="77777777" w:rsidR="00022112" w:rsidRDefault="00022112"/>
    <w:p w14:paraId="2A102CFC" w14:textId="77777777" w:rsidR="00022112" w:rsidRDefault="00022112"/>
    <w:p w14:paraId="499A89BA" w14:textId="77777777" w:rsidR="00022112" w:rsidRDefault="00022112"/>
    <w:p w14:paraId="48A277AA" w14:textId="4F65F898" w:rsidR="00022112" w:rsidRDefault="00AE6566" w:rsidP="00022112">
      <w:pPr>
        <w:pStyle w:val="a4"/>
        <w:numPr>
          <w:ilvl w:val="0"/>
          <w:numId w:val="2"/>
        </w:numPr>
      </w:pPr>
      <w:r>
        <w:rPr>
          <w:sz w:val="28"/>
          <w:szCs w:val="28"/>
        </w:rPr>
        <w:t>З</w:t>
      </w:r>
      <w:r w:rsidR="00022112">
        <w:rPr>
          <w:sz w:val="28"/>
          <w:szCs w:val="28"/>
        </w:rPr>
        <w:t>міни до міської Програми розвитку культури  м. Бровари на 201</w:t>
      </w:r>
      <w:r w:rsidR="00E84C13">
        <w:rPr>
          <w:sz w:val="28"/>
          <w:szCs w:val="28"/>
        </w:rPr>
        <w:t>8</w:t>
      </w:r>
      <w:r w:rsidR="00022112">
        <w:rPr>
          <w:sz w:val="28"/>
          <w:szCs w:val="28"/>
        </w:rPr>
        <w:t xml:space="preserve"> рік в розділі «</w:t>
      </w:r>
      <w:r w:rsidR="00022112" w:rsidRPr="00EA1596">
        <w:rPr>
          <w:bCs/>
          <w:sz w:val="28"/>
          <w:szCs w:val="28"/>
        </w:rPr>
        <w:t>V.</w:t>
      </w:r>
      <w:r w:rsidR="00022112">
        <w:rPr>
          <w:sz w:val="28"/>
          <w:szCs w:val="28"/>
        </w:rPr>
        <w:t>Фінансування Програми. Показники. Пункт 1.» та</w:t>
      </w:r>
      <w:r w:rsidR="00B579AD">
        <w:rPr>
          <w:sz w:val="28"/>
          <w:szCs w:val="28"/>
        </w:rPr>
        <w:t xml:space="preserve"> додати захід</w:t>
      </w:r>
      <w:r w:rsidR="00FC2068">
        <w:rPr>
          <w:sz w:val="28"/>
          <w:szCs w:val="28"/>
        </w:rPr>
        <w:t xml:space="preserve"> </w:t>
      </w:r>
      <w:r w:rsidR="009A69EA">
        <w:rPr>
          <w:color w:val="202020"/>
          <w:sz w:val="28"/>
          <w:szCs w:val="28"/>
        </w:rPr>
        <w:t>«ІІІ Міжнародний</w:t>
      </w:r>
      <w:r w:rsidR="009A69EA" w:rsidRPr="008068A7">
        <w:rPr>
          <w:color w:val="202020"/>
          <w:sz w:val="28"/>
          <w:szCs w:val="28"/>
        </w:rPr>
        <w:t xml:space="preserve"> фестивал</w:t>
      </w:r>
      <w:r w:rsidR="009A69EA">
        <w:rPr>
          <w:color w:val="202020"/>
          <w:sz w:val="28"/>
          <w:szCs w:val="28"/>
        </w:rPr>
        <w:t>ь</w:t>
      </w:r>
      <w:r w:rsidR="009A69EA" w:rsidRPr="008068A7">
        <w:rPr>
          <w:color w:val="202020"/>
          <w:sz w:val="28"/>
          <w:szCs w:val="28"/>
        </w:rPr>
        <w:t xml:space="preserve">-конкурс дитячої та юнацької творчості </w:t>
      </w:r>
      <w:proofErr w:type="spellStart"/>
      <w:r w:rsidR="009A69EA" w:rsidRPr="008068A7">
        <w:rPr>
          <w:sz w:val="28"/>
          <w:szCs w:val="28"/>
          <w:shd w:val="clear" w:color="auto" w:fill="FFFFFF"/>
          <w:lang w:val="en-US"/>
        </w:rPr>
        <w:t>InternationalCharityFestival</w:t>
      </w:r>
      <w:proofErr w:type="spellEnd"/>
      <w:r w:rsidR="009A69EA" w:rsidRPr="008068A7">
        <w:rPr>
          <w:sz w:val="28"/>
          <w:szCs w:val="28"/>
          <w:shd w:val="clear" w:color="auto" w:fill="FFFFFF"/>
        </w:rPr>
        <w:t xml:space="preserve"> "</w:t>
      </w:r>
      <w:r w:rsidR="009A69EA" w:rsidRPr="008068A7">
        <w:rPr>
          <w:sz w:val="28"/>
          <w:szCs w:val="28"/>
          <w:shd w:val="clear" w:color="auto" w:fill="FFFFFF"/>
          <w:lang w:val="en-US"/>
        </w:rPr>
        <w:t>Inna</w:t>
      </w:r>
      <w:r w:rsidR="009A69EA" w:rsidRPr="008068A7">
        <w:rPr>
          <w:sz w:val="28"/>
          <w:szCs w:val="28"/>
          <w:shd w:val="clear" w:color="auto" w:fill="FFFFFF"/>
        </w:rPr>
        <w:t>-</w:t>
      </w:r>
      <w:proofErr w:type="spellStart"/>
      <w:r w:rsidR="009A69EA" w:rsidRPr="008068A7">
        <w:rPr>
          <w:rStyle w:val="a6"/>
          <w:rFonts w:eastAsiaTheme="majorEastAsia"/>
          <w:bCs/>
          <w:i w:val="0"/>
          <w:iCs w:val="0"/>
          <w:sz w:val="28"/>
          <w:szCs w:val="28"/>
          <w:shd w:val="clear" w:color="auto" w:fill="FFFFFF"/>
          <w:lang w:val="en-US"/>
        </w:rPr>
        <w:t>Brovary</w:t>
      </w:r>
      <w:proofErr w:type="spellEnd"/>
      <w:r w:rsidR="009A69EA" w:rsidRPr="008068A7">
        <w:rPr>
          <w:sz w:val="28"/>
          <w:szCs w:val="28"/>
          <w:shd w:val="clear" w:color="auto" w:fill="FFFFFF"/>
        </w:rPr>
        <w:t>"</w:t>
      </w:r>
      <w:r w:rsidR="009A69EA" w:rsidRPr="008068A7">
        <w:rPr>
          <w:sz w:val="28"/>
          <w:szCs w:val="28"/>
          <w:shd w:val="clear" w:color="auto" w:fill="FFFFFF"/>
          <w:lang w:val="en-US"/>
        </w:rPr>
        <w:t> </w:t>
      </w:r>
      <w:r w:rsidR="00022112">
        <w:rPr>
          <w:sz w:val="28"/>
          <w:szCs w:val="28"/>
        </w:rPr>
        <w:t>:</w:t>
      </w:r>
    </w:p>
    <w:p w14:paraId="1BD59F75" w14:textId="77777777" w:rsidR="00022112" w:rsidRDefault="00022112"/>
    <w:p w14:paraId="6D531827" w14:textId="77777777" w:rsidR="00022112" w:rsidRDefault="000221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440"/>
        <w:gridCol w:w="1620"/>
        <w:gridCol w:w="1183"/>
      </w:tblGrid>
      <w:tr w:rsidR="00B82112" w:rsidRPr="0022594D" w14:paraId="3A34F661" w14:textId="77777777" w:rsidTr="00891787"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967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</w:p>
          <w:p w14:paraId="52EE0A5C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Видатки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260" w14:textId="77777777" w:rsidR="00B82112" w:rsidRPr="0022594D" w:rsidRDefault="00B82112" w:rsidP="00891787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2B56DB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B82112" w:rsidRPr="002B56DB" w14:paraId="30BB04A9" w14:textId="77777777" w:rsidTr="008917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C859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C164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Разом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08F9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в тому числі</w:t>
            </w:r>
          </w:p>
        </w:tc>
      </w:tr>
      <w:tr w:rsidR="00B82112" w:rsidRPr="002B56DB" w14:paraId="1EF5E423" w14:textId="77777777" w:rsidTr="008917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96D2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E71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22E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2B56DB">
              <w:rPr>
                <w:sz w:val="26"/>
                <w:szCs w:val="26"/>
              </w:rPr>
              <w:t>Заг.фонд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5BE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Спец. Фонд</w:t>
            </w:r>
          </w:p>
        </w:tc>
      </w:tr>
      <w:tr w:rsidR="00B82112" w:rsidRPr="002B56DB" w14:paraId="34842933" w14:textId="77777777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956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20B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5C1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B14" w14:textId="77777777"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3</w:t>
            </w:r>
          </w:p>
        </w:tc>
      </w:tr>
      <w:tr w:rsidR="00B82112" w:rsidRPr="0055418B" w14:paraId="5FDFBE91" w14:textId="77777777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670" w14:textId="77777777"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 xml:space="preserve">Міська «Програма  розвитку культури </w:t>
            </w:r>
            <w:proofErr w:type="spellStart"/>
            <w:r w:rsidRPr="002B56DB">
              <w:rPr>
                <w:sz w:val="26"/>
                <w:szCs w:val="26"/>
              </w:rPr>
              <w:t>м.Бровари</w:t>
            </w:r>
            <w:proofErr w:type="spellEnd"/>
            <w:r w:rsidRPr="002B56DB">
              <w:rPr>
                <w:sz w:val="26"/>
                <w:szCs w:val="26"/>
              </w:rPr>
              <w:t xml:space="preserve"> на  201</w:t>
            </w:r>
            <w:r w:rsidRPr="0022594D">
              <w:rPr>
                <w:sz w:val="26"/>
                <w:szCs w:val="26"/>
                <w:lang w:val="ru-RU"/>
              </w:rPr>
              <w:t>8</w:t>
            </w:r>
            <w:r w:rsidRPr="002B56DB">
              <w:rPr>
                <w:sz w:val="26"/>
                <w:szCs w:val="26"/>
              </w:rPr>
              <w:t xml:space="preserve"> рік»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984" w14:textId="77777777" w:rsidR="00B82112" w:rsidRPr="0055418B" w:rsidRDefault="00254DA3" w:rsidP="00891787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442 5</w:t>
            </w:r>
            <w:r w:rsidR="009A69EA">
              <w:rPr>
                <w:sz w:val="26"/>
                <w:szCs w:val="26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D33" w14:textId="77777777" w:rsidR="00B82112" w:rsidRPr="0055418B" w:rsidRDefault="00254DA3" w:rsidP="00891787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442 5</w:t>
            </w:r>
            <w:r w:rsidR="009A69EA">
              <w:rPr>
                <w:sz w:val="26"/>
                <w:szCs w:val="26"/>
              </w:rPr>
              <w:t>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74C0" w14:textId="77777777" w:rsidR="00B82112" w:rsidRPr="0055418B" w:rsidRDefault="00B82112" w:rsidP="00891787">
            <w:pPr>
              <w:pStyle w:val="a3"/>
              <w:rPr>
                <w:b/>
              </w:rPr>
            </w:pPr>
          </w:p>
        </w:tc>
      </w:tr>
      <w:tr w:rsidR="00B82112" w:rsidRPr="002B56DB" w14:paraId="5426E2C2" w14:textId="77777777" w:rsidTr="0089178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232" w14:textId="77777777" w:rsidR="00B82112" w:rsidRPr="002B56DB" w:rsidRDefault="00B82112" w:rsidP="00891787">
            <w:pPr>
              <w:pStyle w:val="a3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Мета: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культури.</w:t>
            </w:r>
          </w:p>
        </w:tc>
      </w:tr>
      <w:tr w:rsidR="00B82112" w:rsidRPr="002B56DB" w14:paraId="17FC6041" w14:textId="77777777" w:rsidTr="0089178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7F6" w14:textId="77777777" w:rsidR="00B82112" w:rsidRPr="002B56DB" w:rsidRDefault="00B82112" w:rsidP="00891787">
            <w:pPr>
              <w:pStyle w:val="a3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Завдання.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</w:t>
            </w:r>
          </w:p>
        </w:tc>
      </w:tr>
      <w:tr w:rsidR="00B82112" w:rsidRPr="002B56DB" w14:paraId="2FB8F98E" w14:textId="77777777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6911" w14:textId="77777777" w:rsidR="00B82112" w:rsidRPr="002B56DB" w:rsidRDefault="00B82112" w:rsidP="00891787">
            <w:pPr>
              <w:pStyle w:val="a3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Заходи: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7A5" w14:textId="77777777"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FF3" w14:textId="77777777"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9EF" w14:textId="77777777"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B82112" w:rsidRPr="002B56DB" w14:paraId="467A0468" w14:textId="77777777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8D6E" w14:textId="77777777" w:rsidR="00B82112" w:rsidRDefault="00B82112" w:rsidP="0089178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1.Культурно-мистецькі заходи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4CA" w14:textId="77777777" w:rsidR="00B82112" w:rsidRDefault="009A69EA" w:rsidP="00AE656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E6566">
              <w:rPr>
                <w:sz w:val="26"/>
                <w:szCs w:val="26"/>
              </w:rPr>
              <w:t>225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E93" w14:textId="77777777" w:rsidR="00B82112" w:rsidRPr="002B56DB" w:rsidRDefault="00B82112" w:rsidP="00AE656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E6566">
              <w:rPr>
                <w:sz w:val="26"/>
                <w:szCs w:val="26"/>
              </w:rPr>
              <w:t>225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BB66" w14:textId="77777777"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B82112" w:rsidRPr="002B56DB" w14:paraId="2841A6DA" w14:textId="77777777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724" w14:textId="77777777"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Показники: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65C" w14:textId="77777777" w:rsidR="00B82112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893" w14:textId="77777777"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F3C" w14:textId="77777777"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B82112" w:rsidRPr="002B56DB" w14:paraId="668E6BA8" w14:textId="77777777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BCE" w14:textId="77777777" w:rsidR="00B82112" w:rsidRPr="002B56DB" w:rsidRDefault="009A69EA" w:rsidP="009A69E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заходів 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A09" w14:textId="77777777" w:rsidR="00B82112" w:rsidRPr="000B7805" w:rsidRDefault="009A69EA" w:rsidP="009A69E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9D6" w14:textId="77777777" w:rsidR="00B82112" w:rsidRPr="002B56DB" w:rsidRDefault="009A69EA" w:rsidP="009A69E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3EC" w14:textId="77777777"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9A69EA" w:rsidRPr="002B56DB" w14:paraId="728758D7" w14:textId="77777777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B58" w14:textId="77777777" w:rsidR="009A69EA" w:rsidRDefault="009A69EA" w:rsidP="00891787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Забезпечення перебування іноземних делегацій під час проведення фестивалю ( в т.ч. проживання)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43F" w14:textId="77777777" w:rsidR="009A69EA" w:rsidRDefault="009A69EA" w:rsidP="00891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DDFC" w14:textId="77777777" w:rsidR="009A69EA" w:rsidRDefault="009A69EA" w:rsidP="009A69E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B43" w14:textId="77777777" w:rsidR="009A69EA" w:rsidRPr="002B56DB" w:rsidRDefault="009A69EA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9A69EA" w:rsidRPr="002B56DB" w14:paraId="3124F948" w14:textId="77777777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AD7" w14:textId="77777777" w:rsidR="009A69EA" w:rsidRDefault="009A69EA" w:rsidP="00891787">
            <w:pPr>
              <w:pStyle w:val="1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Виготовлення банерів та сіті-лайтів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D89" w14:textId="77777777" w:rsidR="009A69EA" w:rsidRDefault="009A69EA" w:rsidP="00891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9C09" w14:textId="77777777" w:rsidR="009A69EA" w:rsidRDefault="009A69EA" w:rsidP="009A69E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1E2" w14:textId="77777777" w:rsidR="009A69EA" w:rsidRPr="002B56DB" w:rsidRDefault="009A69EA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9A69EA" w:rsidRPr="002B56DB" w14:paraId="5BEDA986" w14:textId="77777777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47F" w14:textId="77777777" w:rsidR="009A69EA" w:rsidRDefault="009A69EA" w:rsidP="00891787">
            <w:pPr>
              <w:pStyle w:val="1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Транспортні витрати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4812" w14:textId="77777777" w:rsidR="009A69EA" w:rsidRDefault="009A69EA" w:rsidP="00891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9ECD" w14:textId="77777777" w:rsidR="009A69EA" w:rsidRDefault="009A69EA" w:rsidP="009A69E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428" w14:textId="77777777" w:rsidR="009A69EA" w:rsidRPr="002B56DB" w:rsidRDefault="009A69EA" w:rsidP="00891787">
            <w:pPr>
              <w:pStyle w:val="a3"/>
              <w:rPr>
                <w:sz w:val="26"/>
                <w:szCs w:val="26"/>
              </w:rPr>
            </w:pPr>
          </w:p>
        </w:tc>
      </w:tr>
    </w:tbl>
    <w:p w14:paraId="478D4F19" w14:textId="77777777" w:rsidR="00022112" w:rsidRDefault="00022112" w:rsidP="00022112">
      <w:pPr>
        <w:ind w:left="708"/>
        <w:jc w:val="both"/>
        <w:rPr>
          <w:sz w:val="28"/>
        </w:rPr>
      </w:pPr>
    </w:p>
    <w:p w14:paraId="13204E9F" w14:textId="77777777" w:rsidR="009A69EA" w:rsidRDefault="009A69EA" w:rsidP="00022112">
      <w:pPr>
        <w:ind w:left="708"/>
        <w:jc w:val="both"/>
        <w:rPr>
          <w:sz w:val="28"/>
        </w:rPr>
      </w:pPr>
    </w:p>
    <w:p w14:paraId="5974E9C0" w14:textId="77777777" w:rsidR="00E84C13" w:rsidRDefault="00ED4715" w:rsidP="00C90021">
      <w:pPr>
        <w:rPr>
          <w:sz w:val="28"/>
          <w:szCs w:val="28"/>
        </w:rPr>
      </w:pPr>
      <w:r>
        <w:rPr>
          <w:sz w:val="28"/>
        </w:rPr>
        <w:t>Секретар міської ради                                                              П.І.Бабич</w:t>
      </w:r>
    </w:p>
    <w:p w14:paraId="7538493B" w14:textId="77777777" w:rsidR="00E84C13" w:rsidRDefault="00E84C13" w:rsidP="00C90021">
      <w:pPr>
        <w:rPr>
          <w:sz w:val="28"/>
          <w:szCs w:val="28"/>
        </w:rPr>
      </w:pPr>
    </w:p>
    <w:p w14:paraId="0B5E5E83" w14:textId="77777777" w:rsidR="00E84C13" w:rsidRDefault="00E84C13" w:rsidP="00C90021">
      <w:pPr>
        <w:rPr>
          <w:sz w:val="28"/>
          <w:szCs w:val="28"/>
        </w:rPr>
      </w:pPr>
    </w:p>
    <w:p w14:paraId="3E5C87A7" w14:textId="77777777" w:rsidR="00B82112" w:rsidRDefault="00B82112" w:rsidP="00C90021">
      <w:pPr>
        <w:rPr>
          <w:sz w:val="28"/>
          <w:szCs w:val="28"/>
        </w:rPr>
      </w:pPr>
    </w:p>
    <w:p w14:paraId="7ECCF71E" w14:textId="77777777" w:rsidR="00B82112" w:rsidRDefault="00B82112" w:rsidP="00C90021">
      <w:pPr>
        <w:rPr>
          <w:sz w:val="28"/>
          <w:szCs w:val="28"/>
        </w:rPr>
      </w:pPr>
    </w:p>
    <w:sectPr w:rsidR="00B82112" w:rsidSect="0046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1111"/>
    <w:multiLevelType w:val="hybridMultilevel"/>
    <w:tmpl w:val="9AF88876"/>
    <w:lvl w:ilvl="0" w:tplc="FCEECE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6FE1"/>
    <w:multiLevelType w:val="multilevel"/>
    <w:tmpl w:val="CD3E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37B013A"/>
    <w:multiLevelType w:val="hybridMultilevel"/>
    <w:tmpl w:val="ED9E6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9643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B84"/>
    <w:rsid w:val="00022112"/>
    <w:rsid w:val="00254DA3"/>
    <w:rsid w:val="0030734C"/>
    <w:rsid w:val="003D634F"/>
    <w:rsid w:val="003F72AB"/>
    <w:rsid w:val="00463D51"/>
    <w:rsid w:val="004A7EC7"/>
    <w:rsid w:val="005014D9"/>
    <w:rsid w:val="005905CB"/>
    <w:rsid w:val="005941CC"/>
    <w:rsid w:val="008071D3"/>
    <w:rsid w:val="00826B1A"/>
    <w:rsid w:val="008E0DE7"/>
    <w:rsid w:val="009A69EA"/>
    <w:rsid w:val="00A95332"/>
    <w:rsid w:val="00AE6566"/>
    <w:rsid w:val="00B579AD"/>
    <w:rsid w:val="00B82112"/>
    <w:rsid w:val="00BC12D6"/>
    <w:rsid w:val="00BE08BE"/>
    <w:rsid w:val="00C90021"/>
    <w:rsid w:val="00D32060"/>
    <w:rsid w:val="00DA6B84"/>
    <w:rsid w:val="00E84C13"/>
    <w:rsid w:val="00ED4715"/>
    <w:rsid w:val="00FC2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8D13"/>
  <w15:docId w15:val="{066F11CD-D965-469D-83CB-3876BDE7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22112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1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1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02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1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22112"/>
    <w:pPr>
      <w:ind w:left="720"/>
      <w:contextualSpacing/>
    </w:pPr>
  </w:style>
  <w:style w:type="table" w:styleId="a5">
    <w:name w:val="Table Grid"/>
    <w:basedOn w:val="a1"/>
    <w:rsid w:val="00E84C1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E84C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Emphasis"/>
    <w:uiPriority w:val="20"/>
    <w:qFormat/>
    <w:rsid w:val="009A6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5</cp:revision>
  <cp:lastPrinted>2018-05-18T06:58:00Z</cp:lastPrinted>
  <dcterms:created xsi:type="dcterms:W3CDTF">2018-05-18T06:50:00Z</dcterms:created>
  <dcterms:modified xsi:type="dcterms:W3CDTF">2022-09-22T05:23:00Z</dcterms:modified>
</cp:coreProperties>
</file>