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58FC69D4" w:rsidR="004208DA" w:rsidRPr="004208DA" w:rsidRDefault="00BE72A9" w:rsidP="00BE2C50">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A667878" w14:textId="201E25B3" w:rsidR="004208DA" w:rsidRPr="00FD0287" w:rsidRDefault="00FD0287" w:rsidP="00FD0287">
      <w:pPr>
        <w:spacing w:after="0"/>
        <w:ind w:left="907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p>
    <w:permEnd w:id="0"/>
    <w:p w14:paraId="78288CAD" w14:textId="1309A780" w:rsidR="004208DA" w:rsidRPr="0022588C" w:rsidRDefault="00BE72A9" w:rsidP="00BE2C50">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22588C">
        <w:rPr>
          <w:rFonts w:ascii="Times New Roman" w:hAnsi="Times New Roman" w:cs="Times New Roman"/>
          <w:sz w:val="28"/>
          <w:szCs w:val="28"/>
        </w:rPr>
        <w:t>05.12.2023</w:t>
      </w:r>
      <w:r w:rsidRPr="004208DA">
        <w:rPr>
          <w:rFonts w:ascii="Times New Roman" w:hAnsi="Times New Roman" w:cs="Times New Roman"/>
          <w:sz w:val="28"/>
          <w:szCs w:val="28"/>
        </w:rPr>
        <w:t xml:space="preserve"> №</w:t>
      </w:r>
      <w:r w:rsidR="0022588C" w:rsidRPr="0022588C">
        <w:rPr>
          <w:rFonts w:ascii="Times New Roman" w:hAnsi="Times New Roman" w:cs="Times New Roman"/>
          <w:sz w:val="28"/>
          <w:szCs w:val="28"/>
        </w:rPr>
        <w:t xml:space="preserve"> </w:t>
      </w:r>
      <w:r w:rsidR="0022588C">
        <w:rPr>
          <w:rFonts w:ascii="Times New Roman" w:hAnsi="Times New Roman" w:cs="Times New Roman"/>
          <w:sz w:val="28"/>
          <w:szCs w:val="28"/>
        </w:rPr>
        <w:t>1041</w:t>
      </w: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3959F87B" w14:textId="77777777" w:rsidR="00FD0287" w:rsidRDefault="00FD0287" w:rsidP="00FD0287">
      <w:pPr>
        <w:spacing w:after="0"/>
        <w:jc w:val="center"/>
        <w:outlineLvl w:val="1"/>
        <w:rPr>
          <w:rFonts w:ascii="Times New Roman" w:eastAsia="Times New Roman" w:hAnsi="Times New Roman" w:cs="Times New Roman"/>
          <w:b/>
          <w:bCs/>
          <w:sz w:val="28"/>
          <w:szCs w:val="28"/>
          <w:lang w:eastAsia="ru-RU"/>
        </w:rPr>
      </w:pPr>
      <w:permStart w:id="1" w:edGrp="everyone"/>
      <w:r>
        <w:rPr>
          <w:rFonts w:ascii="Times New Roman" w:eastAsia="Times New Roman" w:hAnsi="Times New Roman" w:cs="Times New Roman"/>
          <w:b/>
          <w:bCs/>
          <w:sz w:val="28"/>
          <w:szCs w:val="28"/>
          <w:lang w:eastAsia="ru-RU"/>
        </w:rPr>
        <w:t xml:space="preserve">Потреба у фінансуванні </w:t>
      </w:r>
    </w:p>
    <w:p w14:paraId="4B9E4A0B" w14:textId="77777777" w:rsidR="00FD0287" w:rsidRDefault="00FD0287" w:rsidP="00FD0287">
      <w:pPr>
        <w:spacing w:after="0"/>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7500EC32" w14:textId="3C3C141E" w:rsidR="00FD0287" w:rsidRDefault="00FD0287" w:rsidP="00FD0287">
      <w:pPr>
        <w:spacing w:after="0"/>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val="en-US" w:eastAsia="ru-RU"/>
        </w:rPr>
        <w:t>4</w:t>
      </w:r>
      <w:r>
        <w:rPr>
          <w:rFonts w:ascii="Times New Roman" w:eastAsia="Times New Roman" w:hAnsi="Times New Roman" w:cs="Times New Roman"/>
          <w:b/>
          <w:bCs/>
          <w:sz w:val="28"/>
          <w:szCs w:val="28"/>
          <w:lang w:eastAsia="ru-RU"/>
        </w:rPr>
        <w:t xml:space="preserve"> рік</w:t>
      </w:r>
    </w:p>
    <w:p w14:paraId="3F723AE4" w14:textId="77777777" w:rsidR="00FD0287" w:rsidRDefault="00FD0287" w:rsidP="00FD0287">
      <w:pPr>
        <w:spacing w:after="0"/>
        <w:outlineLvl w:val="1"/>
        <w:rPr>
          <w:rFonts w:ascii="Times New Roman" w:eastAsia="Times New Roman" w:hAnsi="Times New Roman" w:cs="Times New Roman"/>
          <w:b/>
          <w:bCs/>
          <w:sz w:val="10"/>
          <w:szCs w:val="10"/>
          <w:lang w:eastAsia="ru-RU"/>
        </w:rPr>
      </w:pPr>
    </w:p>
    <w:tbl>
      <w:tblPr>
        <w:tblW w:w="151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6236"/>
        <w:gridCol w:w="1134"/>
        <w:gridCol w:w="2692"/>
        <w:gridCol w:w="1134"/>
        <w:gridCol w:w="992"/>
        <w:gridCol w:w="993"/>
      </w:tblGrid>
      <w:tr w:rsidR="00FD0287" w14:paraId="5DD3077F" w14:textId="77777777" w:rsidTr="00FD0287">
        <w:tc>
          <w:tcPr>
            <w:tcW w:w="567" w:type="dxa"/>
            <w:vMerge w:val="restart"/>
            <w:tcBorders>
              <w:top w:val="single" w:sz="4" w:space="0" w:color="auto"/>
              <w:left w:val="single" w:sz="4" w:space="0" w:color="auto"/>
              <w:bottom w:val="single" w:sz="4" w:space="0" w:color="auto"/>
              <w:right w:val="single" w:sz="4" w:space="0" w:color="auto"/>
            </w:tcBorders>
            <w:hideMark/>
          </w:tcPr>
          <w:p w14:paraId="1C4A1911" w14:textId="77777777" w:rsidR="00FD0287" w:rsidRDefault="00FD028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1B06BA7" w14:textId="77777777" w:rsidR="00FD0287" w:rsidRDefault="00FD028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Назва напрямку діяльності</w:t>
            </w:r>
          </w:p>
        </w:tc>
        <w:tc>
          <w:tcPr>
            <w:tcW w:w="6237" w:type="dxa"/>
            <w:vMerge w:val="restart"/>
            <w:tcBorders>
              <w:top w:val="single" w:sz="4" w:space="0" w:color="auto"/>
              <w:left w:val="single" w:sz="4" w:space="0" w:color="auto"/>
              <w:bottom w:val="single" w:sz="4" w:space="0" w:color="auto"/>
              <w:right w:val="single" w:sz="4" w:space="0" w:color="auto"/>
            </w:tcBorders>
            <w:hideMark/>
          </w:tcPr>
          <w:p w14:paraId="481ED4A3" w14:textId="77777777" w:rsidR="00FD0287" w:rsidRDefault="00FD028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Перелік заходів програми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D04B6D" w14:textId="77777777" w:rsidR="00FD0287" w:rsidRDefault="00FD028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Строк виконання заходу</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EEA891D" w14:textId="77777777" w:rsidR="00FD0287" w:rsidRDefault="00FD028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Виконавці</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9AE251" w14:textId="77777777" w:rsidR="00FD0287" w:rsidRDefault="00FD028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Джерела фінансування</w:t>
            </w:r>
          </w:p>
        </w:tc>
        <w:tc>
          <w:tcPr>
            <w:tcW w:w="1985" w:type="dxa"/>
            <w:gridSpan w:val="2"/>
            <w:tcBorders>
              <w:top w:val="single" w:sz="4" w:space="0" w:color="auto"/>
              <w:left w:val="single" w:sz="4" w:space="0" w:color="auto"/>
              <w:bottom w:val="single" w:sz="4" w:space="0" w:color="auto"/>
              <w:right w:val="single" w:sz="4" w:space="0" w:color="auto"/>
            </w:tcBorders>
            <w:hideMark/>
          </w:tcPr>
          <w:p w14:paraId="0EE933E4" w14:textId="77777777" w:rsidR="00FD0287" w:rsidRDefault="00FD028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Потреба у фінансуванні </w:t>
            </w:r>
          </w:p>
          <w:p w14:paraId="23786BF9" w14:textId="77777777" w:rsidR="00FD0287" w:rsidRDefault="00FD0287">
            <w:pPr>
              <w:spacing w:after="0" w:line="192"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(тис. грн.)</w:t>
            </w:r>
          </w:p>
        </w:tc>
      </w:tr>
      <w:tr w:rsidR="00FD0287" w14:paraId="4444FAF2" w14:textId="77777777" w:rsidTr="00FD0287">
        <w:trPr>
          <w:trHeight w:val="2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D37D64" w14:textId="77777777" w:rsidR="00FD0287" w:rsidRDefault="00FD0287">
            <w:pPr>
              <w:spacing w:after="0" w:line="240" w:lineRule="auto"/>
              <w:rPr>
                <w:rFonts w:ascii="Times New Roman" w:eastAsia="Times New Roman" w:hAnsi="Times New Roman" w:cs="Times New Roman"/>
                <w:b/>
                <w:bCs/>
                <w:lang w:eastAsia="ru-RU"/>
              </w:rPr>
            </w:pPr>
          </w:p>
        </w:tc>
        <w:tc>
          <w:tcPr>
            <w:tcW w:w="12616" w:type="dxa"/>
            <w:vMerge/>
            <w:tcBorders>
              <w:top w:val="single" w:sz="4" w:space="0" w:color="auto"/>
              <w:left w:val="single" w:sz="4" w:space="0" w:color="auto"/>
              <w:bottom w:val="single" w:sz="4" w:space="0" w:color="auto"/>
              <w:right w:val="single" w:sz="4" w:space="0" w:color="auto"/>
            </w:tcBorders>
            <w:vAlign w:val="center"/>
            <w:hideMark/>
          </w:tcPr>
          <w:p w14:paraId="637E082B" w14:textId="77777777" w:rsidR="00FD0287" w:rsidRDefault="00FD0287">
            <w:pPr>
              <w:spacing w:after="0" w:line="240" w:lineRule="auto"/>
              <w:rPr>
                <w:rFonts w:ascii="Times New Roman" w:eastAsia="Times New Roman" w:hAnsi="Times New Roman" w:cs="Times New Roman"/>
                <w:b/>
                <w:bCs/>
                <w:lang w:eastAsia="ru-RU"/>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14:paraId="750C4537" w14:textId="77777777" w:rsidR="00FD0287" w:rsidRDefault="00FD0287">
            <w:pPr>
              <w:spacing w:after="0" w:line="240" w:lineRule="auto"/>
              <w:rPr>
                <w:rFonts w:ascii="Times New Roman" w:eastAsia="Times New Roman" w:hAnsi="Times New Roman" w:cs="Times New Roman"/>
                <w:b/>
                <w:bCs/>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C848E3" w14:textId="77777777" w:rsidR="00FD0287" w:rsidRDefault="00FD0287">
            <w:pPr>
              <w:spacing w:after="0" w:line="240" w:lineRule="auto"/>
              <w:rPr>
                <w:rFonts w:ascii="Times New Roman" w:eastAsia="Times New Roman" w:hAnsi="Times New Roman" w:cs="Times New Roman"/>
                <w:b/>
                <w:bCs/>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A11AB0" w14:textId="77777777" w:rsidR="00FD0287" w:rsidRDefault="00FD0287">
            <w:pPr>
              <w:spacing w:after="0" w:line="240" w:lineRule="auto"/>
              <w:rPr>
                <w:rFonts w:ascii="Times New Roman" w:eastAsia="Times New Roman" w:hAnsi="Times New Roman" w:cs="Times New Roman"/>
                <w:b/>
                <w:bCs/>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898CE8" w14:textId="77777777" w:rsidR="00FD0287" w:rsidRDefault="00FD028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62EF783F" w14:textId="77777777" w:rsidR="00FD0287" w:rsidRDefault="00FD028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993" w:type="dxa"/>
            <w:tcBorders>
              <w:top w:val="single" w:sz="4" w:space="0" w:color="auto"/>
              <w:left w:val="single" w:sz="4" w:space="0" w:color="auto"/>
              <w:bottom w:val="single" w:sz="4" w:space="0" w:color="auto"/>
              <w:right w:val="single" w:sz="4" w:space="0" w:color="auto"/>
            </w:tcBorders>
            <w:hideMark/>
          </w:tcPr>
          <w:p w14:paraId="17E4EC2B" w14:textId="77777777" w:rsidR="00FD0287" w:rsidRDefault="00FD0287">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w:t>
            </w:r>
            <w:r>
              <w:rPr>
                <w:rFonts w:ascii="Times New Roman" w:eastAsia="Times New Roman" w:hAnsi="Times New Roman" w:cs="Times New Roman"/>
                <w:b/>
                <w:bCs/>
                <w:lang w:val="en-US" w:eastAsia="ru-RU"/>
              </w:rPr>
              <w:t>4</w:t>
            </w:r>
            <w:r>
              <w:rPr>
                <w:rFonts w:ascii="Times New Roman" w:eastAsia="Times New Roman" w:hAnsi="Times New Roman" w:cs="Times New Roman"/>
                <w:b/>
                <w:bCs/>
                <w:lang w:eastAsia="ru-RU"/>
              </w:rPr>
              <w:t xml:space="preserve"> р.</w:t>
            </w:r>
          </w:p>
        </w:tc>
      </w:tr>
      <w:tr w:rsidR="00FD0287" w14:paraId="4C70A5E6" w14:textId="77777777" w:rsidTr="00FD0287">
        <w:tc>
          <w:tcPr>
            <w:tcW w:w="567" w:type="dxa"/>
            <w:tcBorders>
              <w:top w:val="single" w:sz="4" w:space="0" w:color="auto"/>
              <w:left w:val="single" w:sz="4" w:space="0" w:color="auto"/>
              <w:bottom w:val="single" w:sz="4" w:space="0" w:color="auto"/>
              <w:right w:val="single" w:sz="4" w:space="0" w:color="auto"/>
            </w:tcBorders>
            <w:hideMark/>
          </w:tcPr>
          <w:p w14:paraId="255C0123" w14:textId="77777777" w:rsidR="00FD0287" w:rsidRDefault="00FD028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55A472C8" w14:textId="77777777" w:rsidR="00FD0287" w:rsidRDefault="00FD028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6237" w:type="dxa"/>
            <w:tcBorders>
              <w:top w:val="single" w:sz="4" w:space="0" w:color="auto"/>
              <w:left w:val="single" w:sz="4" w:space="0" w:color="auto"/>
              <w:bottom w:val="single" w:sz="4" w:space="0" w:color="auto"/>
              <w:right w:val="single" w:sz="4" w:space="0" w:color="auto"/>
            </w:tcBorders>
            <w:hideMark/>
          </w:tcPr>
          <w:p w14:paraId="20D43F0C" w14:textId="77777777" w:rsidR="00FD0287" w:rsidRDefault="00FD028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0983616A" w14:textId="77777777" w:rsidR="00FD0287" w:rsidRDefault="00FD028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2693" w:type="dxa"/>
            <w:tcBorders>
              <w:top w:val="single" w:sz="4" w:space="0" w:color="auto"/>
              <w:left w:val="single" w:sz="4" w:space="0" w:color="auto"/>
              <w:bottom w:val="single" w:sz="4" w:space="0" w:color="auto"/>
              <w:right w:val="single" w:sz="4" w:space="0" w:color="auto"/>
            </w:tcBorders>
            <w:hideMark/>
          </w:tcPr>
          <w:p w14:paraId="103CDFE0" w14:textId="77777777" w:rsidR="00FD0287" w:rsidRDefault="00FD028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14:paraId="0A6548FA" w14:textId="77777777" w:rsidR="00FD0287" w:rsidRDefault="00FD028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6AAD65ED" w14:textId="77777777" w:rsidR="00FD0287" w:rsidRDefault="00FD028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993" w:type="dxa"/>
            <w:tcBorders>
              <w:top w:val="single" w:sz="4" w:space="0" w:color="auto"/>
              <w:left w:val="single" w:sz="4" w:space="0" w:color="auto"/>
              <w:bottom w:val="single" w:sz="4" w:space="0" w:color="auto"/>
              <w:right w:val="single" w:sz="4" w:space="0" w:color="auto"/>
            </w:tcBorders>
            <w:hideMark/>
          </w:tcPr>
          <w:p w14:paraId="192C1D67" w14:textId="77777777" w:rsidR="00FD0287" w:rsidRDefault="00FD0287">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r>
      <w:tr w:rsidR="00FD0287" w14:paraId="5ADD09BC" w14:textId="77777777" w:rsidTr="00FD0287">
        <w:trPr>
          <w:trHeight w:val="832"/>
        </w:trPr>
        <w:tc>
          <w:tcPr>
            <w:tcW w:w="567" w:type="dxa"/>
            <w:tcBorders>
              <w:top w:val="single" w:sz="4" w:space="0" w:color="auto"/>
              <w:left w:val="single" w:sz="4" w:space="0" w:color="auto"/>
              <w:bottom w:val="single" w:sz="4" w:space="0" w:color="auto"/>
              <w:right w:val="single" w:sz="4" w:space="0" w:color="auto"/>
            </w:tcBorders>
            <w:vAlign w:val="center"/>
            <w:hideMark/>
          </w:tcPr>
          <w:p w14:paraId="18994C36" w14:textId="77777777" w:rsidR="00FD0287" w:rsidRDefault="00FD0287">
            <w:pPr>
              <w:spacing w:after="0" w:line="192" w:lineRule="auto"/>
              <w:jc w:val="center"/>
              <w:rPr>
                <w:rFonts w:ascii="Times New Roman" w:eastAsia="Times New Roman" w:hAnsi="Times New Roman" w:cs="Times New Roman"/>
                <w:lang w:eastAsia="ru-RU"/>
              </w:rPr>
            </w:pPr>
            <w:bookmarkStart w:id="0" w:name="_Hlk129012206"/>
            <w:r>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4C0D7D6C" w14:textId="77777777" w:rsidR="00FD0287" w:rsidRDefault="00FD0287">
            <w:pPr>
              <w:shd w:val="clear" w:color="auto" w:fill="FFFFFF"/>
              <w:spacing w:after="0" w:line="192" w:lineRule="auto"/>
              <w:jc w:val="center"/>
              <w:rPr>
                <w:rFonts w:ascii="Times New Roman" w:eastAsia="Times New Roman" w:hAnsi="Times New Roman" w:cs="Times New Roman"/>
                <w:b/>
                <w:bCs/>
                <w:iCs/>
                <w:spacing w:val="2"/>
                <w:lang w:eastAsia="ru-RU"/>
              </w:rPr>
            </w:pPr>
            <w:r>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237" w:type="dxa"/>
            <w:tcBorders>
              <w:top w:val="single" w:sz="4" w:space="0" w:color="auto"/>
              <w:left w:val="single" w:sz="4" w:space="0" w:color="auto"/>
              <w:bottom w:val="single" w:sz="4" w:space="0" w:color="auto"/>
              <w:right w:val="single" w:sz="4" w:space="0" w:color="auto"/>
            </w:tcBorders>
          </w:tcPr>
          <w:p w14:paraId="3C916EDA"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proofErr w:type="spellStart"/>
            <w:r>
              <w:rPr>
                <w:rFonts w:ascii="Times New Roman" w:eastAsia="Times New Roman" w:hAnsi="Times New Roman" w:cs="Times New Roman"/>
                <w:lang w:eastAsia="ru-RU"/>
              </w:rPr>
              <w:t>ТрО</w:t>
            </w:r>
            <w:proofErr w:type="spellEnd"/>
            <w:r>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А4723, А4745, А4931, А4959, А1376, А3719, А2573, А3085 та інші), Управління державної охорони України, МВС, НГУ(військова частина 3018, 3057), для Національного університету оборони України, Броварської РДА, Київського ОТЦК та СП, Броварського РТЦК та СП, сектору оборони № 13, життєдіяльності населення та безперебійної роботи об’єктів критичної інфраструктури:</w:t>
            </w:r>
          </w:p>
          <w:p w14:paraId="32567A23"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автомобілів та реєстрація (легкових, вантажних, спеціальних);</w:t>
            </w:r>
          </w:p>
          <w:p w14:paraId="3A985B7E"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паливно-мастильних матеріалів; </w:t>
            </w:r>
          </w:p>
          <w:p w14:paraId="01FAD542"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0ED3E859"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канцелярського приладдя та паперу;</w:t>
            </w:r>
          </w:p>
          <w:p w14:paraId="7285479E" w14:textId="77777777" w:rsidR="00FD0287" w:rsidRDefault="00FD0287">
            <w:pPr>
              <w:spacing w:after="0" w:line="180" w:lineRule="auto"/>
              <w:ind w:firstLine="204"/>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тепловізорів</w:t>
            </w:r>
            <w:proofErr w:type="spellEnd"/>
            <w:r>
              <w:rPr>
                <w:rFonts w:ascii="Times New Roman" w:eastAsia="Times New Roman" w:hAnsi="Times New Roman" w:cs="Times New Roman"/>
                <w:lang w:eastAsia="ru-RU"/>
              </w:rPr>
              <w:t>;</w:t>
            </w:r>
          </w:p>
          <w:p w14:paraId="7E196C75"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засобів зв’язку (радіостанцій, антен, </w:t>
            </w:r>
            <w:proofErr w:type="spellStart"/>
            <w:r>
              <w:rPr>
                <w:rFonts w:ascii="Times New Roman" w:eastAsia="Times New Roman" w:hAnsi="Times New Roman" w:cs="Times New Roman"/>
                <w:lang w:eastAsia="ru-RU"/>
              </w:rPr>
              <w:t>репіторів</w:t>
            </w:r>
            <w:proofErr w:type="spellEnd"/>
            <w:r>
              <w:rPr>
                <w:rFonts w:ascii="Times New Roman" w:eastAsia="Times New Roman" w:hAnsi="Times New Roman" w:cs="Times New Roman"/>
                <w:lang w:eastAsia="ru-RU"/>
              </w:rPr>
              <w:t>, акумуляторів, розхідних матеріалів);</w:t>
            </w:r>
          </w:p>
          <w:p w14:paraId="3062D2A5"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засобів відеоспостереження та розхідних матеріалів;</w:t>
            </w:r>
          </w:p>
          <w:p w14:paraId="5A37CD72"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14:paraId="29D16F86"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створення системи детектування прольоту об’єктів (монтаж та обслуговування), розхідних матеріалів;</w:t>
            </w:r>
          </w:p>
          <w:p w14:paraId="62B02ABD" w14:textId="77777777" w:rsidR="00FD0287" w:rsidRDefault="00FD0287">
            <w:pPr>
              <w:spacing w:after="0" w:line="180" w:lineRule="auto"/>
              <w:ind w:firstLine="204"/>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квадракоптерів</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безпілотників</w:t>
            </w:r>
            <w:proofErr w:type="spellEnd"/>
            <w:r>
              <w:rPr>
                <w:rFonts w:ascii="Times New Roman" w:eastAsia="Times New Roman" w:hAnsi="Times New Roman" w:cs="Times New Roman"/>
                <w:lang w:eastAsia="ru-RU"/>
              </w:rPr>
              <w:t xml:space="preserve"> (акумуляторів, розхідних, супутніх матеріалів та обладнання);</w:t>
            </w:r>
          </w:p>
          <w:p w14:paraId="1B64844E"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безпілотних авіаційних комплексів;</w:t>
            </w:r>
          </w:p>
          <w:p w14:paraId="7A347089"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зарядних станцій;</w:t>
            </w:r>
          </w:p>
          <w:p w14:paraId="48CE2D8E"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лазерних </w:t>
            </w:r>
            <w:proofErr w:type="spellStart"/>
            <w:r>
              <w:rPr>
                <w:rFonts w:ascii="Times New Roman" w:eastAsia="Times New Roman" w:hAnsi="Times New Roman" w:cs="Times New Roman"/>
                <w:lang w:eastAsia="ru-RU"/>
              </w:rPr>
              <w:t>цілевказівників</w:t>
            </w:r>
            <w:proofErr w:type="spellEnd"/>
            <w:r>
              <w:rPr>
                <w:rFonts w:ascii="Times New Roman" w:eastAsia="Times New Roman" w:hAnsi="Times New Roman" w:cs="Times New Roman"/>
                <w:lang w:eastAsia="ru-RU"/>
              </w:rPr>
              <w:t>;</w:t>
            </w:r>
          </w:p>
          <w:p w14:paraId="28B68F1B"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приладів нічного бачення;</w:t>
            </w:r>
          </w:p>
          <w:p w14:paraId="7E9CD592" w14:textId="77777777" w:rsidR="00FD0287" w:rsidRDefault="00FD0287">
            <w:pPr>
              <w:spacing w:after="0" w:line="180" w:lineRule="auto"/>
              <w:ind w:firstLine="204"/>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тепловізійних</w:t>
            </w:r>
            <w:proofErr w:type="spellEnd"/>
            <w:r>
              <w:rPr>
                <w:rFonts w:ascii="Times New Roman" w:eastAsia="Times New Roman" w:hAnsi="Times New Roman" w:cs="Times New Roman"/>
                <w:lang w:eastAsia="ru-RU"/>
              </w:rPr>
              <w:t xml:space="preserve"> прицілів;</w:t>
            </w:r>
          </w:p>
          <w:p w14:paraId="61BA4F47"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будівельних та інших матеріалів та ремонтних робіт;</w:t>
            </w:r>
          </w:p>
          <w:p w14:paraId="43803FC5"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електрообладнання;</w:t>
            </w:r>
          </w:p>
          <w:p w14:paraId="2A1B2E67"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побутової техніки;</w:t>
            </w:r>
          </w:p>
          <w:p w14:paraId="6FCFE3FB"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шанцевого інструменту;</w:t>
            </w:r>
          </w:p>
          <w:p w14:paraId="156A07BA"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запасних частин, робіт по обслуговуванню та ремонту;</w:t>
            </w:r>
          </w:p>
          <w:p w14:paraId="1FB721A5"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об’єктів (місць) проживання та несення служби;</w:t>
            </w:r>
          </w:p>
          <w:p w14:paraId="4F927DD3"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одягу, взуття та спорядження;</w:t>
            </w:r>
          </w:p>
          <w:p w14:paraId="41F1DB0C"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блок-контейнерів будівельних;</w:t>
            </w:r>
          </w:p>
          <w:p w14:paraId="766D3B90"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військових наметів;</w:t>
            </w:r>
          </w:p>
          <w:p w14:paraId="57930C35"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меблів;</w:t>
            </w:r>
          </w:p>
          <w:p w14:paraId="3F4821B3"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дизель-генераторів;</w:t>
            </w:r>
          </w:p>
          <w:p w14:paraId="4D419EB4" w14:textId="77777777" w:rsidR="00FD0287" w:rsidRDefault="00FD0287">
            <w:pPr>
              <w:spacing w:after="0" w:line="180" w:lineRule="auto"/>
              <w:ind w:firstLine="204"/>
              <w:jc w:val="both"/>
              <w:rPr>
                <w:rFonts w:ascii="Times New Roman" w:eastAsia="Times New Roman" w:hAnsi="Times New Roman" w:cs="Times New Roman"/>
                <w:lang w:eastAsia="ru-RU"/>
              </w:rPr>
            </w:pPr>
            <w:bookmarkStart w:id="1" w:name="_Hlk141966819"/>
            <w:r>
              <w:rPr>
                <w:rFonts w:ascii="Times New Roman" w:eastAsia="Times New Roman" w:hAnsi="Times New Roman" w:cs="Times New Roman"/>
                <w:lang w:eastAsia="ru-RU"/>
              </w:rPr>
              <w:t>матеріальних засобів та послуг для виконання оборонних завдань;</w:t>
            </w:r>
          </w:p>
          <w:p w14:paraId="69722E96"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розвитку, закупівлі, модернізації та ремонту озброєння, військової техніки, засобів та обладнання;</w:t>
            </w:r>
            <w:bookmarkEnd w:id="1"/>
          </w:p>
          <w:p w14:paraId="5C723078"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іншого.</w:t>
            </w:r>
          </w:p>
          <w:p w14:paraId="23BA4EBA" w14:textId="77777777" w:rsidR="00FD0287" w:rsidRDefault="00FD0287">
            <w:pPr>
              <w:spacing w:after="0" w:line="180" w:lineRule="auto"/>
              <w:ind w:firstLine="204"/>
              <w:jc w:val="both"/>
              <w:rPr>
                <w:rFonts w:ascii="Times New Roman" w:eastAsia="Times New Roman" w:hAnsi="Times New Roman" w:cs="Times New Roman"/>
                <w:sz w:val="10"/>
                <w:szCs w:val="10"/>
                <w:lang w:eastAsia="ru-RU"/>
              </w:rPr>
            </w:pPr>
          </w:p>
          <w:p w14:paraId="3D6AF4F6"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w:t>
            </w:r>
          </w:p>
          <w:p w14:paraId="4B444E78"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та обслуговування об’єктів;</w:t>
            </w:r>
          </w:p>
          <w:p w14:paraId="168327EA"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проживання (перебування), харчування.</w:t>
            </w:r>
          </w:p>
          <w:p w14:paraId="409EF913" w14:textId="77777777" w:rsidR="00FD0287" w:rsidRDefault="00FD0287">
            <w:pPr>
              <w:spacing w:after="0" w:line="180" w:lineRule="auto"/>
              <w:jc w:val="both"/>
              <w:rPr>
                <w:rFonts w:ascii="Times New Roman" w:eastAsia="Times New Roman" w:hAnsi="Times New Roman" w:cs="Times New Roman"/>
                <w:lang w:eastAsia="ru-RU"/>
              </w:rPr>
            </w:pPr>
          </w:p>
          <w:p w14:paraId="2DC6292B" w14:textId="77777777" w:rsidR="00FD0287" w:rsidRDefault="00FD0287">
            <w:pPr>
              <w:spacing w:after="0" w:line="180" w:lineRule="auto"/>
              <w:ind w:firstLine="204"/>
              <w:jc w:val="both"/>
              <w:rPr>
                <w:rFonts w:ascii="Times New Roman" w:eastAsia="Times New Roman" w:hAnsi="Times New Roman" w:cs="Times New Roman"/>
                <w:sz w:val="10"/>
                <w:szCs w:val="10"/>
                <w:lang w:eastAsia="ru-RU"/>
              </w:rPr>
            </w:pPr>
          </w:p>
          <w:p w14:paraId="2626133D" w14:textId="77777777" w:rsidR="00FD0287" w:rsidRDefault="00FD0287">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134" w:type="dxa"/>
            <w:tcBorders>
              <w:top w:val="single" w:sz="4" w:space="0" w:color="auto"/>
              <w:left w:val="single" w:sz="4" w:space="0" w:color="auto"/>
              <w:bottom w:val="single" w:sz="4" w:space="0" w:color="auto"/>
              <w:right w:val="single" w:sz="4" w:space="0" w:color="auto"/>
            </w:tcBorders>
            <w:hideMark/>
          </w:tcPr>
          <w:p w14:paraId="1DBCE2FB" w14:textId="77777777" w:rsidR="00FD0287" w:rsidRDefault="00FD028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2024 рік</w:t>
            </w:r>
          </w:p>
        </w:tc>
        <w:tc>
          <w:tcPr>
            <w:tcW w:w="2693" w:type="dxa"/>
            <w:tcBorders>
              <w:top w:val="single" w:sz="4" w:space="0" w:color="auto"/>
              <w:left w:val="single" w:sz="4" w:space="0" w:color="auto"/>
              <w:bottom w:val="single" w:sz="4" w:space="0" w:color="auto"/>
              <w:right w:val="single" w:sz="4" w:space="0" w:color="auto"/>
            </w:tcBorders>
          </w:tcPr>
          <w:p w14:paraId="725C6629" w14:textId="77777777" w:rsidR="00FD0287" w:rsidRDefault="00FD028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5DC82ED3" w14:textId="77777777" w:rsidR="00FD0287" w:rsidRDefault="00FD028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Відділ з питань</w:t>
            </w:r>
          </w:p>
          <w:p w14:paraId="63B93F46" w14:textId="77777777" w:rsidR="00FD0287" w:rsidRDefault="00FD028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надзвичайних ситуацій та взаємодії з правоохоронними органами</w:t>
            </w:r>
          </w:p>
          <w:p w14:paraId="54BD4C7A" w14:textId="77777777" w:rsidR="00FD0287" w:rsidRDefault="00FD028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виконавчого комітету</w:t>
            </w:r>
          </w:p>
          <w:p w14:paraId="7D2BBB4F" w14:textId="77777777" w:rsidR="00FD0287" w:rsidRDefault="00FD028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 xml:space="preserve"> Броварської міської ради Броварського району Київської області,</w:t>
            </w:r>
          </w:p>
          <w:p w14:paraId="11BDC17C" w14:textId="77777777" w:rsidR="00FD0287" w:rsidRDefault="00FD0287">
            <w:pPr>
              <w:spacing w:after="0" w:line="192" w:lineRule="auto"/>
              <w:rPr>
                <w:rFonts w:ascii="Times New Roman" w:eastAsia="Times New Roman" w:hAnsi="Times New Roman" w:cs="Times New Roman"/>
                <w:spacing w:val="3"/>
                <w:lang w:eastAsia="ru-RU"/>
              </w:rPr>
            </w:pPr>
          </w:p>
          <w:p w14:paraId="37B46839" w14:textId="77777777" w:rsidR="00FD0287" w:rsidRDefault="00FD0287">
            <w:pPr>
              <w:spacing w:after="0" w:line="192" w:lineRule="auto"/>
              <w:jc w:val="center"/>
              <w:rPr>
                <w:rFonts w:ascii="Times New Roman" w:eastAsia="Times New Roman" w:hAnsi="Times New Roman" w:cs="Times New Roman"/>
                <w:spacing w:val="3"/>
                <w:lang w:eastAsia="ru-RU"/>
              </w:rPr>
            </w:pPr>
          </w:p>
          <w:p w14:paraId="1F0F12B3" w14:textId="77777777" w:rsidR="00FD0287" w:rsidRDefault="00FD028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Управління  будівництва,  житлово-комунального господарства, інфраструктури та транспорту Броварської міської ради </w:t>
            </w:r>
            <w:r>
              <w:rPr>
                <w:rFonts w:ascii="Times New Roman" w:eastAsia="Times New Roman" w:hAnsi="Times New Roman" w:cs="Times New Roman"/>
                <w:bCs/>
                <w:lang w:eastAsia="ru-RU"/>
              </w:rPr>
              <w:lastRenderedPageBreak/>
              <w:t>Броварського району Київської області</w:t>
            </w:r>
          </w:p>
          <w:p w14:paraId="204D1527" w14:textId="77777777" w:rsidR="00FD0287" w:rsidRDefault="00FD0287">
            <w:pPr>
              <w:spacing w:after="0" w:line="192" w:lineRule="auto"/>
              <w:jc w:val="center"/>
              <w:rPr>
                <w:rFonts w:ascii="Times New Roman" w:eastAsia="Times New Roman" w:hAnsi="Times New Roman" w:cs="Times New Roman"/>
                <w:lang w:eastAsia="ru-RU"/>
              </w:rPr>
            </w:pPr>
          </w:p>
          <w:p w14:paraId="48312E84" w14:textId="77777777" w:rsidR="00FD0287" w:rsidRDefault="00FD028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Pr>
                <w:rFonts w:ascii="Times New Roman" w:eastAsia="Times New Roman" w:hAnsi="Times New Roman" w:cs="Times New Roman"/>
                <w:lang w:eastAsia="ru-RU"/>
              </w:rPr>
              <w:t>.</w:t>
            </w:r>
          </w:p>
          <w:p w14:paraId="21D26462" w14:textId="77777777" w:rsidR="00FD0287" w:rsidRDefault="00FD0287">
            <w:pPr>
              <w:spacing w:after="0" w:line="192" w:lineRule="auto"/>
              <w:jc w:val="center"/>
              <w:rPr>
                <w:rFonts w:ascii="Times New Roman" w:eastAsia="Times New Roman" w:hAnsi="Times New Roman" w:cs="Times New Roman"/>
                <w:spacing w:val="3"/>
                <w:lang w:eastAsia="ru-RU"/>
              </w:rPr>
            </w:pPr>
          </w:p>
          <w:p w14:paraId="1F61C2B2" w14:textId="77777777" w:rsidR="00FD0287" w:rsidRDefault="00FD028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14:paraId="0476D7E5" w14:textId="77777777" w:rsidR="00FD0287" w:rsidRDefault="00FD0287">
            <w:pPr>
              <w:spacing w:after="0" w:line="192" w:lineRule="auto"/>
              <w:jc w:val="center"/>
              <w:rPr>
                <w:rFonts w:ascii="Times New Roman" w:eastAsia="Times New Roman" w:hAnsi="Times New Roman" w:cs="Times New Roman"/>
                <w:spacing w:val="3"/>
                <w:lang w:eastAsia="ru-RU"/>
              </w:rPr>
            </w:pPr>
          </w:p>
        </w:tc>
        <w:tc>
          <w:tcPr>
            <w:tcW w:w="1134" w:type="dxa"/>
            <w:tcBorders>
              <w:top w:val="single" w:sz="4" w:space="0" w:color="auto"/>
              <w:left w:val="single" w:sz="4" w:space="0" w:color="auto"/>
              <w:bottom w:val="single" w:sz="4" w:space="0" w:color="auto"/>
              <w:right w:val="single" w:sz="4" w:space="0" w:color="auto"/>
            </w:tcBorders>
          </w:tcPr>
          <w:p w14:paraId="5E452CA1" w14:textId="77777777" w:rsidR="00FD0287" w:rsidRDefault="00FD028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Місцевий бюджет</w:t>
            </w:r>
          </w:p>
          <w:p w14:paraId="1ECDFE6C" w14:textId="77777777" w:rsidR="00FD0287" w:rsidRDefault="00FD0287">
            <w:pPr>
              <w:spacing w:after="0" w:line="192" w:lineRule="auto"/>
              <w:jc w:val="center"/>
              <w:rPr>
                <w:rFonts w:ascii="Times New Roman" w:eastAsia="Times New Roman" w:hAnsi="Times New Roman" w:cs="Times New Roman"/>
                <w:lang w:eastAsia="ru-RU"/>
              </w:rPr>
            </w:pPr>
          </w:p>
          <w:p w14:paraId="5FA63838" w14:textId="77777777" w:rsidR="00FD0287" w:rsidRDefault="00FD0287">
            <w:pPr>
              <w:spacing w:after="0" w:line="192" w:lineRule="auto"/>
              <w:jc w:val="center"/>
              <w:rPr>
                <w:rFonts w:ascii="Times New Roman" w:eastAsia="Times New Roman" w:hAnsi="Times New Roman" w:cs="Times New Roman"/>
                <w:lang w:eastAsia="ru-RU"/>
              </w:rPr>
            </w:pPr>
          </w:p>
          <w:p w14:paraId="06C7A506" w14:textId="77777777" w:rsidR="00FD0287" w:rsidRDefault="00FD0287">
            <w:pPr>
              <w:spacing w:after="0" w:line="192" w:lineRule="auto"/>
              <w:jc w:val="center"/>
              <w:rPr>
                <w:rFonts w:ascii="Times New Roman" w:eastAsia="Times New Roman" w:hAnsi="Times New Roman" w:cs="Times New Roman"/>
                <w:lang w:eastAsia="ru-RU"/>
              </w:rPr>
            </w:pPr>
          </w:p>
          <w:p w14:paraId="34128124" w14:textId="77777777" w:rsidR="00FD0287" w:rsidRDefault="00FD0287">
            <w:pPr>
              <w:spacing w:after="0" w:line="192" w:lineRule="auto"/>
              <w:jc w:val="center"/>
              <w:rPr>
                <w:rFonts w:ascii="Times New Roman" w:eastAsia="Times New Roman" w:hAnsi="Times New Roman" w:cs="Times New Roman"/>
                <w:lang w:eastAsia="ru-RU"/>
              </w:rPr>
            </w:pPr>
          </w:p>
          <w:p w14:paraId="44F11121" w14:textId="77777777" w:rsidR="00FD0287" w:rsidRDefault="00FD0287">
            <w:pPr>
              <w:spacing w:after="0" w:line="192" w:lineRule="auto"/>
              <w:jc w:val="center"/>
              <w:rPr>
                <w:rFonts w:ascii="Times New Roman" w:eastAsia="Times New Roman" w:hAnsi="Times New Roman" w:cs="Times New Roman"/>
                <w:lang w:eastAsia="ru-RU"/>
              </w:rPr>
            </w:pPr>
          </w:p>
          <w:p w14:paraId="6F2AEAAA" w14:textId="77777777" w:rsidR="00FD0287" w:rsidRDefault="00FD0287">
            <w:pPr>
              <w:spacing w:after="0" w:line="192" w:lineRule="auto"/>
              <w:jc w:val="center"/>
              <w:rPr>
                <w:rFonts w:ascii="Times New Roman" w:eastAsia="Times New Roman" w:hAnsi="Times New Roman" w:cs="Times New Roman"/>
                <w:lang w:eastAsia="ru-RU"/>
              </w:rPr>
            </w:pPr>
          </w:p>
          <w:p w14:paraId="5C796721" w14:textId="77777777" w:rsidR="00FD0287" w:rsidRDefault="00FD0287">
            <w:pPr>
              <w:spacing w:after="0" w:line="192" w:lineRule="auto"/>
              <w:jc w:val="center"/>
              <w:rPr>
                <w:rFonts w:ascii="Times New Roman" w:eastAsia="Times New Roman" w:hAnsi="Times New Roman" w:cs="Times New Roman"/>
                <w:lang w:eastAsia="ru-RU"/>
              </w:rPr>
            </w:pPr>
          </w:p>
          <w:p w14:paraId="38764211" w14:textId="77777777" w:rsidR="00FD0287" w:rsidRDefault="00FD0287">
            <w:pPr>
              <w:spacing w:after="0" w:line="192" w:lineRule="auto"/>
              <w:jc w:val="center"/>
              <w:rPr>
                <w:rFonts w:ascii="Times New Roman" w:eastAsia="Times New Roman" w:hAnsi="Times New Roman" w:cs="Times New Roman"/>
                <w:lang w:eastAsia="ru-RU"/>
              </w:rPr>
            </w:pPr>
          </w:p>
          <w:p w14:paraId="2BD1614A" w14:textId="77777777" w:rsidR="00FD0287" w:rsidRDefault="00FD0287">
            <w:pPr>
              <w:spacing w:after="0" w:line="192" w:lineRule="auto"/>
              <w:jc w:val="center"/>
              <w:rPr>
                <w:rFonts w:ascii="Times New Roman" w:eastAsia="Times New Roman" w:hAnsi="Times New Roman" w:cs="Times New Roman"/>
                <w:lang w:eastAsia="ru-RU"/>
              </w:rPr>
            </w:pPr>
          </w:p>
          <w:p w14:paraId="1A8E28EE" w14:textId="77777777" w:rsidR="00FD0287" w:rsidRDefault="00FD0287">
            <w:pPr>
              <w:spacing w:after="0" w:line="192" w:lineRule="auto"/>
              <w:jc w:val="center"/>
              <w:rPr>
                <w:rFonts w:ascii="Times New Roman" w:eastAsia="Times New Roman" w:hAnsi="Times New Roman" w:cs="Times New Roman"/>
                <w:lang w:eastAsia="ru-RU"/>
              </w:rPr>
            </w:pPr>
          </w:p>
          <w:p w14:paraId="5AC4EC28" w14:textId="77777777" w:rsidR="00FD0287" w:rsidRDefault="00FD0287">
            <w:pPr>
              <w:spacing w:after="0" w:line="192" w:lineRule="auto"/>
              <w:jc w:val="center"/>
              <w:rPr>
                <w:rFonts w:ascii="Times New Roman" w:eastAsia="Times New Roman" w:hAnsi="Times New Roman" w:cs="Times New Roman"/>
                <w:lang w:eastAsia="ru-RU"/>
              </w:rPr>
            </w:pPr>
          </w:p>
          <w:p w14:paraId="4FA48F20" w14:textId="77777777" w:rsidR="00FD0287" w:rsidRDefault="00FD0287">
            <w:pPr>
              <w:spacing w:after="0" w:line="192" w:lineRule="auto"/>
              <w:jc w:val="center"/>
              <w:rPr>
                <w:rFonts w:ascii="Times New Roman" w:eastAsia="Times New Roman" w:hAnsi="Times New Roman" w:cs="Times New Roman"/>
                <w:lang w:eastAsia="ru-RU"/>
              </w:rPr>
            </w:pPr>
          </w:p>
          <w:p w14:paraId="77139B3C" w14:textId="77777777" w:rsidR="00FD0287" w:rsidRDefault="00FD0287">
            <w:pPr>
              <w:spacing w:after="0" w:line="192" w:lineRule="auto"/>
              <w:jc w:val="center"/>
              <w:rPr>
                <w:rFonts w:ascii="Times New Roman" w:eastAsia="Times New Roman" w:hAnsi="Times New Roman" w:cs="Times New Roman"/>
                <w:lang w:eastAsia="ru-RU"/>
              </w:rPr>
            </w:pPr>
          </w:p>
          <w:p w14:paraId="46373A1E" w14:textId="77777777" w:rsidR="00FD0287" w:rsidRDefault="00FD0287">
            <w:pPr>
              <w:spacing w:after="0" w:line="192" w:lineRule="auto"/>
              <w:jc w:val="center"/>
              <w:rPr>
                <w:rFonts w:ascii="Times New Roman" w:eastAsia="Times New Roman" w:hAnsi="Times New Roman" w:cs="Times New Roman"/>
                <w:lang w:eastAsia="ru-RU"/>
              </w:rPr>
            </w:pPr>
          </w:p>
          <w:p w14:paraId="4FBD6B56" w14:textId="77777777" w:rsidR="00FD0287" w:rsidRDefault="00FD0287">
            <w:pPr>
              <w:spacing w:after="0" w:line="192" w:lineRule="auto"/>
              <w:jc w:val="center"/>
              <w:rPr>
                <w:rFonts w:ascii="Times New Roman" w:eastAsia="Times New Roman" w:hAnsi="Times New Roman" w:cs="Times New Roman"/>
                <w:lang w:eastAsia="ru-RU"/>
              </w:rPr>
            </w:pPr>
          </w:p>
          <w:p w14:paraId="30CBA54C" w14:textId="77777777" w:rsidR="00FD0287" w:rsidRDefault="00FD0287">
            <w:pPr>
              <w:spacing w:after="0" w:line="192" w:lineRule="auto"/>
              <w:jc w:val="center"/>
              <w:rPr>
                <w:rFonts w:ascii="Times New Roman" w:eastAsia="Times New Roman" w:hAnsi="Times New Roman" w:cs="Times New Roman"/>
                <w:lang w:eastAsia="ru-RU"/>
              </w:rPr>
            </w:pPr>
          </w:p>
          <w:p w14:paraId="0F913366" w14:textId="77777777" w:rsidR="00FD0287" w:rsidRDefault="00FD0287">
            <w:pPr>
              <w:spacing w:after="0" w:line="192" w:lineRule="auto"/>
              <w:jc w:val="center"/>
              <w:rPr>
                <w:rFonts w:ascii="Times New Roman" w:eastAsia="Times New Roman" w:hAnsi="Times New Roman" w:cs="Times New Roman"/>
                <w:lang w:eastAsia="ru-RU"/>
              </w:rPr>
            </w:pPr>
          </w:p>
          <w:p w14:paraId="506D7AEA" w14:textId="77777777" w:rsidR="00FD0287" w:rsidRDefault="00FD0287">
            <w:pPr>
              <w:spacing w:after="0" w:line="192" w:lineRule="auto"/>
              <w:jc w:val="center"/>
              <w:rPr>
                <w:rFonts w:ascii="Times New Roman" w:eastAsia="Times New Roman" w:hAnsi="Times New Roman" w:cs="Times New Roman"/>
                <w:lang w:eastAsia="ru-RU"/>
              </w:rPr>
            </w:pPr>
          </w:p>
          <w:p w14:paraId="131138F4" w14:textId="77777777" w:rsidR="00FD0287" w:rsidRDefault="00FD0287">
            <w:pPr>
              <w:spacing w:after="0" w:line="192" w:lineRule="auto"/>
              <w:jc w:val="center"/>
              <w:rPr>
                <w:rFonts w:ascii="Times New Roman" w:eastAsia="Times New Roman" w:hAnsi="Times New Roman" w:cs="Times New Roman"/>
                <w:lang w:eastAsia="ru-RU"/>
              </w:rPr>
            </w:pPr>
          </w:p>
          <w:p w14:paraId="16C2A93B" w14:textId="77777777" w:rsidR="00FD0287" w:rsidRDefault="00FD0287">
            <w:pPr>
              <w:spacing w:after="0" w:line="192" w:lineRule="auto"/>
              <w:jc w:val="center"/>
              <w:rPr>
                <w:rFonts w:ascii="Times New Roman" w:eastAsia="Times New Roman" w:hAnsi="Times New Roman" w:cs="Times New Roman"/>
                <w:lang w:eastAsia="ru-RU"/>
              </w:rPr>
            </w:pPr>
          </w:p>
          <w:p w14:paraId="44E305F0" w14:textId="77777777" w:rsidR="00FD0287" w:rsidRDefault="00FD0287">
            <w:pPr>
              <w:spacing w:after="0" w:line="192" w:lineRule="auto"/>
              <w:jc w:val="center"/>
              <w:rPr>
                <w:rFonts w:ascii="Times New Roman" w:eastAsia="Times New Roman" w:hAnsi="Times New Roman" w:cs="Times New Roman"/>
                <w:lang w:eastAsia="ru-RU"/>
              </w:rPr>
            </w:pPr>
          </w:p>
          <w:p w14:paraId="5467A94B" w14:textId="77777777" w:rsidR="00FD0287" w:rsidRDefault="00FD0287">
            <w:pPr>
              <w:spacing w:after="0" w:line="192" w:lineRule="auto"/>
              <w:jc w:val="center"/>
              <w:rPr>
                <w:rFonts w:ascii="Times New Roman" w:eastAsia="Times New Roman" w:hAnsi="Times New Roman" w:cs="Times New Roman"/>
                <w:lang w:eastAsia="ru-RU"/>
              </w:rPr>
            </w:pPr>
          </w:p>
          <w:p w14:paraId="27D68BAC" w14:textId="77777777" w:rsidR="00FD0287" w:rsidRDefault="00FD0287">
            <w:pPr>
              <w:spacing w:after="0" w:line="192" w:lineRule="auto"/>
              <w:jc w:val="center"/>
              <w:rPr>
                <w:rFonts w:ascii="Times New Roman" w:eastAsia="Times New Roman" w:hAnsi="Times New Roman" w:cs="Times New Roman"/>
                <w:lang w:eastAsia="ru-RU"/>
              </w:rPr>
            </w:pPr>
          </w:p>
          <w:p w14:paraId="6CB90EC3" w14:textId="77777777" w:rsidR="00FD0287" w:rsidRDefault="00FD0287">
            <w:pPr>
              <w:spacing w:after="0" w:line="192" w:lineRule="auto"/>
              <w:jc w:val="center"/>
              <w:rPr>
                <w:rFonts w:ascii="Times New Roman" w:eastAsia="Times New Roman" w:hAnsi="Times New Roman" w:cs="Times New Roman"/>
                <w:lang w:eastAsia="ru-RU"/>
              </w:rPr>
            </w:pPr>
          </w:p>
          <w:p w14:paraId="12784169" w14:textId="77777777" w:rsidR="00FD0287" w:rsidRDefault="00FD0287">
            <w:pPr>
              <w:spacing w:after="0" w:line="192" w:lineRule="auto"/>
              <w:jc w:val="center"/>
              <w:rPr>
                <w:rFonts w:ascii="Times New Roman" w:eastAsia="Times New Roman" w:hAnsi="Times New Roman" w:cs="Times New Roman"/>
                <w:lang w:eastAsia="ru-RU"/>
              </w:rPr>
            </w:pPr>
          </w:p>
          <w:p w14:paraId="2A720248" w14:textId="77777777" w:rsidR="00FD0287" w:rsidRDefault="00FD0287">
            <w:pPr>
              <w:spacing w:after="0" w:line="192" w:lineRule="auto"/>
              <w:jc w:val="center"/>
              <w:rPr>
                <w:rFonts w:ascii="Times New Roman" w:eastAsia="Times New Roman" w:hAnsi="Times New Roman" w:cs="Times New Roman"/>
                <w:lang w:eastAsia="ru-RU"/>
              </w:rPr>
            </w:pPr>
          </w:p>
          <w:p w14:paraId="72CE5347" w14:textId="77777777" w:rsidR="00FD0287" w:rsidRDefault="00FD0287">
            <w:pPr>
              <w:spacing w:after="0" w:line="192" w:lineRule="auto"/>
              <w:jc w:val="center"/>
              <w:rPr>
                <w:rFonts w:ascii="Times New Roman" w:eastAsia="Times New Roman" w:hAnsi="Times New Roman" w:cs="Times New Roman"/>
                <w:lang w:eastAsia="ru-RU"/>
              </w:rPr>
            </w:pPr>
          </w:p>
          <w:p w14:paraId="705DC3CD" w14:textId="77777777" w:rsidR="00FD0287" w:rsidRDefault="00FD0287">
            <w:pPr>
              <w:spacing w:after="0" w:line="192" w:lineRule="auto"/>
              <w:jc w:val="center"/>
              <w:rPr>
                <w:rFonts w:ascii="Times New Roman" w:eastAsia="Times New Roman" w:hAnsi="Times New Roman" w:cs="Times New Roman"/>
                <w:lang w:eastAsia="ru-RU"/>
              </w:rPr>
            </w:pPr>
          </w:p>
          <w:p w14:paraId="582D76CC" w14:textId="77777777" w:rsidR="00FD0287" w:rsidRDefault="00FD0287">
            <w:pPr>
              <w:spacing w:after="0" w:line="192" w:lineRule="auto"/>
              <w:jc w:val="center"/>
              <w:rPr>
                <w:rFonts w:ascii="Times New Roman" w:eastAsia="Times New Roman" w:hAnsi="Times New Roman" w:cs="Times New Roman"/>
                <w:lang w:eastAsia="ru-RU"/>
              </w:rPr>
            </w:pPr>
          </w:p>
          <w:p w14:paraId="63335C87" w14:textId="77777777" w:rsidR="00FD0287" w:rsidRDefault="00FD0287">
            <w:pPr>
              <w:spacing w:after="0" w:line="192" w:lineRule="auto"/>
              <w:jc w:val="center"/>
              <w:rPr>
                <w:rFonts w:ascii="Times New Roman" w:eastAsia="Times New Roman" w:hAnsi="Times New Roman" w:cs="Times New Roman"/>
                <w:lang w:eastAsia="ru-RU"/>
              </w:rPr>
            </w:pPr>
          </w:p>
          <w:p w14:paraId="4471A0E0" w14:textId="77777777" w:rsidR="00FD0287" w:rsidRDefault="00FD028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14:paraId="5635988D" w14:textId="77777777" w:rsidR="00FD0287" w:rsidRDefault="00FD028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lastRenderedPageBreak/>
              <w:t>5 0</w:t>
            </w:r>
            <w:r>
              <w:rPr>
                <w:rFonts w:ascii="Times New Roman" w:eastAsia="Times New Roman" w:hAnsi="Times New Roman" w:cs="Times New Roman"/>
                <w:lang w:eastAsia="ru-RU"/>
              </w:rPr>
              <w:t>00,0</w:t>
            </w:r>
          </w:p>
          <w:p w14:paraId="612A37A1" w14:textId="77777777" w:rsidR="00FD0287" w:rsidRDefault="00FD0287">
            <w:pPr>
              <w:spacing w:after="0" w:line="192" w:lineRule="auto"/>
              <w:jc w:val="center"/>
              <w:rPr>
                <w:rFonts w:ascii="Times New Roman" w:eastAsia="Times New Roman" w:hAnsi="Times New Roman" w:cs="Times New Roman"/>
                <w:lang w:eastAsia="ru-RU"/>
              </w:rPr>
            </w:pPr>
          </w:p>
          <w:p w14:paraId="2BA51699" w14:textId="77777777" w:rsidR="00FD0287" w:rsidRDefault="00FD0287">
            <w:pPr>
              <w:spacing w:after="0" w:line="192" w:lineRule="auto"/>
              <w:jc w:val="center"/>
              <w:rPr>
                <w:rFonts w:ascii="Times New Roman" w:eastAsia="Times New Roman" w:hAnsi="Times New Roman" w:cs="Times New Roman"/>
                <w:lang w:eastAsia="ru-RU"/>
              </w:rPr>
            </w:pPr>
          </w:p>
          <w:p w14:paraId="7760AFC4" w14:textId="77777777" w:rsidR="00FD0287" w:rsidRDefault="00FD0287">
            <w:pPr>
              <w:spacing w:after="0" w:line="192" w:lineRule="auto"/>
              <w:jc w:val="center"/>
              <w:rPr>
                <w:rFonts w:ascii="Times New Roman" w:eastAsia="Times New Roman" w:hAnsi="Times New Roman" w:cs="Times New Roman"/>
                <w:lang w:eastAsia="ru-RU"/>
              </w:rPr>
            </w:pPr>
          </w:p>
          <w:p w14:paraId="5343D748" w14:textId="77777777" w:rsidR="00FD0287" w:rsidRDefault="00FD0287">
            <w:pPr>
              <w:spacing w:after="0" w:line="192" w:lineRule="auto"/>
              <w:jc w:val="center"/>
              <w:rPr>
                <w:rFonts w:ascii="Times New Roman" w:eastAsia="Times New Roman" w:hAnsi="Times New Roman" w:cs="Times New Roman"/>
                <w:lang w:eastAsia="ru-RU"/>
              </w:rPr>
            </w:pPr>
          </w:p>
          <w:p w14:paraId="6CA6C057" w14:textId="77777777" w:rsidR="00FD0287" w:rsidRDefault="00FD0287">
            <w:pPr>
              <w:spacing w:after="0" w:line="192" w:lineRule="auto"/>
              <w:jc w:val="center"/>
              <w:rPr>
                <w:rFonts w:ascii="Times New Roman" w:eastAsia="Times New Roman" w:hAnsi="Times New Roman" w:cs="Times New Roman"/>
                <w:lang w:eastAsia="ru-RU"/>
              </w:rPr>
            </w:pPr>
          </w:p>
          <w:p w14:paraId="542DCBFB" w14:textId="77777777" w:rsidR="00FD0287" w:rsidRDefault="00FD0287">
            <w:pPr>
              <w:spacing w:after="0" w:line="192" w:lineRule="auto"/>
              <w:jc w:val="center"/>
              <w:rPr>
                <w:rFonts w:ascii="Times New Roman" w:eastAsia="Times New Roman" w:hAnsi="Times New Roman" w:cs="Times New Roman"/>
                <w:lang w:eastAsia="ru-RU"/>
              </w:rPr>
            </w:pPr>
          </w:p>
          <w:p w14:paraId="7BF7381E" w14:textId="77777777" w:rsidR="00FD0287" w:rsidRDefault="00FD0287">
            <w:pPr>
              <w:spacing w:after="0" w:line="192" w:lineRule="auto"/>
              <w:jc w:val="center"/>
              <w:rPr>
                <w:rFonts w:ascii="Times New Roman" w:eastAsia="Times New Roman" w:hAnsi="Times New Roman" w:cs="Times New Roman"/>
                <w:lang w:eastAsia="ru-RU"/>
              </w:rPr>
            </w:pPr>
          </w:p>
          <w:p w14:paraId="5630D23B" w14:textId="77777777" w:rsidR="00FD0287" w:rsidRDefault="00FD0287">
            <w:pPr>
              <w:spacing w:after="0" w:line="192" w:lineRule="auto"/>
              <w:jc w:val="center"/>
              <w:rPr>
                <w:rFonts w:ascii="Times New Roman" w:eastAsia="Times New Roman" w:hAnsi="Times New Roman" w:cs="Times New Roman"/>
                <w:lang w:eastAsia="ru-RU"/>
              </w:rPr>
            </w:pPr>
          </w:p>
          <w:p w14:paraId="29FDFAAD" w14:textId="77777777" w:rsidR="00FD0287" w:rsidRDefault="00FD0287">
            <w:pPr>
              <w:spacing w:after="0" w:line="192" w:lineRule="auto"/>
              <w:jc w:val="center"/>
              <w:rPr>
                <w:rFonts w:ascii="Times New Roman" w:eastAsia="Times New Roman" w:hAnsi="Times New Roman" w:cs="Times New Roman"/>
                <w:lang w:eastAsia="ru-RU"/>
              </w:rPr>
            </w:pPr>
          </w:p>
          <w:p w14:paraId="0F867F24" w14:textId="77777777" w:rsidR="00FD0287" w:rsidRDefault="00FD0287">
            <w:pPr>
              <w:spacing w:after="0" w:line="192" w:lineRule="auto"/>
              <w:jc w:val="center"/>
              <w:rPr>
                <w:rFonts w:ascii="Times New Roman" w:eastAsia="Times New Roman" w:hAnsi="Times New Roman" w:cs="Times New Roman"/>
                <w:lang w:eastAsia="ru-RU"/>
              </w:rPr>
            </w:pPr>
          </w:p>
          <w:p w14:paraId="35C835B6" w14:textId="77777777" w:rsidR="00FD0287" w:rsidRDefault="00FD0287">
            <w:pPr>
              <w:spacing w:after="0" w:line="192" w:lineRule="auto"/>
              <w:jc w:val="center"/>
              <w:rPr>
                <w:rFonts w:ascii="Times New Roman" w:eastAsia="Times New Roman" w:hAnsi="Times New Roman" w:cs="Times New Roman"/>
                <w:lang w:eastAsia="ru-RU"/>
              </w:rPr>
            </w:pPr>
          </w:p>
          <w:p w14:paraId="5CC15258" w14:textId="77777777" w:rsidR="00FD0287" w:rsidRDefault="00FD0287">
            <w:pPr>
              <w:spacing w:after="0" w:line="192" w:lineRule="auto"/>
              <w:jc w:val="center"/>
              <w:rPr>
                <w:rFonts w:ascii="Times New Roman" w:eastAsia="Times New Roman" w:hAnsi="Times New Roman" w:cs="Times New Roman"/>
                <w:lang w:eastAsia="ru-RU"/>
              </w:rPr>
            </w:pPr>
          </w:p>
          <w:p w14:paraId="7F80E1E4" w14:textId="77777777" w:rsidR="00FD0287" w:rsidRDefault="00FD0287">
            <w:pPr>
              <w:spacing w:after="0" w:line="192" w:lineRule="auto"/>
              <w:jc w:val="center"/>
              <w:rPr>
                <w:rFonts w:ascii="Times New Roman" w:eastAsia="Times New Roman" w:hAnsi="Times New Roman" w:cs="Times New Roman"/>
                <w:lang w:eastAsia="ru-RU"/>
              </w:rPr>
            </w:pPr>
          </w:p>
          <w:p w14:paraId="0E66E590" w14:textId="77777777" w:rsidR="00FD0287" w:rsidRDefault="00FD0287">
            <w:pPr>
              <w:spacing w:after="0" w:line="192" w:lineRule="auto"/>
              <w:jc w:val="center"/>
              <w:rPr>
                <w:rFonts w:ascii="Times New Roman" w:eastAsia="Times New Roman" w:hAnsi="Times New Roman" w:cs="Times New Roman"/>
                <w:lang w:eastAsia="ru-RU"/>
              </w:rPr>
            </w:pPr>
          </w:p>
          <w:p w14:paraId="1C817100" w14:textId="77777777" w:rsidR="00FD0287" w:rsidRDefault="00FD0287">
            <w:pPr>
              <w:spacing w:after="0" w:line="192" w:lineRule="auto"/>
              <w:jc w:val="center"/>
              <w:rPr>
                <w:rFonts w:ascii="Times New Roman" w:eastAsia="Times New Roman" w:hAnsi="Times New Roman" w:cs="Times New Roman"/>
                <w:lang w:eastAsia="ru-RU"/>
              </w:rPr>
            </w:pPr>
          </w:p>
          <w:p w14:paraId="2CD8BC82" w14:textId="77777777" w:rsidR="00FD0287" w:rsidRDefault="00FD028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8</w:t>
            </w:r>
            <w:r>
              <w:rPr>
                <w:rFonts w:ascii="Times New Roman" w:eastAsia="Times New Roman" w:hAnsi="Times New Roman" w:cs="Times New Roman"/>
                <w:lang w:eastAsia="ru-RU"/>
              </w:rPr>
              <w:t xml:space="preserve"> 000,0</w:t>
            </w:r>
          </w:p>
          <w:p w14:paraId="11C480D9" w14:textId="77777777" w:rsidR="00FD0287" w:rsidRDefault="00FD0287">
            <w:pPr>
              <w:spacing w:after="0" w:line="192" w:lineRule="auto"/>
              <w:jc w:val="center"/>
              <w:rPr>
                <w:rFonts w:ascii="Times New Roman" w:eastAsia="Times New Roman" w:hAnsi="Times New Roman" w:cs="Times New Roman"/>
                <w:lang w:eastAsia="ru-RU"/>
              </w:rPr>
            </w:pPr>
          </w:p>
          <w:p w14:paraId="3A8FD275" w14:textId="77777777" w:rsidR="00FD0287" w:rsidRDefault="00FD0287">
            <w:pPr>
              <w:spacing w:after="0" w:line="192" w:lineRule="auto"/>
              <w:jc w:val="center"/>
              <w:rPr>
                <w:rFonts w:ascii="Times New Roman" w:eastAsia="Times New Roman" w:hAnsi="Times New Roman" w:cs="Times New Roman"/>
                <w:lang w:eastAsia="ru-RU"/>
              </w:rPr>
            </w:pPr>
          </w:p>
          <w:p w14:paraId="3A89B33D" w14:textId="77777777" w:rsidR="00FD0287" w:rsidRDefault="00FD0287">
            <w:pPr>
              <w:spacing w:after="0" w:line="192" w:lineRule="auto"/>
              <w:jc w:val="center"/>
              <w:rPr>
                <w:rFonts w:ascii="Times New Roman" w:eastAsia="Times New Roman" w:hAnsi="Times New Roman" w:cs="Times New Roman"/>
                <w:lang w:eastAsia="ru-RU"/>
              </w:rPr>
            </w:pPr>
          </w:p>
          <w:p w14:paraId="4FADF1BE" w14:textId="77777777" w:rsidR="00FD0287" w:rsidRDefault="00FD0287">
            <w:pPr>
              <w:spacing w:after="0" w:line="192" w:lineRule="auto"/>
              <w:jc w:val="center"/>
              <w:rPr>
                <w:rFonts w:ascii="Times New Roman" w:eastAsia="Times New Roman" w:hAnsi="Times New Roman" w:cs="Times New Roman"/>
                <w:lang w:eastAsia="ru-RU"/>
              </w:rPr>
            </w:pPr>
          </w:p>
          <w:p w14:paraId="5F1FE3E8" w14:textId="77777777" w:rsidR="00FD0287" w:rsidRDefault="00FD0287">
            <w:pPr>
              <w:spacing w:after="0" w:line="192" w:lineRule="auto"/>
              <w:jc w:val="center"/>
              <w:rPr>
                <w:rFonts w:ascii="Times New Roman" w:eastAsia="Times New Roman" w:hAnsi="Times New Roman" w:cs="Times New Roman"/>
                <w:lang w:eastAsia="ru-RU"/>
              </w:rPr>
            </w:pPr>
          </w:p>
          <w:p w14:paraId="65772BF9" w14:textId="77777777" w:rsidR="00FD0287" w:rsidRDefault="00FD0287">
            <w:pPr>
              <w:spacing w:after="0" w:line="192" w:lineRule="auto"/>
              <w:jc w:val="center"/>
              <w:rPr>
                <w:rFonts w:ascii="Times New Roman" w:eastAsia="Times New Roman" w:hAnsi="Times New Roman" w:cs="Times New Roman"/>
                <w:lang w:eastAsia="ru-RU"/>
              </w:rPr>
            </w:pPr>
          </w:p>
          <w:p w14:paraId="27DED07E" w14:textId="77777777" w:rsidR="00FD0287" w:rsidRDefault="00FD0287">
            <w:pPr>
              <w:spacing w:after="0" w:line="192" w:lineRule="auto"/>
              <w:jc w:val="center"/>
              <w:rPr>
                <w:rFonts w:ascii="Times New Roman" w:eastAsia="Times New Roman" w:hAnsi="Times New Roman" w:cs="Times New Roman"/>
                <w:lang w:eastAsia="ru-RU"/>
              </w:rPr>
            </w:pPr>
          </w:p>
          <w:p w14:paraId="29F12DDE" w14:textId="77777777" w:rsidR="00FD0287" w:rsidRDefault="00FD0287">
            <w:pPr>
              <w:spacing w:after="0" w:line="192" w:lineRule="auto"/>
              <w:jc w:val="center"/>
              <w:rPr>
                <w:rFonts w:ascii="Times New Roman" w:eastAsia="Times New Roman" w:hAnsi="Times New Roman" w:cs="Times New Roman"/>
                <w:lang w:eastAsia="ru-RU"/>
              </w:rPr>
            </w:pPr>
          </w:p>
          <w:p w14:paraId="24796B0D" w14:textId="77777777" w:rsidR="00FD0287" w:rsidRDefault="00FD0287">
            <w:pPr>
              <w:spacing w:after="0" w:line="192" w:lineRule="auto"/>
              <w:jc w:val="center"/>
              <w:rPr>
                <w:rFonts w:ascii="Times New Roman" w:eastAsia="Times New Roman" w:hAnsi="Times New Roman" w:cs="Times New Roman"/>
                <w:lang w:eastAsia="ru-RU"/>
              </w:rPr>
            </w:pPr>
          </w:p>
          <w:p w14:paraId="610C9D8C" w14:textId="77777777" w:rsidR="00FD0287" w:rsidRDefault="00FD0287">
            <w:pPr>
              <w:spacing w:after="0" w:line="192" w:lineRule="auto"/>
              <w:jc w:val="center"/>
              <w:rPr>
                <w:rFonts w:ascii="Times New Roman" w:eastAsia="Times New Roman" w:hAnsi="Times New Roman" w:cs="Times New Roman"/>
                <w:lang w:eastAsia="ru-RU"/>
              </w:rPr>
            </w:pPr>
          </w:p>
          <w:p w14:paraId="3C04FD2B" w14:textId="77777777" w:rsidR="00FD0287" w:rsidRDefault="00FD0287">
            <w:pPr>
              <w:spacing w:after="0" w:line="192" w:lineRule="auto"/>
              <w:jc w:val="center"/>
              <w:rPr>
                <w:rFonts w:ascii="Times New Roman" w:eastAsia="Times New Roman" w:hAnsi="Times New Roman" w:cs="Times New Roman"/>
                <w:lang w:eastAsia="ru-RU"/>
              </w:rPr>
            </w:pPr>
          </w:p>
          <w:p w14:paraId="26713762" w14:textId="77777777" w:rsidR="00FD0287" w:rsidRDefault="00FD0287">
            <w:pPr>
              <w:spacing w:after="0" w:line="192" w:lineRule="auto"/>
              <w:jc w:val="center"/>
              <w:rPr>
                <w:rFonts w:ascii="Times New Roman" w:eastAsia="Times New Roman" w:hAnsi="Times New Roman" w:cs="Times New Roman"/>
                <w:lang w:eastAsia="ru-RU"/>
              </w:rPr>
            </w:pPr>
          </w:p>
          <w:p w14:paraId="60667F7E" w14:textId="77777777" w:rsidR="00FD0287" w:rsidRDefault="00FD0287">
            <w:pPr>
              <w:spacing w:after="0" w:line="192" w:lineRule="auto"/>
              <w:jc w:val="center"/>
              <w:rPr>
                <w:rFonts w:ascii="Times New Roman" w:eastAsia="Times New Roman" w:hAnsi="Times New Roman" w:cs="Times New Roman"/>
                <w:lang w:eastAsia="ru-RU"/>
              </w:rPr>
            </w:pPr>
          </w:p>
          <w:p w14:paraId="5735FD42" w14:textId="77777777" w:rsidR="00FD0287" w:rsidRDefault="00FD0287">
            <w:pPr>
              <w:spacing w:after="0" w:line="192" w:lineRule="auto"/>
              <w:rPr>
                <w:rFonts w:ascii="Times New Roman" w:eastAsia="Times New Roman" w:hAnsi="Times New Roman" w:cs="Times New Roman"/>
                <w:lang w:eastAsia="ru-RU"/>
              </w:rPr>
            </w:pPr>
          </w:p>
          <w:p w14:paraId="4D41A9D0" w14:textId="77777777" w:rsidR="00FD0287" w:rsidRDefault="00FD0287">
            <w:pPr>
              <w:spacing w:after="0" w:line="192" w:lineRule="auto"/>
              <w:rPr>
                <w:rFonts w:ascii="Times New Roman" w:eastAsia="Times New Roman" w:hAnsi="Times New Roman" w:cs="Times New Roman"/>
                <w:lang w:eastAsia="ru-RU"/>
              </w:rPr>
            </w:pPr>
          </w:p>
          <w:p w14:paraId="6B1C6C6C" w14:textId="77777777" w:rsidR="00FD0287" w:rsidRDefault="00FD028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7 0</w:t>
            </w:r>
            <w:r>
              <w:rPr>
                <w:rFonts w:ascii="Times New Roman" w:eastAsia="Times New Roman" w:hAnsi="Times New Roman" w:cs="Times New Roman"/>
                <w:lang w:eastAsia="ru-RU"/>
              </w:rPr>
              <w:t>00,0</w:t>
            </w:r>
          </w:p>
          <w:p w14:paraId="3C785F99" w14:textId="77777777" w:rsidR="00FD0287" w:rsidRDefault="00FD0287">
            <w:pPr>
              <w:spacing w:after="0" w:line="192"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70F84DDD" w14:textId="77777777" w:rsidR="00FD0287" w:rsidRDefault="00FD028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lastRenderedPageBreak/>
              <w:t>5 0</w:t>
            </w:r>
            <w:r>
              <w:rPr>
                <w:rFonts w:ascii="Times New Roman" w:eastAsia="Times New Roman" w:hAnsi="Times New Roman" w:cs="Times New Roman"/>
                <w:lang w:eastAsia="ru-RU"/>
              </w:rPr>
              <w:t>00,0</w:t>
            </w:r>
          </w:p>
          <w:p w14:paraId="00D01CF6" w14:textId="77777777" w:rsidR="00FD0287" w:rsidRDefault="00FD0287">
            <w:pPr>
              <w:spacing w:after="0" w:line="192" w:lineRule="auto"/>
              <w:jc w:val="center"/>
              <w:rPr>
                <w:rFonts w:ascii="Times New Roman" w:eastAsia="Times New Roman" w:hAnsi="Times New Roman" w:cs="Times New Roman"/>
                <w:lang w:eastAsia="ru-RU"/>
              </w:rPr>
            </w:pPr>
          </w:p>
          <w:p w14:paraId="4AF3BEA4" w14:textId="77777777" w:rsidR="00FD0287" w:rsidRDefault="00FD0287">
            <w:pPr>
              <w:spacing w:after="0" w:line="192" w:lineRule="auto"/>
              <w:jc w:val="center"/>
              <w:rPr>
                <w:rFonts w:ascii="Times New Roman" w:eastAsia="Times New Roman" w:hAnsi="Times New Roman" w:cs="Times New Roman"/>
                <w:lang w:eastAsia="ru-RU"/>
              </w:rPr>
            </w:pPr>
          </w:p>
          <w:p w14:paraId="03E5790B" w14:textId="77777777" w:rsidR="00FD0287" w:rsidRDefault="00FD0287">
            <w:pPr>
              <w:spacing w:after="0" w:line="192" w:lineRule="auto"/>
              <w:jc w:val="center"/>
              <w:rPr>
                <w:rFonts w:ascii="Times New Roman" w:eastAsia="Times New Roman" w:hAnsi="Times New Roman" w:cs="Times New Roman"/>
                <w:lang w:eastAsia="ru-RU"/>
              </w:rPr>
            </w:pPr>
          </w:p>
          <w:p w14:paraId="1561434F" w14:textId="77777777" w:rsidR="00FD0287" w:rsidRDefault="00FD0287">
            <w:pPr>
              <w:spacing w:after="0" w:line="192" w:lineRule="auto"/>
              <w:jc w:val="center"/>
              <w:rPr>
                <w:rFonts w:ascii="Times New Roman" w:eastAsia="Times New Roman" w:hAnsi="Times New Roman" w:cs="Times New Roman"/>
                <w:lang w:eastAsia="ru-RU"/>
              </w:rPr>
            </w:pPr>
          </w:p>
          <w:p w14:paraId="4F5FFCE6" w14:textId="77777777" w:rsidR="00FD0287" w:rsidRDefault="00FD0287">
            <w:pPr>
              <w:spacing w:after="0" w:line="192" w:lineRule="auto"/>
              <w:jc w:val="center"/>
              <w:rPr>
                <w:rFonts w:ascii="Times New Roman" w:eastAsia="Times New Roman" w:hAnsi="Times New Roman" w:cs="Times New Roman"/>
                <w:lang w:eastAsia="ru-RU"/>
              </w:rPr>
            </w:pPr>
          </w:p>
          <w:p w14:paraId="3075DD2C" w14:textId="77777777" w:rsidR="00FD0287" w:rsidRDefault="00FD0287">
            <w:pPr>
              <w:spacing w:after="0" w:line="192" w:lineRule="auto"/>
              <w:jc w:val="center"/>
              <w:rPr>
                <w:rFonts w:ascii="Times New Roman" w:eastAsia="Times New Roman" w:hAnsi="Times New Roman" w:cs="Times New Roman"/>
                <w:lang w:eastAsia="ru-RU"/>
              </w:rPr>
            </w:pPr>
          </w:p>
          <w:p w14:paraId="34B29DC1" w14:textId="77777777" w:rsidR="00FD0287" w:rsidRDefault="00FD0287">
            <w:pPr>
              <w:spacing w:after="0" w:line="192" w:lineRule="auto"/>
              <w:jc w:val="center"/>
              <w:rPr>
                <w:rFonts w:ascii="Times New Roman" w:eastAsia="Times New Roman" w:hAnsi="Times New Roman" w:cs="Times New Roman"/>
                <w:lang w:eastAsia="ru-RU"/>
              </w:rPr>
            </w:pPr>
          </w:p>
          <w:p w14:paraId="435AB481" w14:textId="77777777" w:rsidR="00FD0287" w:rsidRDefault="00FD0287">
            <w:pPr>
              <w:spacing w:after="0" w:line="192" w:lineRule="auto"/>
              <w:jc w:val="center"/>
              <w:rPr>
                <w:rFonts w:ascii="Times New Roman" w:eastAsia="Times New Roman" w:hAnsi="Times New Roman" w:cs="Times New Roman"/>
                <w:lang w:eastAsia="ru-RU"/>
              </w:rPr>
            </w:pPr>
          </w:p>
          <w:p w14:paraId="09CB85F8" w14:textId="77777777" w:rsidR="00FD0287" w:rsidRDefault="00FD0287">
            <w:pPr>
              <w:spacing w:after="0" w:line="192" w:lineRule="auto"/>
              <w:jc w:val="center"/>
              <w:rPr>
                <w:rFonts w:ascii="Times New Roman" w:eastAsia="Times New Roman" w:hAnsi="Times New Roman" w:cs="Times New Roman"/>
                <w:lang w:eastAsia="ru-RU"/>
              </w:rPr>
            </w:pPr>
          </w:p>
          <w:p w14:paraId="5FDF2B0C" w14:textId="77777777" w:rsidR="00FD0287" w:rsidRDefault="00FD0287">
            <w:pPr>
              <w:spacing w:after="0" w:line="192" w:lineRule="auto"/>
              <w:jc w:val="center"/>
              <w:rPr>
                <w:rFonts w:ascii="Times New Roman" w:eastAsia="Times New Roman" w:hAnsi="Times New Roman" w:cs="Times New Roman"/>
                <w:lang w:eastAsia="ru-RU"/>
              </w:rPr>
            </w:pPr>
          </w:p>
          <w:p w14:paraId="0F834ECB" w14:textId="77777777" w:rsidR="00FD0287" w:rsidRDefault="00FD0287">
            <w:pPr>
              <w:spacing w:after="0" w:line="192" w:lineRule="auto"/>
              <w:jc w:val="center"/>
              <w:rPr>
                <w:rFonts w:ascii="Times New Roman" w:eastAsia="Times New Roman" w:hAnsi="Times New Roman" w:cs="Times New Roman"/>
                <w:lang w:eastAsia="ru-RU"/>
              </w:rPr>
            </w:pPr>
          </w:p>
          <w:p w14:paraId="3B7276A5" w14:textId="77777777" w:rsidR="00FD0287" w:rsidRDefault="00FD0287">
            <w:pPr>
              <w:spacing w:after="0" w:line="192" w:lineRule="auto"/>
              <w:jc w:val="center"/>
              <w:rPr>
                <w:rFonts w:ascii="Times New Roman" w:eastAsia="Times New Roman" w:hAnsi="Times New Roman" w:cs="Times New Roman"/>
                <w:lang w:eastAsia="ru-RU"/>
              </w:rPr>
            </w:pPr>
          </w:p>
          <w:p w14:paraId="313E7AEC" w14:textId="77777777" w:rsidR="00FD0287" w:rsidRDefault="00FD0287">
            <w:pPr>
              <w:spacing w:after="0" w:line="192" w:lineRule="auto"/>
              <w:jc w:val="center"/>
              <w:rPr>
                <w:rFonts w:ascii="Times New Roman" w:eastAsia="Times New Roman" w:hAnsi="Times New Roman" w:cs="Times New Roman"/>
                <w:lang w:eastAsia="ru-RU"/>
              </w:rPr>
            </w:pPr>
          </w:p>
          <w:p w14:paraId="44FE878D" w14:textId="77777777" w:rsidR="00FD0287" w:rsidRDefault="00FD0287">
            <w:pPr>
              <w:spacing w:after="0" w:line="192" w:lineRule="auto"/>
              <w:jc w:val="center"/>
              <w:rPr>
                <w:rFonts w:ascii="Times New Roman" w:eastAsia="Times New Roman" w:hAnsi="Times New Roman" w:cs="Times New Roman"/>
                <w:lang w:eastAsia="ru-RU"/>
              </w:rPr>
            </w:pPr>
          </w:p>
          <w:p w14:paraId="73A30190" w14:textId="77777777" w:rsidR="00FD0287" w:rsidRDefault="00FD0287">
            <w:pPr>
              <w:spacing w:after="0" w:line="192" w:lineRule="auto"/>
              <w:jc w:val="center"/>
              <w:rPr>
                <w:rFonts w:ascii="Times New Roman" w:eastAsia="Times New Roman" w:hAnsi="Times New Roman" w:cs="Times New Roman"/>
                <w:lang w:eastAsia="ru-RU"/>
              </w:rPr>
            </w:pPr>
          </w:p>
          <w:p w14:paraId="4F7FED3E" w14:textId="77777777" w:rsidR="00FD0287" w:rsidRDefault="00FD028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8</w:t>
            </w:r>
            <w:r>
              <w:rPr>
                <w:rFonts w:ascii="Times New Roman" w:eastAsia="Times New Roman" w:hAnsi="Times New Roman" w:cs="Times New Roman"/>
                <w:lang w:eastAsia="ru-RU"/>
              </w:rPr>
              <w:t xml:space="preserve"> 000,0</w:t>
            </w:r>
          </w:p>
          <w:p w14:paraId="79BD4E25" w14:textId="77777777" w:rsidR="00FD0287" w:rsidRDefault="00FD0287">
            <w:pPr>
              <w:spacing w:after="0" w:line="192" w:lineRule="auto"/>
              <w:jc w:val="center"/>
              <w:rPr>
                <w:rFonts w:ascii="Times New Roman" w:eastAsia="Times New Roman" w:hAnsi="Times New Roman" w:cs="Times New Roman"/>
                <w:lang w:eastAsia="ru-RU"/>
              </w:rPr>
            </w:pPr>
          </w:p>
          <w:p w14:paraId="6E6BCD7C" w14:textId="77777777" w:rsidR="00FD0287" w:rsidRDefault="00FD0287">
            <w:pPr>
              <w:spacing w:after="0" w:line="192" w:lineRule="auto"/>
              <w:jc w:val="center"/>
              <w:rPr>
                <w:rFonts w:ascii="Times New Roman" w:eastAsia="Times New Roman" w:hAnsi="Times New Roman" w:cs="Times New Roman"/>
                <w:lang w:eastAsia="ru-RU"/>
              </w:rPr>
            </w:pPr>
          </w:p>
          <w:p w14:paraId="38B70B8D" w14:textId="77777777" w:rsidR="00FD0287" w:rsidRDefault="00FD0287">
            <w:pPr>
              <w:spacing w:after="0" w:line="192" w:lineRule="auto"/>
              <w:jc w:val="center"/>
              <w:rPr>
                <w:rFonts w:ascii="Times New Roman" w:eastAsia="Times New Roman" w:hAnsi="Times New Roman" w:cs="Times New Roman"/>
                <w:lang w:eastAsia="ru-RU"/>
              </w:rPr>
            </w:pPr>
          </w:p>
          <w:p w14:paraId="614303A7" w14:textId="77777777" w:rsidR="00FD0287" w:rsidRDefault="00FD0287">
            <w:pPr>
              <w:spacing w:after="0" w:line="192" w:lineRule="auto"/>
              <w:jc w:val="center"/>
              <w:rPr>
                <w:rFonts w:ascii="Times New Roman" w:eastAsia="Times New Roman" w:hAnsi="Times New Roman" w:cs="Times New Roman"/>
                <w:lang w:eastAsia="ru-RU"/>
              </w:rPr>
            </w:pPr>
          </w:p>
          <w:p w14:paraId="62EFF8EE" w14:textId="77777777" w:rsidR="00FD0287" w:rsidRDefault="00FD0287">
            <w:pPr>
              <w:spacing w:after="0" w:line="192" w:lineRule="auto"/>
              <w:jc w:val="center"/>
              <w:rPr>
                <w:rFonts w:ascii="Times New Roman" w:eastAsia="Times New Roman" w:hAnsi="Times New Roman" w:cs="Times New Roman"/>
                <w:lang w:eastAsia="ru-RU"/>
              </w:rPr>
            </w:pPr>
          </w:p>
          <w:p w14:paraId="2B2DA571" w14:textId="77777777" w:rsidR="00FD0287" w:rsidRDefault="00FD0287">
            <w:pPr>
              <w:spacing w:after="0" w:line="192" w:lineRule="auto"/>
              <w:jc w:val="center"/>
              <w:rPr>
                <w:rFonts w:ascii="Times New Roman" w:eastAsia="Times New Roman" w:hAnsi="Times New Roman" w:cs="Times New Roman"/>
                <w:lang w:eastAsia="ru-RU"/>
              </w:rPr>
            </w:pPr>
          </w:p>
          <w:p w14:paraId="1130B7DF" w14:textId="77777777" w:rsidR="00FD0287" w:rsidRDefault="00FD0287">
            <w:pPr>
              <w:spacing w:after="0" w:line="192" w:lineRule="auto"/>
              <w:jc w:val="center"/>
              <w:rPr>
                <w:rFonts w:ascii="Times New Roman" w:eastAsia="Times New Roman" w:hAnsi="Times New Roman" w:cs="Times New Roman"/>
                <w:lang w:eastAsia="ru-RU"/>
              </w:rPr>
            </w:pPr>
          </w:p>
          <w:p w14:paraId="150A94FF" w14:textId="77777777" w:rsidR="00FD0287" w:rsidRDefault="00FD0287">
            <w:pPr>
              <w:spacing w:after="0" w:line="192" w:lineRule="auto"/>
              <w:jc w:val="center"/>
              <w:rPr>
                <w:rFonts w:ascii="Times New Roman" w:eastAsia="Times New Roman" w:hAnsi="Times New Roman" w:cs="Times New Roman"/>
                <w:lang w:eastAsia="ru-RU"/>
              </w:rPr>
            </w:pPr>
          </w:p>
          <w:p w14:paraId="5202A9D7" w14:textId="77777777" w:rsidR="00FD0287" w:rsidRDefault="00FD0287">
            <w:pPr>
              <w:spacing w:after="0" w:line="192" w:lineRule="auto"/>
              <w:jc w:val="center"/>
              <w:rPr>
                <w:rFonts w:ascii="Times New Roman" w:eastAsia="Times New Roman" w:hAnsi="Times New Roman" w:cs="Times New Roman"/>
                <w:lang w:eastAsia="ru-RU"/>
              </w:rPr>
            </w:pPr>
          </w:p>
          <w:p w14:paraId="4B3A8794" w14:textId="77777777" w:rsidR="00FD0287" w:rsidRDefault="00FD0287">
            <w:pPr>
              <w:spacing w:after="0" w:line="192" w:lineRule="auto"/>
              <w:jc w:val="center"/>
              <w:rPr>
                <w:rFonts w:ascii="Times New Roman" w:eastAsia="Times New Roman" w:hAnsi="Times New Roman" w:cs="Times New Roman"/>
                <w:lang w:eastAsia="ru-RU"/>
              </w:rPr>
            </w:pPr>
          </w:p>
          <w:p w14:paraId="1F7016E1" w14:textId="77777777" w:rsidR="00FD0287" w:rsidRDefault="00FD0287">
            <w:pPr>
              <w:spacing w:after="0" w:line="192" w:lineRule="auto"/>
              <w:jc w:val="center"/>
              <w:rPr>
                <w:rFonts w:ascii="Times New Roman" w:eastAsia="Times New Roman" w:hAnsi="Times New Roman" w:cs="Times New Roman"/>
                <w:lang w:eastAsia="ru-RU"/>
              </w:rPr>
            </w:pPr>
          </w:p>
          <w:p w14:paraId="2A2A6E9C" w14:textId="77777777" w:rsidR="00FD0287" w:rsidRDefault="00FD0287">
            <w:pPr>
              <w:spacing w:after="0" w:line="192" w:lineRule="auto"/>
              <w:jc w:val="center"/>
              <w:rPr>
                <w:rFonts w:ascii="Times New Roman" w:eastAsia="Times New Roman" w:hAnsi="Times New Roman" w:cs="Times New Roman"/>
                <w:lang w:eastAsia="ru-RU"/>
              </w:rPr>
            </w:pPr>
          </w:p>
          <w:p w14:paraId="38E22B57" w14:textId="77777777" w:rsidR="00FD0287" w:rsidRDefault="00FD0287">
            <w:pPr>
              <w:spacing w:after="0" w:line="192" w:lineRule="auto"/>
              <w:jc w:val="center"/>
              <w:rPr>
                <w:rFonts w:ascii="Times New Roman" w:eastAsia="Times New Roman" w:hAnsi="Times New Roman" w:cs="Times New Roman"/>
                <w:lang w:eastAsia="ru-RU"/>
              </w:rPr>
            </w:pPr>
          </w:p>
          <w:p w14:paraId="57A58C2F" w14:textId="77777777" w:rsidR="00FD0287" w:rsidRDefault="00FD0287">
            <w:pPr>
              <w:spacing w:after="0" w:line="192" w:lineRule="auto"/>
              <w:jc w:val="center"/>
              <w:rPr>
                <w:rFonts w:ascii="Times New Roman" w:eastAsia="Times New Roman" w:hAnsi="Times New Roman" w:cs="Times New Roman"/>
                <w:lang w:eastAsia="ru-RU"/>
              </w:rPr>
            </w:pPr>
          </w:p>
          <w:p w14:paraId="04FFD047" w14:textId="77777777" w:rsidR="00FD0287" w:rsidRDefault="00FD0287">
            <w:pPr>
              <w:spacing w:after="0" w:line="192" w:lineRule="auto"/>
              <w:rPr>
                <w:rFonts w:ascii="Times New Roman" w:eastAsia="Times New Roman" w:hAnsi="Times New Roman" w:cs="Times New Roman"/>
                <w:lang w:eastAsia="ru-RU"/>
              </w:rPr>
            </w:pPr>
          </w:p>
          <w:p w14:paraId="64E5E82A" w14:textId="77777777" w:rsidR="00FD0287" w:rsidRDefault="00FD028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7 0</w:t>
            </w:r>
            <w:r>
              <w:rPr>
                <w:rFonts w:ascii="Times New Roman" w:eastAsia="Times New Roman" w:hAnsi="Times New Roman" w:cs="Times New Roman"/>
                <w:lang w:eastAsia="ru-RU"/>
              </w:rPr>
              <w:t>00,0</w:t>
            </w:r>
          </w:p>
          <w:p w14:paraId="6308922F" w14:textId="77777777" w:rsidR="00FD0287" w:rsidRDefault="00FD0287">
            <w:pPr>
              <w:spacing w:after="0" w:line="192" w:lineRule="auto"/>
              <w:jc w:val="center"/>
              <w:rPr>
                <w:rFonts w:ascii="Times New Roman" w:eastAsia="Times New Roman" w:hAnsi="Times New Roman" w:cs="Times New Roman"/>
                <w:lang w:eastAsia="ru-RU"/>
              </w:rPr>
            </w:pPr>
          </w:p>
        </w:tc>
      </w:tr>
      <w:bookmarkEnd w:id="0"/>
      <w:tr w:rsidR="00FD0287" w14:paraId="35ACF609" w14:textId="77777777" w:rsidTr="00FD0287">
        <w:tc>
          <w:tcPr>
            <w:tcW w:w="567" w:type="dxa"/>
            <w:tcBorders>
              <w:top w:val="single" w:sz="4" w:space="0" w:color="auto"/>
              <w:left w:val="single" w:sz="4" w:space="0" w:color="auto"/>
              <w:bottom w:val="single" w:sz="4" w:space="0" w:color="auto"/>
              <w:right w:val="single" w:sz="4" w:space="0" w:color="auto"/>
            </w:tcBorders>
            <w:vAlign w:val="center"/>
          </w:tcPr>
          <w:p w14:paraId="6CCB6A61" w14:textId="77777777" w:rsidR="00FD0287" w:rsidRDefault="00FD0287">
            <w:pPr>
              <w:spacing w:after="0" w:line="360" w:lineRule="auto"/>
              <w:jc w:val="center"/>
              <w:rPr>
                <w:rFonts w:ascii="Times New Roman" w:eastAsia="Times New Roman" w:hAnsi="Times New Roman" w:cs="Times New Roman"/>
                <w:lang w:eastAsia="ru-RU"/>
              </w:rPr>
            </w:pPr>
          </w:p>
        </w:tc>
        <w:tc>
          <w:tcPr>
            <w:tcW w:w="12616" w:type="dxa"/>
            <w:gridSpan w:val="5"/>
            <w:tcBorders>
              <w:top w:val="single" w:sz="4" w:space="0" w:color="auto"/>
              <w:left w:val="single" w:sz="4" w:space="0" w:color="auto"/>
              <w:bottom w:val="single" w:sz="4" w:space="0" w:color="auto"/>
              <w:right w:val="single" w:sz="4" w:space="0" w:color="auto"/>
            </w:tcBorders>
            <w:vAlign w:val="center"/>
            <w:hideMark/>
          </w:tcPr>
          <w:p w14:paraId="52BCF975" w14:textId="77777777" w:rsidR="00FD0287" w:rsidRDefault="00FD0287">
            <w:pPr>
              <w:spacing w:after="0" w:line="36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36BADED6" w14:textId="77777777" w:rsidR="00FD0287" w:rsidRDefault="00FD0287">
            <w:pPr>
              <w:spacing w:after="0" w:line="360" w:lineRule="auto"/>
              <w:jc w:val="center"/>
              <w:rPr>
                <w:rFonts w:ascii="Times New Roman" w:eastAsia="Times New Roman" w:hAnsi="Times New Roman" w:cs="Times New Roman"/>
                <w:highlight w:val="yellow"/>
                <w:lang w:eastAsia="ru-RU"/>
              </w:rPr>
            </w:pPr>
            <w:r>
              <w:rPr>
                <w:rFonts w:ascii="Times New Roman" w:eastAsia="Times New Roman" w:hAnsi="Times New Roman" w:cs="Times New Roman"/>
                <w:b/>
                <w:bCs/>
                <w:lang w:val="en-US" w:eastAsia="ru-RU"/>
              </w:rPr>
              <w:t>20</w:t>
            </w:r>
            <w:r>
              <w:rPr>
                <w:rFonts w:ascii="Times New Roman" w:eastAsia="Times New Roman" w:hAnsi="Times New Roman" w:cs="Times New Roman"/>
                <w:b/>
                <w:bCs/>
                <w:lang w:eastAsia="ru-RU"/>
              </w:rPr>
              <w:t> </w:t>
            </w:r>
            <w:r>
              <w:rPr>
                <w:rFonts w:ascii="Times New Roman" w:eastAsia="Times New Roman" w:hAnsi="Times New Roman" w:cs="Times New Roman"/>
                <w:b/>
                <w:bCs/>
                <w:lang w:val="en-US" w:eastAsia="ru-RU"/>
              </w:rPr>
              <w:t>0</w:t>
            </w:r>
            <w:r>
              <w:rPr>
                <w:rFonts w:ascii="Times New Roman" w:eastAsia="Times New Roman" w:hAnsi="Times New Roman" w:cs="Times New Roman"/>
                <w:b/>
                <w:bCs/>
                <w:lang w:eastAsia="ru-RU"/>
              </w:rPr>
              <w:t>00,0</w:t>
            </w:r>
          </w:p>
        </w:tc>
        <w:tc>
          <w:tcPr>
            <w:tcW w:w="993" w:type="dxa"/>
            <w:tcBorders>
              <w:top w:val="single" w:sz="4" w:space="0" w:color="auto"/>
              <w:left w:val="single" w:sz="4" w:space="0" w:color="auto"/>
              <w:bottom w:val="single" w:sz="4" w:space="0" w:color="auto"/>
              <w:right w:val="single" w:sz="4" w:space="0" w:color="auto"/>
            </w:tcBorders>
            <w:hideMark/>
          </w:tcPr>
          <w:p w14:paraId="3A038FB5" w14:textId="77777777" w:rsidR="00FD0287" w:rsidRDefault="00FD0287">
            <w:pPr>
              <w:spacing w:after="0" w:line="360" w:lineRule="auto"/>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lang w:val="en-US" w:eastAsia="ru-RU"/>
              </w:rPr>
              <w:t>20</w:t>
            </w:r>
            <w:r>
              <w:rPr>
                <w:rFonts w:ascii="Times New Roman" w:eastAsia="Times New Roman" w:hAnsi="Times New Roman" w:cs="Times New Roman"/>
                <w:b/>
                <w:bCs/>
                <w:lang w:eastAsia="ru-RU"/>
              </w:rPr>
              <w:t> </w:t>
            </w:r>
            <w:r>
              <w:rPr>
                <w:rFonts w:ascii="Times New Roman" w:eastAsia="Times New Roman" w:hAnsi="Times New Roman" w:cs="Times New Roman"/>
                <w:b/>
                <w:bCs/>
                <w:lang w:val="en-US" w:eastAsia="ru-RU"/>
              </w:rPr>
              <w:t>0</w:t>
            </w:r>
            <w:r>
              <w:rPr>
                <w:rFonts w:ascii="Times New Roman" w:eastAsia="Times New Roman" w:hAnsi="Times New Roman" w:cs="Times New Roman"/>
                <w:b/>
                <w:bCs/>
                <w:lang w:eastAsia="ru-RU"/>
              </w:rPr>
              <w:t>00,0</w:t>
            </w:r>
          </w:p>
        </w:tc>
      </w:tr>
    </w:tbl>
    <w:p w14:paraId="67DC9F48" w14:textId="77777777" w:rsidR="00FD0287" w:rsidRDefault="00FD0287" w:rsidP="00FD0287">
      <w:pPr>
        <w:spacing w:after="0" w:line="240" w:lineRule="auto"/>
        <w:rPr>
          <w:rFonts w:ascii="Times New Roman" w:eastAsia="Times New Roman" w:hAnsi="Times New Roman" w:cs="Times New Roman"/>
          <w:sz w:val="28"/>
          <w:szCs w:val="28"/>
          <w:lang w:eastAsia="ru-RU"/>
        </w:rPr>
      </w:pPr>
    </w:p>
    <w:p w14:paraId="47678498" w14:textId="77777777" w:rsidR="00FD0287" w:rsidRDefault="00FD0287" w:rsidP="00FD0287">
      <w:pPr>
        <w:spacing w:after="0" w:line="240" w:lineRule="auto"/>
        <w:rPr>
          <w:rFonts w:ascii="Times New Roman" w:eastAsia="Calibri" w:hAnsi="Times New Roman" w:cs="Times New Roman"/>
          <w:sz w:val="28"/>
          <w:szCs w:val="28"/>
          <w:lang w:eastAsia="en-US"/>
        </w:rPr>
      </w:pPr>
      <w:bookmarkStart w:id="2" w:name="_GoBack"/>
      <w:bookmarkEnd w:id="2"/>
      <w:r>
        <w:rPr>
          <w:rFonts w:ascii="Times New Roman" w:eastAsia="Times New Roman" w:hAnsi="Times New Roman" w:cs="Times New Roman"/>
          <w:sz w:val="28"/>
          <w:szCs w:val="28"/>
          <w:lang w:eastAsia="ru-RU"/>
        </w:rPr>
        <w:t xml:space="preserve">Міський голова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 w14:paraId="6956A670" w14:textId="77777777" w:rsidR="00FD0287" w:rsidRDefault="00FD0287" w:rsidP="00FD0287">
      <w:pPr>
        <w:spacing w:after="0"/>
        <w:jc w:val="both"/>
        <w:rPr>
          <w:rFonts w:ascii="Times New Roman" w:hAnsi="Times New Roman" w:cs="Times New Roman"/>
          <w:iCs/>
          <w:sz w:val="28"/>
          <w:szCs w:val="28"/>
        </w:rPr>
      </w:pPr>
    </w:p>
    <w:permEnd w:id="1"/>
    <w:p w14:paraId="18507996" w14:textId="711B24A6" w:rsidR="00F1699F" w:rsidRPr="00EA126F" w:rsidRDefault="00F1699F" w:rsidP="00FD0287">
      <w:pPr>
        <w:spacing w:after="0"/>
        <w:ind w:left="284"/>
        <w:jc w:val="center"/>
        <w:rPr>
          <w:rFonts w:ascii="Times New Roman" w:hAnsi="Times New Roman" w:cs="Times New Roman"/>
          <w:iCs/>
          <w:sz w:val="28"/>
          <w:szCs w:val="28"/>
        </w:rPr>
      </w:pPr>
    </w:p>
    <w:sectPr w:rsidR="00F1699F" w:rsidRPr="00EA126F" w:rsidSect="00F1699F">
      <w:headerReference w:type="default" r:id="rId7"/>
      <w:footerReference w:type="default" r:id="rId8"/>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3AA5B" w14:textId="77777777" w:rsidR="00BE72A9" w:rsidRDefault="00BE72A9">
      <w:pPr>
        <w:spacing w:after="0" w:line="240" w:lineRule="auto"/>
      </w:pPr>
      <w:r>
        <w:separator/>
      </w:r>
    </w:p>
  </w:endnote>
  <w:endnote w:type="continuationSeparator" w:id="0">
    <w:p w14:paraId="73CF8CF6" w14:textId="77777777" w:rsidR="00BE72A9" w:rsidRDefault="00BE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85028767"/>
      <w:docPartObj>
        <w:docPartGallery w:val="Page Numbers (Bottom of Page)"/>
        <w:docPartUnique/>
      </w:docPartObj>
    </w:sdtPr>
    <w:sdtEndPr/>
    <w:sdtContent>
      <w:p w14:paraId="32BCF388" w14:textId="07871E3E" w:rsidR="00F1699F" w:rsidRPr="00F1699F" w:rsidRDefault="00BE72A9">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00FD0287" w:rsidRPr="00FD0287">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C534C" w14:textId="77777777" w:rsidR="00BE72A9" w:rsidRDefault="00BE72A9">
      <w:pPr>
        <w:spacing w:after="0" w:line="240" w:lineRule="auto"/>
      </w:pPr>
      <w:r>
        <w:separator/>
      </w:r>
    </w:p>
  </w:footnote>
  <w:footnote w:type="continuationSeparator" w:id="0">
    <w:p w14:paraId="03FCFCDF" w14:textId="77777777" w:rsidR="00BE72A9" w:rsidRDefault="00BE7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EndPr/>
    <w:sdtContent>
      <w:p w14:paraId="282FA92E" w14:textId="6C45A6A8" w:rsidR="00F1699F" w:rsidRDefault="00BE72A9"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EKMlU6iSeUkKlS1kfLWLdvTv+DF/nR512qnjyXjPOk3XU+xESZRcYFgFO/ekcJyoWsSoS0iDT/tvSa+527d0qA==" w:salt="9Po521kdJU34uqVGbbjb5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D5820"/>
    <w:rsid w:val="000E7AC9"/>
    <w:rsid w:val="0022588C"/>
    <w:rsid w:val="00252709"/>
    <w:rsid w:val="002D569F"/>
    <w:rsid w:val="003735BC"/>
    <w:rsid w:val="003B2A39"/>
    <w:rsid w:val="004208DA"/>
    <w:rsid w:val="00424AD7"/>
    <w:rsid w:val="00524AF7"/>
    <w:rsid w:val="005C6C54"/>
    <w:rsid w:val="005E68BF"/>
    <w:rsid w:val="00617517"/>
    <w:rsid w:val="00643CA3"/>
    <w:rsid w:val="006F7263"/>
    <w:rsid w:val="00853C00"/>
    <w:rsid w:val="008A5D36"/>
    <w:rsid w:val="00990B1E"/>
    <w:rsid w:val="009E4B16"/>
    <w:rsid w:val="00A84A56"/>
    <w:rsid w:val="00AF203F"/>
    <w:rsid w:val="00B20C04"/>
    <w:rsid w:val="00B933FF"/>
    <w:rsid w:val="00BE2C50"/>
    <w:rsid w:val="00BE72A9"/>
    <w:rsid w:val="00CB633A"/>
    <w:rsid w:val="00E97F96"/>
    <w:rsid w:val="00EA126F"/>
    <w:rsid w:val="00F04D2F"/>
    <w:rsid w:val="00F1699F"/>
    <w:rsid w:val="00F277F8"/>
    <w:rsid w:val="00FB6DFE"/>
    <w:rsid w:val="00FD0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styleId="a7">
    <w:name w:val="Balloon Text"/>
    <w:basedOn w:val="a"/>
    <w:link w:val="a8"/>
    <w:uiPriority w:val="99"/>
    <w:semiHidden/>
    <w:unhideWhenUsed/>
    <w:rsid w:val="00FD02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02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45597">
      <w:bodyDiv w:val="1"/>
      <w:marLeft w:val="0"/>
      <w:marRight w:val="0"/>
      <w:marTop w:val="0"/>
      <w:marBottom w:val="0"/>
      <w:divBdr>
        <w:top w:val="none" w:sz="0" w:space="0" w:color="auto"/>
        <w:left w:val="none" w:sz="0" w:space="0" w:color="auto"/>
        <w:bottom w:val="none" w:sz="0" w:space="0" w:color="auto"/>
        <w:right w:val="none" w:sz="0" w:space="0" w:color="auto"/>
      </w:divBdr>
    </w:div>
    <w:div w:id="3311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5E7EAB"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4A6BAA"/>
    <w:rsid w:val="00564DF9"/>
    <w:rsid w:val="005E7EAB"/>
    <w:rsid w:val="00651CF5"/>
    <w:rsid w:val="008A5D36"/>
    <w:rsid w:val="00A27E64"/>
    <w:rsid w:val="00C2695E"/>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538</Words>
  <Characters>3070</Characters>
  <Application>Microsoft Office Word</Application>
  <DocSecurity>8</DocSecurity>
  <Lines>25</Lines>
  <Paragraphs>7</Paragraphs>
  <ScaleCrop>false</ScaleCrop>
  <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2023-12-05T11:41:00Z</dcterms:modified>
</cp:coreProperties>
</file>