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92F56" w:rsidP="003530E1" w14:paraId="71D7C857" w14:textId="47702A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ід _________№____________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076C" w:rsidRPr="0059076C" w:rsidP="0059076C" w14:paraId="479E34FF" w14:textId="4F7EC4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>Структура і штат</w:t>
      </w:r>
    </w:p>
    <w:p w:rsidR="0059076C" w:rsidRPr="0059076C" w:rsidP="0059076C" w14:paraId="1B63F8D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Центру соціальних служб </w:t>
      </w:r>
    </w:p>
    <w:p w:rsidR="0059076C" w:rsidRPr="0059076C" w:rsidP="0059076C" w14:paraId="654D767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Броварської міської ради Броварського району Київської області </w:t>
      </w:r>
    </w:p>
    <w:p w:rsidR="0059076C" w:rsidRPr="0059076C" w:rsidP="0059076C" w14:paraId="67C79052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076C" w:rsidRPr="0059076C" w:rsidP="0059076C" w14:paraId="6DF87DBE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5117"/>
        <w:gridCol w:w="3733"/>
      </w:tblGrid>
      <w:tr w14:paraId="39373F85" w14:textId="77777777" w:rsidTr="001A54D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49" w:type="dxa"/>
          </w:tcPr>
          <w:p w:rsidR="0059076C" w:rsidRPr="0059076C" w:rsidP="0059076C" w14:paraId="70FCC7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9076C" w:rsidRPr="0059076C" w:rsidP="0059076C" w14:paraId="2C860A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9" w:type="dxa"/>
          </w:tcPr>
          <w:p w:rsidR="0059076C" w:rsidRPr="0059076C" w:rsidP="0059076C" w14:paraId="2D5171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b/>
                <w:sz w:val="28"/>
                <w:szCs w:val="28"/>
              </w:rPr>
              <w:t>Посада</w:t>
            </w:r>
          </w:p>
        </w:tc>
        <w:tc>
          <w:tcPr>
            <w:tcW w:w="3916" w:type="dxa"/>
          </w:tcPr>
          <w:p w:rsidR="0059076C" w:rsidRPr="0059076C" w:rsidP="0059076C" w14:paraId="286B58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b/>
                <w:sz w:val="28"/>
                <w:szCs w:val="28"/>
              </w:rPr>
              <w:t>К-сть штатних одиниць</w:t>
            </w:r>
          </w:p>
        </w:tc>
      </w:tr>
      <w:tr w14:paraId="1DCEA38D" w14:textId="77777777" w:rsidTr="001A54D5">
        <w:tblPrEx>
          <w:tblW w:w="0" w:type="auto"/>
          <w:tblLook w:val="01E0"/>
        </w:tblPrEx>
        <w:tc>
          <w:tcPr>
            <w:tcW w:w="649" w:type="dxa"/>
          </w:tcPr>
          <w:p w:rsidR="0059076C" w:rsidRPr="0059076C" w:rsidP="0059076C" w14:paraId="178C9F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99" w:type="dxa"/>
          </w:tcPr>
          <w:p w:rsidR="0059076C" w:rsidRPr="0059076C" w:rsidP="0059076C" w14:paraId="08CBA3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916" w:type="dxa"/>
          </w:tcPr>
          <w:p w:rsidR="0059076C" w:rsidRPr="0059076C" w:rsidP="0059076C" w14:paraId="074C8673" w14:textId="77777777">
            <w:pPr>
              <w:spacing w:after="0" w:line="240" w:lineRule="auto"/>
              <w:ind w:left="-161"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24AE82C3" w14:textId="77777777" w:rsidTr="001A54D5">
        <w:tblPrEx>
          <w:tblW w:w="0" w:type="auto"/>
          <w:tblLook w:val="01E0"/>
        </w:tblPrEx>
        <w:tc>
          <w:tcPr>
            <w:tcW w:w="649" w:type="dxa"/>
          </w:tcPr>
          <w:p w:rsidR="0059076C" w:rsidRPr="0059076C" w:rsidP="0059076C" w14:paraId="1B650D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99" w:type="dxa"/>
          </w:tcPr>
          <w:p w:rsidR="0059076C" w:rsidRPr="0059076C" w:rsidP="0059076C" w14:paraId="0EC0C0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Головний бухгалтер</w:t>
            </w:r>
          </w:p>
        </w:tc>
        <w:tc>
          <w:tcPr>
            <w:tcW w:w="3916" w:type="dxa"/>
          </w:tcPr>
          <w:p w:rsidR="0059076C" w:rsidRPr="0059076C" w:rsidP="0059076C" w14:paraId="13AE66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0ABEE953" w14:textId="77777777" w:rsidTr="001A54D5">
        <w:tblPrEx>
          <w:tblW w:w="0" w:type="auto"/>
          <w:tblLook w:val="01E0"/>
        </w:tblPrEx>
        <w:tc>
          <w:tcPr>
            <w:tcW w:w="649" w:type="dxa"/>
          </w:tcPr>
          <w:p w:rsidR="0059076C" w:rsidRPr="0059076C" w:rsidP="0059076C" w14:paraId="55DB3A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99" w:type="dxa"/>
          </w:tcPr>
          <w:p w:rsidR="0059076C" w:rsidRPr="0059076C" w:rsidP="0059076C" w14:paraId="565940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3916" w:type="dxa"/>
          </w:tcPr>
          <w:p w:rsidR="0059076C" w:rsidRPr="0059076C" w:rsidP="0059076C" w14:paraId="390EE0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7096AB84" w14:textId="77777777" w:rsidTr="001A54D5">
        <w:tblPrEx>
          <w:tblW w:w="0" w:type="auto"/>
          <w:tblLook w:val="01E0"/>
        </w:tblPrEx>
        <w:tc>
          <w:tcPr>
            <w:tcW w:w="649" w:type="dxa"/>
          </w:tcPr>
          <w:p w:rsidR="0059076C" w:rsidRPr="0059076C" w:rsidP="0059076C" w14:paraId="5909CD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99" w:type="dxa"/>
          </w:tcPr>
          <w:p w:rsidR="0059076C" w:rsidRPr="0059076C" w:rsidP="0059076C" w14:paraId="6817B2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Водій</w:t>
            </w:r>
          </w:p>
        </w:tc>
        <w:tc>
          <w:tcPr>
            <w:tcW w:w="3916" w:type="dxa"/>
          </w:tcPr>
          <w:p w:rsidR="0059076C" w:rsidRPr="0059076C" w:rsidP="0059076C" w14:paraId="7014FF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9076C" w:rsidRPr="0059076C" w:rsidP="0059076C" w14:paraId="5F3EE17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076C" w:rsidRPr="0059076C" w:rsidP="0059076C" w14:paraId="0A5C451C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076C">
        <w:rPr>
          <w:rFonts w:ascii="Times New Roman" w:hAnsi="Times New Roman" w:cs="Times New Roman"/>
          <w:sz w:val="28"/>
          <w:szCs w:val="28"/>
        </w:rPr>
        <w:t>Відділ соціальної роботи</w:t>
      </w:r>
    </w:p>
    <w:p w:rsidR="0059076C" w:rsidRPr="0059076C" w:rsidP="0059076C" w14:paraId="10D40377" w14:textId="77777777">
      <w:pPr>
        <w:tabs>
          <w:tab w:val="center" w:pos="540"/>
          <w:tab w:val="center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2"/>
        <w:gridCol w:w="5122"/>
        <w:gridCol w:w="3734"/>
      </w:tblGrid>
      <w:tr w14:paraId="4ACD5265" w14:textId="77777777" w:rsidTr="001A54D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48" w:type="dxa"/>
          </w:tcPr>
          <w:p w:rsidR="0059076C" w:rsidRPr="0059076C" w:rsidP="0059076C" w14:paraId="309599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00" w:type="dxa"/>
          </w:tcPr>
          <w:p w:rsidR="0059076C" w:rsidRPr="0059076C" w:rsidP="0059076C" w14:paraId="763C7E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- начальник відділу</w:t>
            </w:r>
          </w:p>
        </w:tc>
        <w:tc>
          <w:tcPr>
            <w:tcW w:w="3960" w:type="dxa"/>
          </w:tcPr>
          <w:p w:rsidR="0059076C" w:rsidRPr="0059076C" w:rsidP="0059076C" w14:paraId="09CE4F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01D949A0" w14:textId="77777777" w:rsidTr="001A54D5">
        <w:tblPrEx>
          <w:tblW w:w="0" w:type="auto"/>
          <w:tblLook w:val="01E0"/>
        </w:tblPrEx>
        <w:tc>
          <w:tcPr>
            <w:tcW w:w="648" w:type="dxa"/>
          </w:tcPr>
          <w:p w:rsidR="0059076C" w:rsidRPr="0059076C" w:rsidP="0059076C" w14:paraId="41DEC5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00" w:type="dxa"/>
          </w:tcPr>
          <w:p w:rsidR="0059076C" w:rsidRPr="0059076C" w:rsidP="0059076C" w14:paraId="1A4DC2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3960" w:type="dxa"/>
          </w:tcPr>
          <w:p w:rsidR="0059076C" w:rsidRPr="0059076C" w:rsidP="0059076C" w14:paraId="34357514" w14:textId="77777777">
            <w:pPr>
              <w:spacing w:after="0" w:line="240" w:lineRule="auto"/>
              <w:ind w:left="252" w:hanging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020C2D9" w14:textId="77777777" w:rsidTr="001A54D5">
        <w:tblPrEx>
          <w:tblW w:w="0" w:type="auto"/>
          <w:tblLook w:val="01E0"/>
        </w:tblPrEx>
        <w:tc>
          <w:tcPr>
            <w:tcW w:w="648" w:type="dxa"/>
          </w:tcPr>
          <w:p w:rsidR="0059076C" w:rsidRPr="0059076C" w:rsidP="0059076C" w14:paraId="07EA2B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00" w:type="dxa"/>
          </w:tcPr>
          <w:p w:rsidR="0059076C" w:rsidRPr="0059076C" w:rsidP="0059076C" w14:paraId="3DA43B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І категорії</w:t>
            </w:r>
          </w:p>
        </w:tc>
        <w:tc>
          <w:tcPr>
            <w:tcW w:w="3960" w:type="dxa"/>
          </w:tcPr>
          <w:p w:rsidR="0059076C" w:rsidRPr="0059076C" w:rsidP="0059076C" w14:paraId="607D40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2B69DF1C" w14:textId="77777777" w:rsidTr="001A54D5">
        <w:tblPrEx>
          <w:tblW w:w="0" w:type="auto"/>
          <w:tblLook w:val="01E0"/>
        </w:tblPrEx>
        <w:tc>
          <w:tcPr>
            <w:tcW w:w="648" w:type="dxa"/>
          </w:tcPr>
          <w:p w:rsidR="0059076C" w:rsidRPr="0059076C" w:rsidP="0059076C" w14:paraId="43DFCF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00" w:type="dxa"/>
          </w:tcPr>
          <w:p w:rsidR="0059076C" w:rsidRPr="0059076C" w:rsidP="0059076C" w14:paraId="7C34DF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ІІ категорії</w:t>
            </w:r>
          </w:p>
        </w:tc>
        <w:tc>
          <w:tcPr>
            <w:tcW w:w="3960" w:type="dxa"/>
          </w:tcPr>
          <w:p w:rsidR="0059076C" w:rsidRPr="0059076C" w:rsidP="0059076C" w14:paraId="136BD8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4E9129F5" w14:textId="77777777" w:rsidTr="001A54D5">
        <w:tblPrEx>
          <w:tblW w:w="0" w:type="auto"/>
          <w:tblLook w:val="01E0"/>
        </w:tblPrEx>
        <w:tc>
          <w:tcPr>
            <w:tcW w:w="648" w:type="dxa"/>
          </w:tcPr>
          <w:p w:rsidR="0059076C" w:rsidRPr="0059076C" w:rsidP="0059076C" w14:paraId="17A101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00" w:type="dxa"/>
          </w:tcPr>
          <w:p w:rsidR="0059076C" w:rsidRPr="0059076C" w:rsidP="0059076C" w14:paraId="16C16F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 xml:space="preserve">Фахівець із соціальної роботи </w:t>
            </w:r>
          </w:p>
        </w:tc>
        <w:tc>
          <w:tcPr>
            <w:tcW w:w="3960" w:type="dxa"/>
          </w:tcPr>
          <w:p w:rsidR="0059076C" w:rsidRPr="0059076C" w:rsidP="0059076C" w14:paraId="15D2AF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68331291" w14:textId="77777777" w:rsidTr="001A54D5">
        <w:tblPrEx>
          <w:tblW w:w="0" w:type="auto"/>
          <w:tblLook w:val="01E0"/>
        </w:tblPrEx>
        <w:tc>
          <w:tcPr>
            <w:tcW w:w="648" w:type="dxa"/>
          </w:tcPr>
          <w:p w:rsidR="0059076C" w:rsidRPr="0059076C" w:rsidP="0059076C" w14:paraId="32037F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00" w:type="dxa"/>
          </w:tcPr>
          <w:p w:rsidR="0059076C" w:rsidRPr="0059076C" w:rsidP="0059076C" w14:paraId="4B39C0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Соціальний робітник</w:t>
            </w:r>
          </w:p>
        </w:tc>
        <w:tc>
          <w:tcPr>
            <w:tcW w:w="3960" w:type="dxa"/>
          </w:tcPr>
          <w:p w:rsidR="0059076C" w:rsidRPr="0059076C" w:rsidP="0059076C" w14:paraId="01A313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14:paraId="40C1CD0C" w14:textId="77777777" w:rsidTr="001A54D5">
        <w:tblPrEx>
          <w:tblW w:w="0" w:type="auto"/>
          <w:tblLook w:val="01E0"/>
        </w:tblPrEx>
        <w:tc>
          <w:tcPr>
            <w:tcW w:w="648" w:type="dxa"/>
          </w:tcPr>
          <w:p w:rsidR="0059076C" w:rsidRPr="0059076C" w:rsidP="0059076C" w14:paraId="0A5C43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</w:tcPr>
          <w:p w:rsidR="0059076C" w:rsidRPr="0059076C" w:rsidP="0059076C" w14:paraId="10A5EA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  <w:p w:rsidR="0059076C" w:rsidRPr="0059076C" w:rsidP="0059076C" w14:paraId="48242A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Всього:</w:t>
            </w:r>
          </w:p>
        </w:tc>
        <w:tc>
          <w:tcPr>
            <w:tcW w:w="3960" w:type="dxa"/>
          </w:tcPr>
          <w:p w:rsidR="0059076C" w:rsidRPr="0059076C" w:rsidP="0059076C" w14:paraId="2E7292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76C" w:rsidRPr="0059076C" w:rsidP="0059076C" w14:paraId="7C7010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21 особа</w:t>
            </w:r>
          </w:p>
          <w:p w:rsidR="0059076C" w:rsidRPr="0059076C" w:rsidP="0059076C" w14:paraId="723A46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076C" w:rsidRPr="0059076C" w:rsidP="0059076C" w14:paraId="65E4124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76C" w:rsidRPr="0059076C" w:rsidP="0059076C" w14:paraId="799F4F7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076C" w:rsidRPr="0059076C" w:rsidP="0059076C" w14:paraId="6FB78DB8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076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Ігор  САПОЖКО</w:t>
      </w:r>
    </w:p>
    <w:p w:rsidR="0059076C" w:rsidRPr="0059076C" w:rsidP="0059076C" w14:paraId="6FC4CCC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ermEnd w:id="0"/>
    <w:p w:rsidR="004F7CAD" w:rsidRPr="00EE06C3" w:rsidP="0059076C" w14:paraId="5FF0D8BD" w14:textId="2951F1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82795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9076C"/>
    <w:rsid w:val="00784598"/>
    <w:rsid w:val="007C582E"/>
    <w:rsid w:val="0081066D"/>
    <w:rsid w:val="00853C00"/>
    <w:rsid w:val="00893E2E"/>
    <w:rsid w:val="008B6EF2"/>
    <w:rsid w:val="008F55D5"/>
    <w:rsid w:val="00931757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92F5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4600C"/>
    <w:rsid w:val="0019083E"/>
    <w:rsid w:val="004D1168"/>
    <w:rsid w:val="00934C4A"/>
    <w:rsid w:val="00A51DB1"/>
    <w:rsid w:val="00D10375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488</Words>
  <Characters>279</Characters>
  <Application>Microsoft Office Word</Application>
  <DocSecurity>8</DocSecurity>
  <Lines>2</Lines>
  <Paragraphs>1</Paragraphs>
  <ScaleCrop>false</ScaleCrop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DeLL</cp:lastModifiedBy>
  <cp:revision>12</cp:revision>
  <dcterms:created xsi:type="dcterms:W3CDTF">2023-03-27T06:26:00Z</dcterms:created>
  <dcterms:modified xsi:type="dcterms:W3CDTF">2023-12-02T17:41:00Z</dcterms:modified>
</cp:coreProperties>
</file>