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D856DC" w:rsidRPr="00D856DC" w:rsidP="00D856DC" w14:paraId="650F21A9" w14:textId="77777777">
      <w:pPr>
        <w:spacing w:after="0" w:line="240" w:lineRule="auto"/>
        <w:ind w:firstLine="4678"/>
        <w:jc w:val="center"/>
        <w:rPr>
          <w:rFonts w:ascii="Times New Roman" w:eastAsia="Times New Roman" w:hAnsi="Times New Roman" w:cs="Times New Roman"/>
          <w:sz w:val="28"/>
          <w:szCs w:val="28"/>
        </w:rPr>
      </w:pPr>
      <w:permStart w:id="0" w:edGrp="everyone"/>
      <w:r w:rsidRPr="00D856DC">
        <w:rPr>
          <w:rFonts w:ascii="Times New Roman" w:eastAsia="Times New Roman" w:hAnsi="Times New Roman" w:cs="Times New Roman"/>
          <w:sz w:val="28"/>
          <w:szCs w:val="28"/>
        </w:rPr>
        <w:t>ЗАТВЕРДЖЕНО</w:t>
      </w:r>
    </w:p>
    <w:p w:rsidR="00D856DC" w:rsidRPr="00D856DC" w:rsidP="00D856DC" w14:paraId="108B4B81" w14:textId="77777777">
      <w:pPr>
        <w:spacing w:after="0" w:line="240" w:lineRule="auto"/>
        <w:ind w:left="4678"/>
        <w:jc w:val="center"/>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рішенням Броварської міської ради</w:t>
      </w:r>
    </w:p>
    <w:p w:rsidR="00D856DC" w:rsidRPr="00D856DC" w:rsidP="00D856DC" w14:paraId="4ADC580C" w14:textId="77777777">
      <w:pPr>
        <w:spacing w:after="0" w:line="240" w:lineRule="auto"/>
        <w:ind w:left="4678"/>
        <w:jc w:val="center"/>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Броварського району Київської області</w:t>
      </w:r>
    </w:p>
    <w:p w:rsidR="00D856DC" w:rsidRPr="00D856DC" w:rsidP="00D856DC" w14:paraId="022AA971" w14:textId="77777777">
      <w:pPr>
        <w:spacing w:after="0" w:line="240" w:lineRule="auto"/>
        <w:ind w:left="4678"/>
        <w:jc w:val="center"/>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від ________ року №________________</w:t>
      </w:r>
    </w:p>
    <w:p w:rsidR="00D856DC" w:rsidRPr="00D856DC" w:rsidP="00D856DC" w14:paraId="39B308CD" w14:textId="77777777">
      <w:pPr>
        <w:spacing w:after="0" w:line="240" w:lineRule="auto"/>
        <w:ind w:left="4678"/>
        <w:jc w:val="center"/>
        <w:rPr>
          <w:rFonts w:ascii="Times New Roman" w:eastAsia="Times New Roman" w:hAnsi="Times New Roman" w:cs="Times New Roman"/>
          <w:sz w:val="24"/>
          <w:szCs w:val="24"/>
        </w:rPr>
      </w:pPr>
    </w:p>
    <w:p w:rsidR="00D856DC" w:rsidRPr="00D856DC" w:rsidP="00D856DC" w14:paraId="24657585" w14:textId="77777777">
      <w:pPr>
        <w:spacing w:after="0" w:line="240" w:lineRule="auto"/>
        <w:ind w:firstLine="5670"/>
        <w:jc w:val="center"/>
        <w:rPr>
          <w:rFonts w:ascii="Times New Roman" w:eastAsia="Times New Roman" w:hAnsi="Times New Roman" w:cs="Times New Roman"/>
          <w:sz w:val="24"/>
          <w:szCs w:val="24"/>
        </w:rPr>
      </w:pPr>
    </w:p>
    <w:p w:rsidR="00D856DC" w:rsidRPr="00D856DC" w:rsidP="00D856DC" w14:paraId="635A4003"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1856A4FC"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4F040E9E"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69B1B0A4"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60D27D56"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061F2C74"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74F91A4E"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13731D12"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422F033F" w14:textId="77777777">
      <w:pPr>
        <w:spacing w:after="0" w:line="240" w:lineRule="auto"/>
        <w:ind w:firstLine="5670"/>
        <w:rPr>
          <w:rFonts w:ascii="Times New Roman" w:eastAsia="Times New Roman" w:hAnsi="Times New Roman" w:cs="Times New Roman"/>
          <w:sz w:val="24"/>
          <w:szCs w:val="24"/>
        </w:rPr>
      </w:pPr>
    </w:p>
    <w:p w:rsidR="00D856DC" w:rsidRPr="00D856DC" w:rsidP="00D856DC" w14:paraId="209C5B36" w14:textId="77777777">
      <w:pPr>
        <w:spacing w:after="0" w:line="240" w:lineRule="auto"/>
        <w:jc w:val="center"/>
        <w:rPr>
          <w:rFonts w:ascii="Times New Roman" w:eastAsia="Times New Roman" w:hAnsi="Times New Roman" w:cs="Times New Roman"/>
          <w:b/>
          <w:sz w:val="40"/>
          <w:szCs w:val="40"/>
        </w:rPr>
      </w:pPr>
      <w:r w:rsidRPr="00D856DC">
        <w:rPr>
          <w:rFonts w:ascii="Times New Roman" w:eastAsia="Times New Roman" w:hAnsi="Times New Roman" w:cs="Times New Roman"/>
          <w:b/>
          <w:sz w:val="40"/>
          <w:szCs w:val="40"/>
        </w:rPr>
        <w:t>С Т А Т У Т</w:t>
      </w:r>
    </w:p>
    <w:p w:rsidR="00D856DC" w:rsidRPr="00D856DC" w:rsidP="00D856DC" w14:paraId="2963D97F" w14:textId="77777777">
      <w:pPr>
        <w:spacing w:after="0" w:line="240" w:lineRule="auto"/>
        <w:jc w:val="center"/>
        <w:rPr>
          <w:rFonts w:ascii="Times New Roman" w:eastAsia="Times New Roman" w:hAnsi="Times New Roman" w:cs="Times New Roman"/>
          <w:b/>
          <w:sz w:val="28"/>
          <w:szCs w:val="28"/>
        </w:rPr>
      </w:pPr>
    </w:p>
    <w:p w:rsidR="00D856DC" w:rsidRPr="00D856DC" w:rsidP="00D856DC" w14:paraId="769B9D6C"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КОМУНАЛЬНОГО ПІДПРИЄМСТВА</w:t>
      </w:r>
    </w:p>
    <w:p w:rsidR="00D856DC" w:rsidRPr="00D856DC" w:rsidP="00D856DC" w14:paraId="4AF33298"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"ОЗДОРОВЧО-РЕАБІЛІТАЦІЙНИЙ ЦЕНТР " БРОВАРСЬКОЇ МІСЬКОЇ РАДИ БРОВАРСЬКОГО РАЙОНУ КИЇВСЬКОЇ ОБЛАСТІ</w:t>
      </w:r>
    </w:p>
    <w:p w:rsidR="00D856DC" w:rsidRPr="00D856DC" w:rsidP="00D856DC" w14:paraId="6EE8BC85" w14:textId="77777777">
      <w:pPr>
        <w:spacing w:after="0" w:line="240" w:lineRule="auto"/>
        <w:jc w:val="center"/>
        <w:rPr>
          <w:rFonts w:ascii="Times New Roman" w:eastAsia="Times New Roman" w:hAnsi="Times New Roman" w:cs="Times New Roman"/>
          <w:b/>
          <w:sz w:val="28"/>
          <w:szCs w:val="28"/>
        </w:rPr>
      </w:pPr>
    </w:p>
    <w:p w:rsidR="00D856DC" w:rsidRPr="00D856DC" w:rsidP="00D856DC" w14:paraId="71952935"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Ідентифікаційний код 33341678</w:t>
      </w:r>
    </w:p>
    <w:p w:rsidR="00D856DC" w:rsidRPr="00D856DC" w:rsidP="00D856DC" w14:paraId="025ACFDE" w14:textId="77777777">
      <w:pPr>
        <w:spacing w:after="0" w:line="240" w:lineRule="auto"/>
        <w:jc w:val="center"/>
        <w:rPr>
          <w:rFonts w:ascii="Times New Roman" w:eastAsia="Times New Roman" w:hAnsi="Times New Roman" w:cs="Times New Roman"/>
          <w:b/>
          <w:sz w:val="28"/>
          <w:szCs w:val="28"/>
        </w:rPr>
      </w:pPr>
    </w:p>
    <w:p w:rsidR="00D856DC" w:rsidRPr="00D856DC" w:rsidP="00D856DC" w14:paraId="70E523A1" w14:textId="77777777">
      <w:pPr>
        <w:spacing w:after="0" w:line="240" w:lineRule="auto"/>
        <w:jc w:val="center"/>
        <w:rPr>
          <w:rFonts w:ascii="Times New Roman" w:eastAsia="Times New Roman" w:hAnsi="Times New Roman" w:cs="Times New Roman"/>
          <w:sz w:val="28"/>
          <w:szCs w:val="28"/>
        </w:rPr>
      </w:pPr>
    </w:p>
    <w:p w:rsidR="00D856DC" w:rsidRPr="00D856DC" w:rsidP="00D856DC" w14:paraId="2194C93C" w14:textId="77777777">
      <w:pPr>
        <w:spacing w:after="0" w:line="240" w:lineRule="auto"/>
        <w:rPr>
          <w:rFonts w:ascii="Times New Roman" w:eastAsia="Times New Roman" w:hAnsi="Times New Roman" w:cs="Times New Roman"/>
          <w:sz w:val="24"/>
          <w:szCs w:val="24"/>
        </w:rPr>
      </w:pPr>
    </w:p>
    <w:p w:rsidR="00D856DC" w:rsidRPr="00D856DC" w:rsidP="00D856DC" w14:paraId="63F8C2DC" w14:textId="77777777">
      <w:pPr>
        <w:spacing w:after="0" w:line="240" w:lineRule="auto"/>
        <w:rPr>
          <w:rFonts w:ascii="Times New Roman" w:eastAsia="Times New Roman" w:hAnsi="Times New Roman" w:cs="Times New Roman"/>
          <w:sz w:val="24"/>
          <w:szCs w:val="24"/>
        </w:rPr>
      </w:pPr>
    </w:p>
    <w:p w:rsidR="00D856DC" w:rsidRPr="00D856DC" w:rsidP="00D856DC" w14:paraId="59585760" w14:textId="77777777">
      <w:pPr>
        <w:spacing w:after="0" w:line="240" w:lineRule="auto"/>
        <w:rPr>
          <w:rFonts w:ascii="Times New Roman" w:eastAsia="Times New Roman" w:hAnsi="Times New Roman" w:cs="Times New Roman"/>
          <w:sz w:val="24"/>
          <w:szCs w:val="24"/>
        </w:rPr>
      </w:pPr>
    </w:p>
    <w:p w:rsidR="00D856DC" w:rsidRPr="00D856DC" w:rsidP="00D856DC" w14:paraId="2D1CD578" w14:textId="77777777">
      <w:pPr>
        <w:spacing w:after="0" w:line="240" w:lineRule="auto"/>
        <w:rPr>
          <w:rFonts w:ascii="Times New Roman" w:eastAsia="Times New Roman" w:hAnsi="Times New Roman" w:cs="Times New Roman"/>
          <w:sz w:val="24"/>
          <w:szCs w:val="24"/>
        </w:rPr>
      </w:pPr>
    </w:p>
    <w:p w:rsidR="00D856DC" w:rsidRPr="00D856DC" w:rsidP="00D856DC" w14:paraId="46361D08" w14:textId="77777777">
      <w:pPr>
        <w:spacing w:after="0" w:line="240" w:lineRule="auto"/>
        <w:rPr>
          <w:rFonts w:ascii="Times New Roman" w:eastAsia="Times New Roman" w:hAnsi="Times New Roman" w:cs="Times New Roman"/>
          <w:sz w:val="24"/>
          <w:szCs w:val="24"/>
        </w:rPr>
      </w:pPr>
    </w:p>
    <w:p w:rsidR="00D856DC" w:rsidRPr="00D856DC" w:rsidP="00D856DC" w14:paraId="25049DD7" w14:textId="77777777">
      <w:pPr>
        <w:spacing w:after="0" w:line="240" w:lineRule="auto"/>
        <w:rPr>
          <w:rFonts w:ascii="Times New Roman" w:eastAsia="Times New Roman" w:hAnsi="Times New Roman" w:cs="Times New Roman"/>
          <w:sz w:val="24"/>
          <w:szCs w:val="24"/>
        </w:rPr>
      </w:pPr>
    </w:p>
    <w:p w:rsidR="00D856DC" w:rsidRPr="00D856DC" w:rsidP="00D856DC" w14:paraId="3D280418" w14:textId="77777777">
      <w:pPr>
        <w:spacing w:after="0" w:line="240" w:lineRule="auto"/>
        <w:rPr>
          <w:rFonts w:ascii="Times New Roman" w:eastAsia="Times New Roman" w:hAnsi="Times New Roman" w:cs="Times New Roman"/>
          <w:sz w:val="24"/>
          <w:szCs w:val="24"/>
        </w:rPr>
      </w:pPr>
    </w:p>
    <w:p w:rsidR="00D856DC" w:rsidRPr="00D856DC" w:rsidP="00D856DC" w14:paraId="4331CF08" w14:textId="77777777">
      <w:pPr>
        <w:spacing w:after="0" w:line="240" w:lineRule="auto"/>
        <w:rPr>
          <w:rFonts w:ascii="Times New Roman" w:eastAsia="Times New Roman" w:hAnsi="Times New Roman" w:cs="Times New Roman"/>
          <w:sz w:val="24"/>
          <w:szCs w:val="24"/>
        </w:rPr>
      </w:pPr>
    </w:p>
    <w:p w:rsidR="00D856DC" w:rsidRPr="00D856DC" w:rsidP="00D856DC" w14:paraId="68E0363A" w14:textId="77777777">
      <w:pPr>
        <w:spacing w:after="0" w:line="240" w:lineRule="auto"/>
        <w:rPr>
          <w:rFonts w:ascii="Times New Roman" w:eastAsia="Times New Roman" w:hAnsi="Times New Roman" w:cs="Times New Roman"/>
          <w:sz w:val="24"/>
          <w:szCs w:val="24"/>
        </w:rPr>
      </w:pPr>
    </w:p>
    <w:p w:rsidR="00D856DC" w:rsidRPr="00D856DC" w:rsidP="00D856DC" w14:paraId="7C8D447B" w14:textId="77777777">
      <w:pPr>
        <w:spacing w:after="0" w:line="240" w:lineRule="auto"/>
        <w:rPr>
          <w:rFonts w:ascii="Times New Roman" w:eastAsia="Times New Roman" w:hAnsi="Times New Roman" w:cs="Times New Roman"/>
          <w:sz w:val="24"/>
          <w:szCs w:val="24"/>
        </w:rPr>
      </w:pPr>
    </w:p>
    <w:p w:rsidR="00D856DC" w:rsidRPr="00D856DC" w:rsidP="00D856DC" w14:paraId="528914B9" w14:textId="77777777">
      <w:pPr>
        <w:spacing w:after="0" w:line="240" w:lineRule="auto"/>
        <w:rPr>
          <w:rFonts w:ascii="Times New Roman" w:eastAsia="Times New Roman" w:hAnsi="Times New Roman" w:cs="Times New Roman"/>
          <w:b/>
          <w:sz w:val="24"/>
          <w:szCs w:val="24"/>
        </w:rPr>
      </w:pPr>
    </w:p>
    <w:p w:rsidR="00D856DC" w:rsidRPr="00D856DC" w:rsidP="00D856DC" w14:paraId="6FECE894" w14:textId="77777777">
      <w:pPr>
        <w:spacing w:after="0" w:line="240" w:lineRule="auto"/>
        <w:rPr>
          <w:rFonts w:ascii="Times New Roman" w:eastAsia="Times New Roman" w:hAnsi="Times New Roman" w:cs="Times New Roman"/>
          <w:b/>
          <w:sz w:val="24"/>
          <w:szCs w:val="24"/>
        </w:rPr>
      </w:pPr>
    </w:p>
    <w:p w:rsidR="00D856DC" w:rsidRPr="00D856DC" w:rsidP="00D856DC" w14:paraId="6EA35AC4" w14:textId="77777777">
      <w:pPr>
        <w:spacing w:after="0" w:line="240" w:lineRule="auto"/>
        <w:rPr>
          <w:rFonts w:ascii="Times New Roman" w:eastAsia="Times New Roman" w:hAnsi="Times New Roman" w:cs="Times New Roman"/>
          <w:b/>
          <w:sz w:val="24"/>
          <w:szCs w:val="24"/>
        </w:rPr>
      </w:pPr>
    </w:p>
    <w:p w:rsidR="00D856DC" w:rsidRPr="00D856DC" w:rsidP="00D856DC" w14:paraId="0BDE0BB7" w14:textId="77777777">
      <w:pPr>
        <w:spacing w:after="0" w:line="240" w:lineRule="auto"/>
        <w:rPr>
          <w:rFonts w:ascii="Times New Roman" w:eastAsia="Times New Roman" w:hAnsi="Times New Roman" w:cs="Times New Roman"/>
          <w:b/>
          <w:sz w:val="24"/>
          <w:szCs w:val="24"/>
        </w:rPr>
      </w:pPr>
    </w:p>
    <w:p w:rsidR="00D856DC" w:rsidRPr="00D856DC" w:rsidP="00D856DC" w14:paraId="60741E5B" w14:textId="77777777">
      <w:pPr>
        <w:spacing w:after="0" w:line="240" w:lineRule="auto"/>
        <w:rPr>
          <w:rFonts w:ascii="Times New Roman" w:eastAsia="Times New Roman" w:hAnsi="Times New Roman" w:cs="Times New Roman"/>
          <w:b/>
          <w:sz w:val="24"/>
          <w:szCs w:val="24"/>
        </w:rPr>
      </w:pPr>
    </w:p>
    <w:p w:rsidR="00D856DC" w:rsidRPr="00D856DC" w:rsidP="00D856DC" w14:paraId="61BD6FB5" w14:textId="77777777">
      <w:pPr>
        <w:spacing w:after="0" w:line="240" w:lineRule="auto"/>
        <w:rPr>
          <w:rFonts w:ascii="Times New Roman" w:eastAsia="Times New Roman" w:hAnsi="Times New Roman" w:cs="Times New Roman"/>
          <w:b/>
          <w:sz w:val="24"/>
          <w:szCs w:val="24"/>
        </w:rPr>
      </w:pPr>
    </w:p>
    <w:p w:rsidR="00D856DC" w:rsidRPr="00D856DC" w:rsidP="00D856DC" w14:paraId="3B736D1D" w14:textId="77777777">
      <w:pPr>
        <w:spacing w:after="0" w:line="240" w:lineRule="auto"/>
        <w:rPr>
          <w:rFonts w:ascii="Times New Roman" w:eastAsia="Times New Roman" w:hAnsi="Times New Roman" w:cs="Times New Roman"/>
          <w:b/>
          <w:sz w:val="24"/>
          <w:szCs w:val="24"/>
        </w:rPr>
      </w:pPr>
    </w:p>
    <w:p w:rsidR="00D856DC" w:rsidRPr="00D856DC" w:rsidP="00D856DC" w14:paraId="562DBCC3" w14:textId="77777777">
      <w:pPr>
        <w:spacing w:after="0" w:line="240" w:lineRule="auto"/>
        <w:rPr>
          <w:rFonts w:ascii="Times New Roman" w:eastAsia="Times New Roman" w:hAnsi="Times New Roman" w:cs="Times New Roman"/>
          <w:b/>
          <w:sz w:val="24"/>
          <w:szCs w:val="24"/>
        </w:rPr>
      </w:pPr>
    </w:p>
    <w:p w:rsidR="00D856DC" w:rsidRPr="00D856DC" w:rsidP="00D856DC" w14:paraId="33AF6CC4" w14:textId="77777777">
      <w:pPr>
        <w:spacing w:after="0" w:line="240" w:lineRule="auto"/>
        <w:rPr>
          <w:rFonts w:ascii="Times New Roman" w:eastAsia="Times New Roman" w:hAnsi="Times New Roman" w:cs="Times New Roman"/>
          <w:b/>
          <w:sz w:val="24"/>
          <w:szCs w:val="24"/>
          <w:lang w:val="ru-RU"/>
        </w:rPr>
      </w:pPr>
    </w:p>
    <w:p w:rsidR="00D856DC" w:rsidRPr="00D856DC" w:rsidP="00D856DC" w14:paraId="6BEC7291" w14:textId="77777777">
      <w:pPr>
        <w:spacing w:after="0" w:line="240" w:lineRule="auto"/>
        <w:rPr>
          <w:rFonts w:ascii="Times New Roman" w:eastAsia="Times New Roman" w:hAnsi="Times New Roman" w:cs="Times New Roman"/>
          <w:b/>
          <w:sz w:val="24"/>
          <w:szCs w:val="24"/>
          <w:lang w:val="ru-RU"/>
        </w:rPr>
      </w:pPr>
    </w:p>
    <w:p w:rsidR="00D856DC" w:rsidRPr="00D856DC" w:rsidP="00D856DC" w14:paraId="68F41CEF" w14:textId="77777777">
      <w:pPr>
        <w:spacing w:after="0" w:line="240" w:lineRule="auto"/>
        <w:rPr>
          <w:rFonts w:ascii="Times New Roman" w:eastAsia="Times New Roman" w:hAnsi="Times New Roman" w:cs="Times New Roman"/>
          <w:b/>
          <w:sz w:val="24"/>
          <w:szCs w:val="24"/>
          <w:lang w:val="ru-RU"/>
        </w:rPr>
      </w:pPr>
    </w:p>
    <w:p w:rsidR="00D856DC" w:rsidRPr="00D856DC" w:rsidP="00D856DC" w14:paraId="7806EB31" w14:textId="77777777">
      <w:pPr>
        <w:spacing w:after="0" w:line="240" w:lineRule="auto"/>
        <w:rPr>
          <w:rFonts w:ascii="Times New Roman" w:eastAsia="Times New Roman" w:hAnsi="Times New Roman" w:cs="Times New Roman"/>
          <w:b/>
          <w:sz w:val="24"/>
          <w:szCs w:val="24"/>
          <w:lang w:val="ru-RU"/>
        </w:rPr>
      </w:pPr>
    </w:p>
    <w:p w:rsidR="00D856DC" w:rsidRPr="00D856DC" w:rsidP="00D856DC" w14:paraId="73D0147A" w14:textId="3C6A4FB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                                                       </w:t>
      </w:r>
      <w:r w:rsidRPr="00D856DC">
        <w:rPr>
          <w:rFonts w:ascii="Times New Roman" w:eastAsia="Times New Roman" w:hAnsi="Times New Roman" w:cs="Times New Roman"/>
          <w:b/>
          <w:sz w:val="24"/>
          <w:szCs w:val="24"/>
        </w:rPr>
        <w:t>м. Бровари – 2023</w:t>
      </w:r>
      <w:r w:rsidRPr="00D856DC">
        <w:rPr>
          <w:rFonts w:ascii="Times New Roman" w:eastAsia="Times New Roman" w:hAnsi="Times New Roman" w:cs="Times New Roman"/>
          <w:b/>
          <w:sz w:val="24"/>
          <w:szCs w:val="24"/>
          <w:lang w:val="ru-RU"/>
        </w:rPr>
        <w:t xml:space="preserve"> р</w:t>
      </w:r>
      <w:r>
        <w:rPr>
          <w:rFonts w:ascii="Times New Roman" w:eastAsia="Times New Roman" w:hAnsi="Times New Roman" w:cs="Times New Roman"/>
          <w:b/>
          <w:sz w:val="24"/>
          <w:szCs w:val="24"/>
        </w:rPr>
        <w:t>ік</w:t>
      </w:r>
    </w:p>
    <w:p w:rsidR="00D856DC" w:rsidRPr="00D856DC" w:rsidP="00D856DC" w14:paraId="10AE7898" w14:textId="77777777">
      <w:pPr>
        <w:spacing w:after="0" w:line="240" w:lineRule="auto"/>
        <w:rPr>
          <w:rFonts w:ascii="Times New Roman" w:eastAsia="Times New Roman" w:hAnsi="Times New Roman" w:cs="Times New Roman"/>
          <w:sz w:val="24"/>
          <w:szCs w:val="24"/>
          <w:lang w:val="ru-RU"/>
        </w:rPr>
      </w:pPr>
    </w:p>
    <w:p w:rsidR="00D856DC" w:rsidRPr="00D856DC" w:rsidP="00D856DC" w14:paraId="105524D5" w14:textId="77777777">
      <w:pPr>
        <w:numPr>
          <w:ilvl w:val="0"/>
          <w:numId w:val="1"/>
        </w:numPr>
        <w:spacing w:after="0" w:line="240" w:lineRule="auto"/>
        <w:jc w:val="center"/>
        <w:rPr>
          <w:rFonts w:ascii="Times New Roman" w:eastAsia="Times New Roman" w:hAnsi="Times New Roman" w:cs="Times New Roman"/>
          <w:b/>
          <w:sz w:val="24"/>
          <w:szCs w:val="24"/>
        </w:rPr>
      </w:pPr>
      <w:r w:rsidRPr="00D856DC">
        <w:rPr>
          <w:rFonts w:ascii="Times New Roman" w:eastAsia="Times New Roman" w:hAnsi="Times New Roman" w:cs="Times New Roman"/>
          <w:b/>
          <w:sz w:val="24"/>
          <w:szCs w:val="24"/>
        </w:rPr>
        <w:t>ЗАГАЛЬНІ ПОЛОЖЕННЯ</w:t>
      </w:r>
    </w:p>
    <w:p w:rsidR="00D856DC" w:rsidRPr="00D856DC" w:rsidP="00D856DC" w14:paraId="2D72A90A" w14:textId="77777777">
      <w:pPr>
        <w:spacing w:after="0" w:line="240" w:lineRule="auto"/>
        <w:jc w:val="center"/>
        <w:rPr>
          <w:rFonts w:ascii="Times New Roman" w:eastAsia="Times New Roman" w:hAnsi="Times New Roman" w:cs="Times New Roman"/>
          <w:b/>
          <w:sz w:val="24"/>
          <w:szCs w:val="24"/>
        </w:rPr>
      </w:pPr>
    </w:p>
    <w:p w:rsidR="00D856DC" w:rsidRPr="00D856DC" w:rsidP="00D856DC" w14:paraId="22CBBE2D" w14:textId="77777777">
      <w:pPr>
        <w:widowControl w:val="0"/>
        <w:spacing w:after="0" w:line="240" w:lineRule="auto"/>
        <w:ind w:firstLine="36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1.1. КОМУНАЛЬНЕ ПІДПРИЄМСТВО "ОЗДОРОВЧО-РЕАБІЛІТАЦІЙНИЙ ЦЕНТР" БРОВАРСЬКОЇ МІСЬКОЇ РАДИ БРОВАРСЬКОГО РАЙОНУ КИЇВСЬКОЇ ОБЛАСТІ (далі - Підприємство) є суб'єктом господарювання, створеним у формі комунального унітарного підприємства. </w:t>
      </w:r>
    </w:p>
    <w:p w:rsidR="00D856DC" w:rsidRPr="00D856DC" w:rsidP="00D856DC" w14:paraId="7D4B7A25" w14:textId="77777777">
      <w:pPr>
        <w:widowControl w:val="0"/>
        <w:spacing w:after="0" w:line="240" w:lineRule="auto"/>
        <w:ind w:firstLine="36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1</w:t>
      </w:r>
      <w:r w:rsidRPr="00D856DC">
        <w:rPr>
          <w:rFonts w:ascii="Times New Roman" w:eastAsia="Times New Roman" w:hAnsi="Times New Roman" w:cs="Times New Roman"/>
          <w:i/>
          <w:sz w:val="28"/>
          <w:szCs w:val="28"/>
          <w:lang w:eastAsia="ru-RU"/>
        </w:rPr>
        <w:t xml:space="preserve">.2. </w:t>
      </w:r>
      <w:r w:rsidRPr="00D856DC">
        <w:rPr>
          <w:rFonts w:ascii="Times New Roman" w:eastAsia="Times New Roman" w:hAnsi="Times New Roman" w:cs="Times New Roman"/>
          <w:sz w:val="28"/>
          <w:szCs w:val="28"/>
          <w:lang w:eastAsia="ru-RU"/>
        </w:rPr>
        <w:t>Засновником Підприємства є  Броварська міська рада Броварського району Київської області (далі – Засновник, міська рада).</w:t>
      </w:r>
    </w:p>
    <w:p w:rsidR="00D856DC" w:rsidRPr="00D856DC" w:rsidP="00D856DC" w14:paraId="5399C750" w14:textId="77777777">
      <w:pPr>
        <w:widowControl w:val="0"/>
        <w:spacing w:after="0" w:line="240" w:lineRule="auto"/>
        <w:ind w:firstLine="36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«Про місцеве самоврядування в Україні» та цим Статутом.</w:t>
      </w:r>
    </w:p>
    <w:p w:rsidR="00D856DC" w:rsidRPr="00D856DC" w:rsidP="00D856DC" w14:paraId="4D803B3A" w14:textId="77777777">
      <w:pPr>
        <w:widowControl w:val="0"/>
        <w:spacing w:after="0" w:line="240" w:lineRule="auto"/>
        <w:ind w:firstLine="36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1.3. Підприємство не має в своєму складі інших юридичних осіб.</w:t>
      </w:r>
    </w:p>
    <w:p w:rsidR="00D856DC" w:rsidRPr="00D856DC" w:rsidP="00D856DC" w14:paraId="4B6D00E1" w14:textId="77777777">
      <w:pPr>
        <w:widowControl w:val="0"/>
        <w:spacing w:after="0" w:line="240" w:lineRule="auto"/>
        <w:ind w:firstLine="36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1.4. Підприємство є підконтрольним, підзвітним та підпорядкованим Органу управління.</w:t>
      </w:r>
    </w:p>
    <w:p w:rsidR="00D856DC" w:rsidRPr="00D856DC" w:rsidP="00D856DC" w14:paraId="2FC7854A" w14:textId="77777777">
      <w:pPr>
        <w:spacing w:after="0" w:line="240" w:lineRule="auto"/>
        <w:ind w:firstLine="360"/>
        <w:jc w:val="both"/>
        <w:rPr>
          <w:rFonts w:ascii="Times New Roman" w:eastAsia="Times New Roman" w:hAnsi="Times New Roman" w:cs="Times New Roman"/>
          <w:spacing w:val="-13"/>
          <w:sz w:val="28"/>
          <w:szCs w:val="28"/>
        </w:rPr>
      </w:pPr>
      <w:r w:rsidRPr="00D856DC">
        <w:rPr>
          <w:rFonts w:ascii="Times New Roman" w:eastAsia="Times New Roman" w:hAnsi="Times New Roman" w:cs="Times New Roman"/>
          <w:sz w:val="28"/>
          <w:szCs w:val="28"/>
        </w:rPr>
        <w:t xml:space="preserve">1.5. </w:t>
      </w:r>
      <w:r w:rsidRPr="00D856DC">
        <w:rPr>
          <w:rFonts w:ascii="Times New Roman" w:eastAsia="Times New Roman" w:hAnsi="Times New Roman" w:cs="Times New Roman"/>
          <w:spacing w:val="-1"/>
          <w:sz w:val="28"/>
          <w:szCs w:val="28"/>
        </w:rPr>
        <w:t>Повне найменування Підприємства:</w:t>
      </w:r>
    </w:p>
    <w:p w:rsidR="00D856DC" w:rsidRPr="00D856DC" w:rsidP="00D856DC" w14:paraId="145141A6" w14:textId="77777777">
      <w:pPr>
        <w:spacing w:after="0" w:line="240" w:lineRule="auto"/>
        <w:ind w:firstLine="360"/>
        <w:jc w:val="both"/>
        <w:rPr>
          <w:rFonts w:ascii="Times New Roman" w:eastAsia="Times New Roman" w:hAnsi="Times New Roman" w:cs="Times New Roman"/>
          <w:sz w:val="28"/>
          <w:szCs w:val="28"/>
        </w:rPr>
      </w:pPr>
      <w:r w:rsidRPr="00D856DC">
        <w:rPr>
          <w:rFonts w:ascii="Times New Roman" w:eastAsia="Times New Roman" w:hAnsi="Times New Roman" w:cs="Times New Roman"/>
          <w:spacing w:val="-1"/>
          <w:sz w:val="28"/>
          <w:szCs w:val="28"/>
        </w:rPr>
        <w:t xml:space="preserve"> українською: </w:t>
      </w:r>
      <w:r w:rsidRPr="00D856DC">
        <w:rPr>
          <w:rFonts w:ascii="Times New Roman" w:eastAsia="Times New Roman" w:hAnsi="Times New Roman" w:cs="Times New Roman"/>
          <w:sz w:val="28"/>
          <w:szCs w:val="28"/>
        </w:rPr>
        <w:t>КОМУНАЛЬНЕ ПІДПРИЄМСТВО "ОЗДОРОВЧО-РЕАБІЛІТАЦІЙНИЙ ЦЕНТР" БРОВАРСЬКОЇ МІСЬКОЇ РАДИ БРОВАРСЬКОГО РАЙОНУ КИЇВСЬКОЇ ОБЛАСТІ;</w:t>
      </w:r>
    </w:p>
    <w:p w:rsidR="00D856DC" w:rsidRPr="00D856DC" w:rsidP="00D856DC" w14:paraId="7EE7523C" w14:textId="77777777">
      <w:pPr>
        <w:spacing w:after="0" w:line="240" w:lineRule="auto"/>
        <w:ind w:firstLine="360"/>
        <w:jc w:val="both"/>
        <w:rPr>
          <w:rFonts w:ascii="Times New Roman" w:eastAsia="Times New Roman" w:hAnsi="Times New Roman" w:cs="Times New Roman"/>
          <w:spacing w:val="-1"/>
          <w:sz w:val="28"/>
          <w:szCs w:val="28"/>
          <w:lang w:val="ru-RU"/>
        </w:rPr>
      </w:pPr>
      <w:r w:rsidRPr="00D856DC">
        <w:rPr>
          <w:rFonts w:ascii="Times New Roman" w:eastAsia="Times New Roman" w:hAnsi="Times New Roman" w:cs="Times New Roman"/>
          <w:spacing w:val="-1"/>
          <w:sz w:val="28"/>
          <w:szCs w:val="28"/>
        </w:rPr>
        <w:t xml:space="preserve">Скорочене найменування Підприємства: </w:t>
      </w:r>
    </w:p>
    <w:p w:rsidR="00D856DC" w:rsidRPr="00D856DC" w:rsidP="00D856DC" w14:paraId="0B4ABC04" w14:textId="77777777">
      <w:pPr>
        <w:spacing w:after="0" w:line="240" w:lineRule="auto"/>
        <w:ind w:firstLine="360"/>
        <w:jc w:val="both"/>
        <w:rPr>
          <w:rFonts w:ascii="Times New Roman" w:eastAsia="Times New Roman" w:hAnsi="Times New Roman" w:cs="Times New Roman"/>
          <w:spacing w:val="-1"/>
          <w:sz w:val="28"/>
          <w:szCs w:val="28"/>
        </w:rPr>
      </w:pPr>
      <w:r w:rsidRPr="00D856DC">
        <w:rPr>
          <w:rFonts w:ascii="Times New Roman" w:eastAsia="Times New Roman" w:hAnsi="Times New Roman" w:cs="Times New Roman"/>
          <w:spacing w:val="-1"/>
          <w:sz w:val="28"/>
          <w:szCs w:val="28"/>
        </w:rPr>
        <w:t>українською:  КП "</w:t>
      </w:r>
      <w:r w:rsidRPr="00D856DC">
        <w:rPr>
          <w:rFonts w:ascii="Times New Roman" w:eastAsia="Times New Roman" w:hAnsi="Times New Roman" w:cs="Times New Roman"/>
          <w:spacing w:val="-1"/>
          <w:sz w:val="28"/>
          <w:szCs w:val="28"/>
          <w:lang w:val="ru-RU"/>
        </w:rPr>
        <w:t>ОРЦ</w:t>
      </w:r>
      <w:r w:rsidRPr="00D856DC">
        <w:rPr>
          <w:rFonts w:ascii="Times New Roman" w:eastAsia="Times New Roman" w:hAnsi="Times New Roman" w:cs="Times New Roman"/>
          <w:spacing w:val="-1"/>
          <w:sz w:val="28"/>
          <w:szCs w:val="28"/>
        </w:rPr>
        <w:t>";</w:t>
      </w:r>
    </w:p>
    <w:p w:rsidR="00D856DC" w:rsidRPr="00D856DC" w:rsidP="00D856DC" w14:paraId="3534463D" w14:textId="77777777">
      <w:pPr>
        <w:spacing w:after="0" w:line="240" w:lineRule="auto"/>
        <w:ind w:firstLine="360"/>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1.6</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Місцезнаходження: вул. Героїв Небесної Сотні, 13А,  м. Бровари, Броварський район, Київська область, 07400.</w:t>
      </w:r>
    </w:p>
    <w:p w:rsidR="00D856DC" w:rsidRPr="00D856DC" w:rsidP="00D856DC" w14:paraId="31776D0D" w14:textId="77777777">
      <w:pPr>
        <w:spacing w:after="0" w:line="240" w:lineRule="auto"/>
        <w:jc w:val="both"/>
        <w:rPr>
          <w:rFonts w:ascii="Times New Roman" w:eastAsia="Times New Roman" w:hAnsi="Times New Roman" w:cs="Times New Roman"/>
          <w:sz w:val="28"/>
          <w:szCs w:val="28"/>
        </w:rPr>
      </w:pPr>
    </w:p>
    <w:p w:rsidR="00D856DC" w:rsidRPr="00D856DC" w:rsidP="00D856DC" w14:paraId="4D9F4BDC"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2. МЕТА, ПРЕДМЕТ ТА</w:t>
      </w:r>
      <w:r w:rsidRPr="00D856DC">
        <w:rPr>
          <w:rFonts w:ascii="Times New Roman" w:eastAsia="Times New Roman" w:hAnsi="Times New Roman" w:cs="Times New Roman"/>
          <w:b/>
          <w:sz w:val="28"/>
          <w:szCs w:val="28"/>
          <w:lang w:val="ru-RU"/>
        </w:rPr>
        <w:t xml:space="preserve"> ВИДИ</w:t>
      </w:r>
      <w:r w:rsidRPr="00D856DC">
        <w:rPr>
          <w:rFonts w:ascii="Times New Roman" w:eastAsia="Times New Roman" w:hAnsi="Times New Roman" w:cs="Times New Roman"/>
          <w:b/>
          <w:sz w:val="28"/>
          <w:szCs w:val="28"/>
        </w:rPr>
        <w:t xml:space="preserve"> ДІЯЛЬНОСТІ ПІДПРИЄМСТВА</w:t>
      </w:r>
    </w:p>
    <w:p w:rsidR="00D856DC" w:rsidRPr="00D856DC" w:rsidP="00D856DC" w14:paraId="732E2357" w14:textId="77777777">
      <w:pPr>
        <w:spacing w:after="0" w:line="240" w:lineRule="auto"/>
        <w:jc w:val="both"/>
        <w:rPr>
          <w:rFonts w:ascii="Times New Roman" w:eastAsia="Times New Roman" w:hAnsi="Times New Roman" w:cs="Times New Roman"/>
          <w:b/>
          <w:sz w:val="28"/>
          <w:szCs w:val="28"/>
        </w:rPr>
      </w:pPr>
    </w:p>
    <w:p w:rsidR="00D856DC" w:rsidRPr="00D856DC" w:rsidP="00D856DC" w14:paraId="4C0EBA70"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2.1</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Підприємство створене з метою ведення господарської діяльності для надання послуг з фізкультурної та оздоровчої діяльності мешканцям Броварської міської територіальної громади (далі - територіальна громада), її гостям (фізичним та юридичним особам), а також для задоволення її потреб у високоякісних послугах, отримання доходу від здійснення діяльності.</w:t>
      </w:r>
    </w:p>
    <w:p w:rsidR="00D856DC" w:rsidRPr="00D856DC" w:rsidP="00D856DC" w14:paraId="6C1341DD" w14:textId="77777777">
      <w:pPr>
        <w:spacing w:after="0" w:line="240" w:lineRule="auto"/>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ab/>
        <w:t xml:space="preserve">Підприємство надає послуги згідно з прейскурантами цін, встановленими та затвердженими рішенням виконавчого комітету Броварської міської ради Броварського району Київської області..  </w:t>
      </w:r>
    </w:p>
    <w:p w:rsidR="00D856DC" w:rsidRPr="00D856DC" w:rsidP="00D856DC" w14:paraId="39D299B2"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2.2.</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Підприємство діє на принципах повного господарського розрахунку та вирішує перспективні і поточні питання своєї діяльності, виходячи з попиту на послуги, які надає та необхідності забезпечення виробничого та соціального розвитку Підприємства.</w:t>
      </w:r>
    </w:p>
    <w:p w:rsidR="00D856DC" w:rsidRPr="00D856DC" w:rsidP="00D856DC" w14:paraId="5F5F1668"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2.3. Підприємство становить перед собою завдання сприяти соціально-економічного розвитку територіальної громади, створення умов для підвищення рівня оздоровчої активності громадян, підвищення на цій основі </w:t>
      </w:r>
      <w:r w:rsidRPr="00D856DC">
        <w:rPr>
          <w:rFonts w:ascii="Times New Roman" w:eastAsia="Times New Roman" w:hAnsi="Times New Roman" w:cs="Times New Roman"/>
          <w:sz w:val="28"/>
          <w:szCs w:val="28"/>
        </w:rPr>
        <w:t>зміцнення їх здоров'я  та формування активного та комфортного способу життя.</w:t>
      </w:r>
    </w:p>
    <w:p w:rsidR="00D856DC" w:rsidRPr="00D856DC" w:rsidP="00D856DC" w14:paraId="5DEB7E54"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 Основними видами діяльності Підприємства є надання наступних послуг на договірних засадах:</w:t>
      </w:r>
    </w:p>
    <w:p w:rsidR="00D856DC" w:rsidRPr="00D856DC" w:rsidP="00D856DC" w14:paraId="2E5A4198"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2.4.1</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фізкультурна та оздоровча діяльність;</w:t>
      </w:r>
    </w:p>
    <w:p w:rsidR="00D856DC" w:rsidRPr="00D856DC" w:rsidP="00D856DC" w14:paraId="57933F55"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2.4.2.</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діяльність у сфері спорту та відпочинку;</w:t>
      </w:r>
    </w:p>
    <w:p w:rsidR="00D856DC" w:rsidRPr="00D856DC" w:rsidP="00D856DC" w14:paraId="46F174EC"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2.4.3. діяльність із забезпечення фізичного комфорту;</w:t>
      </w:r>
    </w:p>
    <w:p w:rsidR="00D856DC" w:rsidRPr="00D856DC" w:rsidP="00D856DC" w14:paraId="381F61CB"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2.4.4</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діяльність зі сприяння проведення культурно-видовищних та спортивних заходів;</w:t>
      </w:r>
    </w:p>
    <w:p w:rsidR="00D856DC" w:rsidRPr="00D856DC" w:rsidP="00D856DC" w14:paraId="26F77D58"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2.4.5. роздрібна торгівля промисловими товарами, в т.ч. спортивними;</w:t>
      </w:r>
    </w:p>
    <w:p w:rsidR="00D856DC" w:rsidRPr="00D856DC" w:rsidP="00D856DC" w14:paraId="7F904F37"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2.4.6. експлуатація спортивних споруд;</w:t>
      </w:r>
    </w:p>
    <w:p w:rsidR="00D856DC" w:rsidRPr="00D856DC" w:rsidP="00D856DC" w14:paraId="5E3BDE4D"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2.4.7. спортивне навчання у групах та індивідуально;</w:t>
      </w:r>
    </w:p>
    <w:p w:rsidR="00D856DC" w:rsidRPr="00D856DC" w:rsidP="00D856DC" w14:paraId="39CC0A69"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2.4.8. роздрібна торгівля продовольчими товарами;</w:t>
      </w:r>
    </w:p>
    <w:p w:rsidR="00D856DC" w:rsidRPr="00D856DC" w:rsidP="00D856DC" w14:paraId="63B84133"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2.4.9. організація громадського харчування;</w:t>
      </w:r>
    </w:p>
    <w:p w:rsidR="00D856DC" w:rsidRPr="00D856DC" w:rsidP="00D856DC" w14:paraId="2EAA2050"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2.4.10</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діяльність у сфері охорони здоров</w:t>
      </w:r>
      <w:r w:rsidRPr="00D856DC">
        <w:rPr>
          <w:rFonts w:ascii="Times New Roman" w:eastAsia="Times New Roman" w:hAnsi="Times New Roman" w:cs="Times New Roman"/>
          <w:sz w:val="28"/>
          <w:szCs w:val="28"/>
          <w:lang w:val="ru-RU"/>
        </w:rPr>
        <w:t>'</w:t>
      </w:r>
      <w:r w:rsidRPr="00D856DC">
        <w:rPr>
          <w:rFonts w:ascii="Times New Roman" w:eastAsia="Times New Roman" w:hAnsi="Times New Roman" w:cs="Times New Roman"/>
          <w:sz w:val="28"/>
          <w:szCs w:val="28"/>
        </w:rPr>
        <w:t>я;</w:t>
      </w:r>
    </w:p>
    <w:p w:rsidR="00D856DC" w:rsidRPr="00D856DC" w:rsidP="00D856DC" w14:paraId="4FA66E49"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2.4.11.експлуатацію власного чи орендованого майна в порядку, визначеному Статутом;</w:t>
      </w:r>
    </w:p>
    <w:p w:rsidR="00D856DC" w:rsidRPr="00D856DC" w:rsidP="00D856DC" w14:paraId="3EE1BC76"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2.4.12.надання громадянам, підприємствам, установам, організаціям та іншим суб'єктам інших послуг, що не суперечить чинному законодавству.   </w:t>
      </w:r>
    </w:p>
    <w:p w:rsidR="00D856DC" w:rsidRPr="00D856DC" w:rsidP="00D856DC" w14:paraId="7507E1D1"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2.5. Діяльність, пов'язану з підготовкою спортсменів та вихованням здорової молоді.</w:t>
      </w:r>
    </w:p>
    <w:p w:rsidR="00D856DC" w:rsidRPr="00D856DC" w:rsidP="00D856DC" w14:paraId="4A6EFECB"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2.6. Надання уроків плавання для навчальних закладів громади, які передбачені їх програмою проводяться безкоштовно.</w:t>
      </w:r>
    </w:p>
    <w:p w:rsidR="00D856DC" w:rsidRPr="00D856DC" w:rsidP="00D856DC" w14:paraId="1F3192EE" w14:textId="77777777">
      <w:pPr>
        <w:spacing w:after="0" w:line="240" w:lineRule="auto"/>
        <w:rPr>
          <w:rFonts w:ascii="Times New Roman" w:eastAsia="Times New Roman" w:hAnsi="Times New Roman" w:cs="Times New Roman"/>
          <w:sz w:val="28"/>
          <w:szCs w:val="28"/>
        </w:rPr>
      </w:pPr>
    </w:p>
    <w:p w:rsidR="00D856DC" w:rsidRPr="00D856DC" w:rsidP="00D856DC" w14:paraId="4BDE7E7D" w14:textId="77777777">
      <w:pPr>
        <w:numPr>
          <w:ilvl w:val="0"/>
          <w:numId w:val="2"/>
        </w:num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ЮРИДИЧНИЙ СТАТУС ПІДПРИЄМСТВА</w:t>
      </w:r>
    </w:p>
    <w:p w:rsidR="00D856DC" w:rsidRPr="00D856DC" w:rsidP="00D856DC" w14:paraId="31A76CEF" w14:textId="77777777">
      <w:pPr>
        <w:spacing w:after="0" w:line="240" w:lineRule="auto"/>
        <w:jc w:val="center"/>
        <w:rPr>
          <w:rFonts w:ascii="Times New Roman" w:eastAsia="Times New Roman" w:hAnsi="Times New Roman" w:cs="Times New Roman"/>
          <w:sz w:val="28"/>
          <w:szCs w:val="28"/>
        </w:rPr>
      </w:pPr>
    </w:p>
    <w:p w:rsidR="00D856DC" w:rsidRPr="00D856DC" w:rsidP="00D856DC" w14:paraId="7F0AD966"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3.1.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меті, передбаченій цим Статутом.</w:t>
      </w:r>
    </w:p>
    <w:p w:rsidR="00D856DC" w:rsidRPr="00D856DC" w:rsidP="00D856DC" w14:paraId="5E431052"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pacing w:val="-2"/>
          <w:sz w:val="28"/>
          <w:szCs w:val="28"/>
        </w:rPr>
        <w:t xml:space="preserve">3.2. Підприємство здійснює свою діяльність на засадах господарської самостійності, госпрозрахунку, має самостійний баланс, рахунки в установах банків, печатку, штамп, </w:t>
      </w:r>
      <w:r w:rsidRPr="00D856DC">
        <w:rPr>
          <w:rFonts w:ascii="Times New Roman" w:eastAsia="Times New Roman" w:hAnsi="Times New Roman" w:cs="Times New Roman"/>
          <w:sz w:val="28"/>
          <w:szCs w:val="28"/>
        </w:rPr>
        <w:t>бланк зі своїм найменуванням.</w:t>
      </w:r>
    </w:p>
    <w:p w:rsidR="00D856DC" w:rsidRPr="00D856DC" w:rsidP="00D856DC" w14:paraId="4DD5F3C7" w14:textId="77777777">
      <w:pPr>
        <w:spacing w:after="0" w:line="240" w:lineRule="auto"/>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ab/>
        <w:t xml:space="preserve">3.3. Підприємство має право визначати розміри, форму та порядок оплати праці згідно вимог чинного законодавства України та цього Статуту, застосовувати систему трудових угод при прийомі на роботу працівників. </w:t>
      </w:r>
    </w:p>
    <w:p w:rsidR="00D856DC" w:rsidRPr="00D856DC" w:rsidP="00D856DC" w14:paraId="23F5F8E7"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ab/>
        <w:t xml:space="preserve">3.4. </w:t>
      </w:r>
      <w:r w:rsidRPr="00D856DC">
        <w:rPr>
          <w:rFonts w:ascii="Times New Roman" w:eastAsia="Times New Roman" w:hAnsi="Times New Roman" w:cs="Times New Roman"/>
          <w:sz w:val="28"/>
          <w:szCs w:val="28"/>
        </w:rPr>
        <w:t xml:space="preserve">Підприємство визначає систему організації і нормування праці. </w:t>
      </w:r>
    </w:p>
    <w:p w:rsidR="00D856DC" w:rsidRPr="00D856DC" w:rsidP="00D856DC" w14:paraId="2E5A8711" w14:textId="77777777">
      <w:pPr>
        <w:spacing w:after="0" w:line="240" w:lineRule="auto"/>
        <w:ind w:firstLine="708"/>
        <w:jc w:val="both"/>
        <w:rPr>
          <w:rFonts w:ascii="Times New Roman" w:eastAsia="Times New Roman" w:hAnsi="Times New Roman" w:cs="Times New Roman"/>
          <w:spacing w:val="-13"/>
          <w:sz w:val="28"/>
          <w:szCs w:val="28"/>
        </w:rPr>
      </w:pPr>
      <w:r w:rsidRPr="00D856DC">
        <w:rPr>
          <w:rFonts w:ascii="Times New Roman" w:eastAsia="Times New Roman" w:hAnsi="Times New Roman" w:cs="Times New Roman"/>
          <w:spacing w:val="-1"/>
          <w:sz w:val="28"/>
          <w:szCs w:val="28"/>
        </w:rPr>
        <w:t xml:space="preserve">3.5. Підприємство несе відповідальність за своїми зобов'язаннями у межах належного йому на </w:t>
      </w:r>
      <w:r w:rsidRPr="00D856DC">
        <w:rPr>
          <w:rFonts w:ascii="Times New Roman" w:eastAsia="Times New Roman" w:hAnsi="Times New Roman" w:cs="Times New Roman"/>
          <w:color w:val="0D0D0D" w:themeColor="text1" w:themeTint="F2"/>
          <w:spacing w:val="-1"/>
          <w:sz w:val="28"/>
          <w:szCs w:val="28"/>
        </w:rPr>
        <w:t>праві господарського відання</w:t>
      </w:r>
      <w:r w:rsidRPr="00D856DC">
        <w:rPr>
          <w:rFonts w:ascii="Times New Roman" w:eastAsia="Times New Roman" w:hAnsi="Times New Roman" w:cs="Times New Roman"/>
          <w:spacing w:val="-1"/>
          <w:sz w:val="28"/>
          <w:szCs w:val="28"/>
        </w:rPr>
        <w:t xml:space="preserve"> майна, згідно з чинним законодавством. Засновник не несе відповідальності за зобов'язаннями Підприємства, а Підприємство не несе відповідальності за зобов'язаннями Засновника. </w:t>
      </w:r>
    </w:p>
    <w:p w:rsidR="00D856DC" w:rsidRPr="00D856DC" w:rsidP="00D856DC" w14:paraId="61FC6626"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3.6. </w:t>
      </w:r>
      <w:r w:rsidRPr="00D856DC">
        <w:rPr>
          <w:rFonts w:ascii="Times New Roman" w:eastAsia="Times New Roman" w:hAnsi="Times New Roman" w:cs="Times New Roman"/>
          <w:spacing w:val="-1"/>
          <w:sz w:val="28"/>
          <w:szCs w:val="28"/>
        </w:rPr>
        <w:t xml:space="preserve">У своїй діяльності Підприємство керується Конституцією України, Господарським та Цивільним кодексами України, законами України, </w:t>
      </w:r>
      <w:r w:rsidRPr="00D856DC">
        <w:rPr>
          <w:rFonts w:ascii="Times New Roman" w:eastAsia="Times New Roman" w:hAnsi="Times New Roman" w:cs="Times New Roman"/>
          <w:spacing w:val="-2"/>
          <w:sz w:val="28"/>
          <w:szCs w:val="28"/>
        </w:rPr>
        <w:t xml:space="preserve">нормативно-правовими актами Президента України і Кабінету Міністрів України, рішеннями Засновника, рішеннями виконавчого комітету, рішеннями Органу управління,  розпорядженнями міського голови,  </w:t>
      </w:r>
      <w:r w:rsidRPr="00D856DC">
        <w:rPr>
          <w:rFonts w:ascii="Times New Roman" w:eastAsia="Times New Roman" w:hAnsi="Times New Roman" w:cs="Times New Roman"/>
          <w:sz w:val="28"/>
          <w:szCs w:val="28"/>
        </w:rPr>
        <w:t>та цим Статутом.</w:t>
      </w:r>
    </w:p>
    <w:p w:rsidR="00D856DC" w:rsidRPr="00D856DC" w:rsidP="00D856DC" w14:paraId="2AE7AAE1"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Права і обов'язки юридичної особи Підприємство набуває з дня його державної реєстрації.</w:t>
      </w:r>
    </w:p>
    <w:p w:rsidR="00D856DC" w:rsidRPr="00D856DC" w:rsidP="00D856DC" w14:paraId="149342DF"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3.7. Збитки, завдані Підприємству в результаті порушення його майнових прав громадянами, юридичними особами, органами державної влади чи органами місцевого самоврядування, відшкодовуються Підприємству відповідно до чинного законодавства.</w:t>
      </w:r>
    </w:p>
    <w:p w:rsidR="00D856DC" w:rsidRPr="00D856DC" w:rsidP="00D856DC" w14:paraId="70792346" w14:textId="77777777">
      <w:pPr>
        <w:spacing w:after="0" w:line="240" w:lineRule="auto"/>
        <w:jc w:val="both"/>
        <w:rPr>
          <w:rFonts w:ascii="Times New Roman" w:eastAsia="Times New Roman" w:hAnsi="Times New Roman" w:cs="Times New Roman"/>
          <w:sz w:val="28"/>
          <w:szCs w:val="28"/>
        </w:rPr>
      </w:pPr>
    </w:p>
    <w:p w:rsidR="00D856DC" w:rsidRPr="00D856DC" w:rsidP="00D856DC" w14:paraId="724B3275"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4. ПРАВА ТА ОБОВ’ЯЗКИ ПІДПРИЄМСТВА</w:t>
      </w:r>
    </w:p>
    <w:p w:rsidR="00D856DC" w:rsidRPr="00D856DC" w:rsidP="00D856DC" w14:paraId="49DBA046" w14:textId="77777777">
      <w:pPr>
        <w:spacing w:after="0" w:line="240" w:lineRule="auto"/>
        <w:jc w:val="center"/>
        <w:rPr>
          <w:rFonts w:ascii="Times New Roman" w:eastAsia="Times New Roman" w:hAnsi="Times New Roman" w:cs="Times New Roman"/>
          <w:b/>
          <w:sz w:val="28"/>
          <w:szCs w:val="28"/>
        </w:rPr>
      </w:pPr>
    </w:p>
    <w:p w:rsidR="00D856DC" w:rsidRPr="00D856DC" w:rsidP="00D856DC" w14:paraId="09A07B5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Для реалізації мети, зазначеної в статті 2 цього Статуту, Підприємству надається право:</w:t>
      </w:r>
    </w:p>
    <w:p w:rsidR="00D856DC" w:rsidRPr="00D856DC" w:rsidP="00D856DC" w14:paraId="6CA79CC1"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4.1.1</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самостійно планувати, організовувати та здійснювати свою господарську діяльність, визначити та реалізовувати перспективи свого розвитку.</w:t>
      </w:r>
    </w:p>
    <w:p w:rsidR="00D856DC" w:rsidRPr="00D856DC" w:rsidP="00D856DC" w14:paraId="75357924"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4.1.2</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розпоряджатися одержаним доходом (прибутком), що залишається, після сплати податків та інших обов’язкових платежів, відповідно до чинного законодавства України та за рішенням Засновника;</w:t>
      </w:r>
    </w:p>
    <w:p w:rsidR="00D856DC" w:rsidRPr="00D856DC" w:rsidP="00D856DC" w14:paraId="1F7562F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4.1.3. залучати до участі в діяльності Підприємства окремих спеціалістів на умовах сумісництва чи контрактної системи найму (цивільно-правових договорів); </w:t>
      </w:r>
    </w:p>
    <w:p w:rsidR="00D856DC" w:rsidRPr="00D856DC" w:rsidP="00D856DC" w14:paraId="7562BEE6"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4.1.4.укладати прямі і багатосторонні договори та угоди з державними, громадськими  установами та організаціями, фізичними особами-підприємцями на тендерній основі; </w:t>
      </w:r>
    </w:p>
    <w:p w:rsidR="00D856DC" w:rsidRPr="00D856DC" w:rsidP="00D856DC" w14:paraId="68427297"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4.1.5. укладати договори, угоди, контракти з підприємствами, організаціями різних форм власності, фізичними особами, фізичними особами-підприємцями, цивільно-правові договори та трудові угоди за домовленістю сторін;</w:t>
      </w:r>
    </w:p>
    <w:p w:rsidR="00D856DC" w:rsidRPr="00D856DC" w:rsidP="00D856DC" w14:paraId="5833006B"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4.1.6</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самостійно здійснювати матеріально-технічне забезпечення виробничої діяльності та зовнішньоекономічну діяльність відповідно до чинного законодавства;</w:t>
      </w:r>
    </w:p>
    <w:p w:rsidR="00D856DC" w:rsidRPr="00D856DC" w:rsidP="00D856DC" w14:paraId="37A3E27C" w14:textId="77777777">
      <w:pPr>
        <w:spacing w:after="0" w:line="240" w:lineRule="auto"/>
        <w:ind w:firstLine="709"/>
        <w:jc w:val="both"/>
        <w:rPr>
          <w:rFonts w:ascii="Times New Roman" w:eastAsia="Times New Roman" w:hAnsi="Times New Roman" w:cs="Times New Roman"/>
          <w:sz w:val="28"/>
          <w:szCs w:val="28"/>
          <w:lang w:val="ru-RU"/>
        </w:rPr>
      </w:pPr>
      <w:r w:rsidRPr="00D856DC">
        <w:rPr>
          <w:rFonts w:ascii="Times New Roman" w:eastAsia="Times New Roman" w:hAnsi="Times New Roman" w:cs="Times New Roman"/>
          <w:sz w:val="28"/>
          <w:szCs w:val="28"/>
        </w:rPr>
        <w:t>4.1.7</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самостійно, в межах діючого законодавства, встановлювати форми та системи оплати праці, її організації та нормування, правила внутрішнього трудового розпорядку;</w:t>
      </w:r>
    </w:p>
    <w:p w:rsidR="00D856DC" w:rsidRPr="00D856DC" w:rsidP="00D856DC" w14:paraId="2534922E"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4.1.8. здійснювати заходи, спрямовані на підвищення ефективності використання  виробничих засобів;</w:t>
      </w:r>
    </w:p>
    <w:p w:rsidR="00D856DC" w:rsidRPr="00D856DC" w:rsidP="00D856DC" w14:paraId="6CD8AE1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4.1.9. за погодженням Органу управління визначати номенклатуру (види) послуг.</w:t>
      </w:r>
    </w:p>
    <w:p w:rsidR="00D856DC" w:rsidRPr="00D856DC" w:rsidP="00D856DC" w14:paraId="4F9BE88C"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4.1.10. створювати умови, які стимулюють збільшення обсягів реалізації наданих послуг;</w:t>
      </w:r>
    </w:p>
    <w:p w:rsidR="00D856DC" w:rsidRPr="00D856DC" w:rsidP="00D856DC" w14:paraId="2B351941"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4.1.11. отримувати фінансову підтримку від Засновника та кредити у фінансових установах;</w:t>
      </w:r>
    </w:p>
    <w:p w:rsidR="00D856DC" w:rsidRPr="00D856DC" w:rsidP="00D856DC" w14:paraId="2F1696A6"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4.1.12. бути балансоутримувачем щодо належного йому майна в порядку, визначеному законодавством та цим Статутом.;   </w:t>
      </w:r>
    </w:p>
    <w:p w:rsidR="00D856DC" w:rsidRPr="00D856DC" w:rsidP="00D856DC" w14:paraId="109E3573"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4.1.13. відкривати  рахунки в будь-якому з банків України для зберігання коштів і здійснення всіх видів розрахункових, кредитних та касових операцій;</w:t>
      </w:r>
    </w:p>
    <w:p w:rsidR="00D856DC" w:rsidRPr="00D856DC" w:rsidP="00D856DC" w14:paraId="207539C5" w14:textId="77777777">
      <w:pPr>
        <w:spacing w:after="0" w:line="240" w:lineRule="auto"/>
        <w:ind w:firstLine="708"/>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4.1.14. подавати на погодження Органу управління розрахунок цін та тарифів, систем пільг та знижок за послуги, що надаються Закладом, встановлених відповідно до чинного законодавства України, для подальшого затвердження рішенням виконавчого комітету Броварської міської ради Броварського району Київської області.</w:t>
      </w:r>
    </w:p>
    <w:p w:rsidR="00D856DC" w:rsidRPr="00D856DC" w:rsidP="00D856DC" w14:paraId="4C360EDC" w14:textId="77777777">
      <w:pPr>
        <w:spacing w:after="0" w:line="240" w:lineRule="auto"/>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         4.2. Обов’язки Підприємства:</w:t>
      </w:r>
    </w:p>
    <w:p w:rsidR="00D856DC" w:rsidRPr="00D856DC" w:rsidP="00D856DC" w14:paraId="50E4F506" w14:textId="77777777">
      <w:pPr>
        <w:widowControl w:val="0"/>
        <w:spacing w:after="0" w:line="301" w:lineRule="exact"/>
        <w:ind w:firstLine="709"/>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4.2.1. 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D856DC" w:rsidRPr="00D856DC" w:rsidP="00D856DC" w14:paraId="7A98BE9E" w14:textId="77777777">
      <w:pPr>
        <w:widowControl w:val="0"/>
        <w:spacing w:after="0" w:line="301" w:lineRule="exact"/>
        <w:ind w:firstLine="709"/>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4.2.2. забезпечувати цільове використання комунального майна та коштів;</w:t>
      </w:r>
    </w:p>
    <w:p w:rsidR="00D856DC" w:rsidRPr="00D856DC" w:rsidP="00D856DC" w14:paraId="50D5B2A0" w14:textId="77777777">
      <w:pPr>
        <w:widowControl w:val="0"/>
        <w:spacing w:after="0" w:line="301" w:lineRule="exact"/>
        <w:ind w:firstLine="709"/>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4.2.3. створювати належні умови для праці, додержуватися вимог чинного законодавства України про працю, охорону праці, техніки безпеки;</w:t>
      </w:r>
    </w:p>
    <w:p w:rsidR="00D856DC" w:rsidRPr="00D856DC" w:rsidP="00D856DC" w14:paraId="31328E4D" w14:textId="77777777">
      <w:pPr>
        <w:widowControl w:val="0"/>
        <w:spacing w:after="0" w:line="301" w:lineRule="exact"/>
        <w:ind w:firstLine="709"/>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4.2.4. здійснювати бухгалтерський облік і ведення статистичної (іншої) звітності згідно з чинним законодавством України;</w:t>
      </w:r>
    </w:p>
    <w:p w:rsidR="00D856DC" w:rsidRPr="00D856DC" w:rsidP="00D856DC" w14:paraId="7B89E235"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4.2.5.звітувати у встановленому порядку про свою фінансово-економічну діяльність в порядку, визначеному чинним законодавством України, цим Статутом;</w:t>
      </w:r>
    </w:p>
    <w:p w:rsidR="00D856DC" w:rsidRPr="00D856DC" w:rsidP="00D856DC" w14:paraId="73B7FAF8"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4.2.6. забезпечувати своєчасну та в повному обсязі виплату заробітної плати працівникам Підприємства;</w:t>
      </w:r>
    </w:p>
    <w:p w:rsidR="00D856DC" w:rsidRPr="00D856DC" w:rsidP="00D856DC" w14:paraId="7423F5B3" w14:textId="77777777">
      <w:pPr>
        <w:widowControl w:val="0"/>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ab/>
      </w:r>
      <w:r w:rsidRPr="00D856DC">
        <w:rPr>
          <w:rFonts w:ascii="Times New Roman" w:eastAsia="Times New Roman" w:hAnsi="Times New Roman" w:cs="Times New Roman"/>
          <w:sz w:val="28"/>
          <w:szCs w:val="28"/>
          <w:lang w:val="ru-RU" w:eastAsia="ru-RU"/>
        </w:rPr>
        <w:t>4.2.</w:t>
      </w:r>
      <w:r w:rsidRPr="00D856DC">
        <w:rPr>
          <w:rFonts w:ascii="Times New Roman" w:eastAsia="Times New Roman" w:hAnsi="Times New Roman" w:cs="Times New Roman"/>
          <w:sz w:val="28"/>
          <w:szCs w:val="28"/>
          <w:lang w:eastAsia="ru-RU"/>
        </w:rPr>
        <w:t>7</w:t>
      </w:r>
      <w:r w:rsidRPr="00D856DC">
        <w:rPr>
          <w:rFonts w:ascii="Times New Roman" w:eastAsia="Times New Roman" w:hAnsi="Times New Roman" w:cs="Times New Roman"/>
          <w:sz w:val="28"/>
          <w:szCs w:val="28"/>
          <w:lang w:val="ru-RU" w:eastAsia="ru-RU"/>
        </w:rPr>
        <w:t xml:space="preserve">. </w:t>
      </w:r>
      <w:r w:rsidRPr="00D856DC">
        <w:rPr>
          <w:rFonts w:ascii="Times New Roman" w:eastAsia="Times New Roman" w:hAnsi="Times New Roman" w:cs="Times New Roman"/>
          <w:sz w:val="28"/>
          <w:szCs w:val="28"/>
          <w:lang w:eastAsia="ru-RU"/>
        </w:rPr>
        <w:t>с</w:t>
      </w:r>
      <w:r w:rsidRPr="00D856DC">
        <w:rPr>
          <w:rFonts w:ascii="Times New Roman" w:eastAsia="Times New Roman" w:hAnsi="Times New Roman" w:cs="Times New Roman"/>
          <w:sz w:val="28"/>
          <w:szCs w:val="28"/>
          <w:lang w:val="ru-RU" w:eastAsia="ru-RU"/>
        </w:rPr>
        <w:t>творювати належні умови для високопродуктивної праці своїх працівників</w:t>
      </w:r>
      <w:r w:rsidRPr="00D856DC">
        <w:rPr>
          <w:rFonts w:ascii="Times New Roman" w:eastAsia="Times New Roman" w:hAnsi="Times New Roman" w:cs="Times New Roman"/>
          <w:sz w:val="28"/>
          <w:szCs w:val="28"/>
          <w:lang w:eastAsia="ru-RU"/>
        </w:rPr>
        <w:t>;</w:t>
      </w:r>
    </w:p>
    <w:p w:rsidR="00D856DC" w:rsidRPr="00D856DC" w:rsidP="00D856DC" w14:paraId="2295CCBD" w14:textId="77777777">
      <w:pPr>
        <w:spacing w:after="0" w:line="240" w:lineRule="auto"/>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         4.2.8. надавати з</w:t>
      </w:r>
      <w:r w:rsidRPr="00D856DC">
        <w:rPr>
          <w:rFonts w:ascii="Times New Roman" w:eastAsia="Times New Roman" w:hAnsi="Times New Roman" w:cs="Times New Roman"/>
          <w:color w:val="000000"/>
          <w:sz w:val="28"/>
          <w:szCs w:val="28"/>
          <w:shd w:val="clear" w:color="auto" w:fill="FFFFFF"/>
        </w:rPr>
        <w:t>віт та інформацію щодо результатів діяльності Підприємства в порядку та терміни, встановлені законом;</w:t>
      </w:r>
    </w:p>
    <w:p w:rsidR="00D856DC" w:rsidRPr="00D856DC" w:rsidP="00D856DC" w14:paraId="67DC3A1C"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4.2.9. відновлювати основні засоби, забезпечувати їх своєчасне введення в експлуатацію;</w:t>
      </w:r>
    </w:p>
    <w:p w:rsidR="00D856DC" w:rsidRPr="00D856DC" w:rsidP="00D856DC" w14:paraId="06AE410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4.2.10. забезпечувати якісне надання послуг відповідно до цього Статуту;</w:t>
      </w:r>
    </w:p>
    <w:p w:rsidR="00D856DC" w:rsidRPr="00D856DC" w:rsidP="00D856DC" w14:paraId="66008E5D"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4.2.11.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w:t>
      </w:r>
    </w:p>
    <w:p w:rsidR="00D856DC" w:rsidRPr="00D856DC" w:rsidP="00D856DC" w14:paraId="3E627F2B"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4.2.12. додержуватися фінансової дисципліни;</w:t>
      </w:r>
    </w:p>
    <w:p w:rsidR="00D856DC" w:rsidRPr="00D856DC" w:rsidP="00D856DC" w14:paraId="63B5785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4.2.13. забезпечувати цільове використання закріпленого за ним майна та виділених бюджетних коштів;   </w:t>
      </w:r>
    </w:p>
    <w:p w:rsidR="00D856DC" w:rsidRPr="00D856DC" w:rsidP="00D856DC" w14:paraId="43D6E578" w14:textId="77777777">
      <w:pPr>
        <w:spacing w:after="0" w:line="240" w:lineRule="auto"/>
        <w:jc w:val="both"/>
        <w:rPr>
          <w:rFonts w:ascii="Times New Roman" w:eastAsia="Times New Roman" w:hAnsi="Times New Roman" w:cs="Times New Roman"/>
          <w:sz w:val="28"/>
          <w:szCs w:val="28"/>
        </w:rPr>
      </w:pPr>
    </w:p>
    <w:p w:rsidR="00D856DC" w:rsidRPr="00D856DC" w:rsidP="00D856DC" w14:paraId="262DFF17"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 xml:space="preserve">5. </w:t>
      </w:r>
      <w:r w:rsidRPr="00D856DC">
        <w:rPr>
          <w:rFonts w:ascii="Times New Roman" w:eastAsia="Times New Roman" w:hAnsi="Times New Roman" w:cs="Times New Roman"/>
          <w:b/>
          <w:bCs/>
          <w:color w:val="000000"/>
          <w:sz w:val="24"/>
          <w:szCs w:val="24"/>
        </w:rPr>
        <w:t>СТАТУТНИЙ КАПІТАЛ. МАЙНО ТА ФІНАНСУВАННЯ</w:t>
      </w:r>
    </w:p>
    <w:p w:rsidR="00D856DC" w:rsidRPr="00D856DC" w:rsidP="00D856DC" w14:paraId="4D9FEEAB" w14:textId="77777777">
      <w:pPr>
        <w:spacing w:after="0" w:line="240" w:lineRule="auto"/>
        <w:jc w:val="both"/>
        <w:rPr>
          <w:rFonts w:ascii="Times New Roman" w:eastAsia="Times New Roman" w:hAnsi="Times New Roman" w:cs="Times New Roman"/>
          <w:sz w:val="28"/>
          <w:szCs w:val="28"/>
        </w:rPr>
      </w:pPr>
    </w:p>
    <w:p w:rsidR="00D856DC" w:rsidRPr="00D856DC" w:rsidP="00D856DC" w14:paraId="0B9403BF"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5.1. Майно Підприємства є комунальною власністю територіальної громади і закріплюється за Підприємством на праві повного господарського відання. </w:t>
      </w:r>
    </w:p>
    <w:p w:rsidR="00D856DC" w:rsidRPr="00D856DC" w:rsidP="00D856DC" w14:paraId="48605FE6"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Майно Підприємства складають основні фонди, оборотні кошти, а також інші цінності та фінансові ресурси. Майно Підприємства відображається в його самостійному балансі.</w:t>
      </w:r>
    </w:p>
    <w:p w:rsidR="00D856DC" w:rsidRPr="00D856DC" w:rsidP="00D856DC" w14:paraId="344BC62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 Підприємство володіє, розпоряджається та користується майном без права його відчуження, вчиняючи щодо нього будь-які дії, які не суперечать чинному законодавству та цьому Статуту. </w:t>
      </w:r>
    </w:p>
    <w:p w:rsidR="00D856DC" w:rsidRPr="00D856DC" w:rsidP="00D856DC" w14:paraId="59FDD0EF"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Відчуження майна Підприємства здійснюється за рішенням Засновника та  погодженням з органом управління відповідно до порядку встановленого чинним законодавством.</w:t>
      </w:r>
    </w:p>
    <w:p w:rsidR="00D856DC" w:rsidRPr="00D856DC" w:rsidP="00D856DC" w14:paraId="794549F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5.2. Джерелами формування майна можуть бути:</w:t>
      </w:r>
    </w:p>
    <w:p w:rsidR="00D856DC" w:rsidRPr="00D856DC" w:rsidP="00D856DC" w14:paraId="7232C30B"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w:t>
      </w:r>
      <w:r w:rsidRPr="00D856DC">
        <w:rPr>
          <w:rFonts w:ascii="Times New Roman" w:eastAsia="Times New Roman" w:hAnsi="Times New Roman" w:cs="Times New Roman"/>
          <w:sz w:val="28"/>
          <w:szCs w:val="28"/>
          <w:lang w:val="ru-RU"/>
        </w:rPr>
        <w:t>2</w:t>
      </w:r>
      <w:r w:rsidRPr="00D856DC">
        <w:rPr>
          <w:rFonts w:ascii="Times New Roman" w:eastAsia="Times New Roman" w:hAnsi="Times New Roman" w:cs="Times New Roman"/>
          <w:sz w:val="28"/>
          <w:szCs w:val="28"/>
        </w:rPr>
        <w:t>.1</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грошові та матеріальні внески Засновника;</w:t>
      </w:r>
    </w:p>
    <w:p w:rsidR="00D856DC" w:rsidRPr="00D856DC" w:rsidP="00D856DC" w14:paraId="2071800C"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5.2.2. доходи, одержані Підприємством від реалізації послуг, а також від інших видів господарської діяльності;</w:t>
      </w:r>
    </w:p>
    <w:p w:rsidR="00D856DC" w:rsidRPr="00D856DC" w:rsidP="00D856DC" w14:paraId="3D4A1A5C"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5.3. Належність майна на правах господарського відання надає Підприємству право користуватися зазначеним майном згідно з вимогами Господарського та Цивільного кодексами України та іншими законодавчими актами;</w:t>
      </w:r>
    </w:p>
    <w:p w:rsidR="00D856DC" w:rsidRPr="00D856DC" w:rsidP="00D856DC" w14:paraId="5EE218A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5.4. Зобов’язання перед державним та місцевим бюджетами Підприємство виконує самостійно.</w:t>
      </w:r>
    </w:p>
    <w:p w:rsidR="00D856DC" w:rsidRPr="00D856DC" w:rsidP="00D856DC" w14:paraId="22D7D73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5.5. Статутний капітал Підприємства становить 15 000 000 (п’ятнадцять мільйонів) грн.00 коп. Статутний капітал Підприємства формується за рахунок коштів та іншого майна Засновника.</w:t>
      </w:r>
    </w:p>
    <w:p w:rsidR="00D856DC" w:rsidRPr="00D856DC" w:rsidP="00D856DC" w14:paraId="4D67528F"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5.6. Кошти статутного капіталу використовуються для здійснення господарської діяльності та виконання статутних завдань Підприємства.  </w:t>
      </w:r>
    </w:p>
    <w:p w:rsidR="00D856DC" w:rsidRPr="00D856DC" w:rsidP="00D856DC" w14:paraId="0FD71709" w14:textId="77777777">
      <w:pPr>
        <w:spacing w:after="0" w:line="240" w:lineRule="auto"/>
        <w:ind w:firstLine="709"/>
        <w:jc w:val="both"/>
        <w:rPr>
          <w:rFonts w:ascii="Times New Roman" w:eastAsia="Times New Roman" w:hAnsi="Times New Roman" w:cs="Times New Roman"/>
          <w:sz w:val="28"/>
          <w:szCs w:val="28"/>
          <w:lang w:val="ru-RU"/>
        </w:rPr>
      </w:pPr>
      <w:r w:rsidRPr="00D856DC">
        <w:rPr>
          <w:rFonts w:ascii="Times New Roman" w:eastAsia="Times New Roman" w:hAnsi="Times New Roman" w:cs="Times New Roman"/>
          <w:sz w:val="28"/>
          <w:szCs w:val="28"/>
        </w:rPr>
        <w:t>5.7</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Збитки, завдані Підприємству в результаті порушення його майнових прав громадянами, юридичними особами і державними органами, відшкодовуються за рішенням суду.</w:t>
      </w:r>
    </w:p>
    <w:p w:rsidR="00D856DC" w:rsidRPr="00D856DC" w:rsidP="00D856DC" w14:paraId="499B7B00" w14:textId="77777777">
      <w:pPr>
        <w:spacing w:after="0" w:line="240" w:lineRule="auto"/>
        <w:jc w:val="both"/>
        <w:rPr>
          <w:rFonts w:ascii="Times New Roman" w:eastAsia="Times New Roman" w:hAnsi="Times New Roman" w:cs="Times New Roman"/>
          <w:sz w:val="28"/>
          <w:szCs w:val="28"/>
          <w:lang w:val="ru-RU"/>
        </w:rPr>
      </w:pPr>
    </w:p>
    <w:p w:rsidR="00D856DC" w:rsidRPr="00D856DC" w:rsidP="00D856DC" w14:paraId="6CCA9AD2"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6. УПРАВЛІННЯ ПІДПРИЄМСТВОМ</w:t>
      </w:r>
    </w:p>
    <w:p w:rsidR="00D856DC" w:rsidRPr="00D856DC" w:rsidP="00D856DC" w14:paraId="33A252BD" w14:textId="77777777">
      <w:pPr>
        <w:spacing w:after="0" w:line="240" w:lineRule="auto"/>
        <w:rPr>
          <w:rFonts w:ascii="Times New Roman" w:eastAsia="Times New Roman" w:hAnsi="Times New Roman" w:cs="Times New Roman"/>
          <w:b/>
          <w:sz w:val="28"/>
          <w:szCs w:val="28"/>
        </w:rPr>
      </w:pPr>
    </w:p>
    <w:p w:rsidR="00D856DC" w:rsidRPr="00D856DC" w:rsidP="00D856DC" w14:paraId="754CFE70"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r>
      <w:r w:rsidRPr="00D856DC">
        <w:rPr>
          <w:rFonts w:ascii="Times New Roman" w:eastAsia="Times New Roman" w:hAnsi="Times New Roman" w:cs="Times New Roman"/>
          <w:color w:val="000000"/>
          <w:sz w:val="28"/>
          <w:szCs w:val="28"/>
        </w:rPr>
        <w:t>6.1. Управління Підприємством здійснюється відповідно до Статуту на основі поєднання прав Засновника, Органу управління щодо господарського використання свого майна та самоврядування трудового колективу Підприємства.</w:t>
      </w:r>
    </w:p>
    <w:p w:rsidR="00D856DC" w:rsidRPr="00D856DC" w:rsidP="00D856DC" w14:paraId="25CA1077"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r>
      <w:r w:rsidRPr="00D856DC">
        <w:rPr>
          <w:rFonts w:ascii="Times New Roman" w:eastAsia="Times New Roman" w:hAnsi="Times New Roman" w:cs="Times New Roman"/>
          <w:color w:val="000000"/>
          <w:sz w:val="28"/>
          <w:szCs w:val="28"/>
        </w:rPr>
        <w:t xml:space="preserve">6.2. Здійснюючи управління Підприємством, Засновник та Орган управління діють в порядку і межах, визначених чинним законодавством України та цим Статутом. </w:t>
      </w:r>
    </w:p>
    <w:p w:rsidR="00D856DC" w:rsidRPr="00D856DC" w:rsidP="00D856DC" w14:paraId="53E66FC9"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r>
      <w:r w:rsidRPr="00D856DC">
        <w:rPr>
          <w:rFonts w:ascii="Times New Roman" w:eastAsia="Times New Roman" w:hAnsi="Times New Roman" w:cs="Times New Roman"/>
          <w:color w:val="000000"/>
          <w:sz w:val="28"/>
          <w:szCs w:val="28"/>
        </w:rPr>
        <w:t xml:space="preserve">6.3. До виключної компетенції Засновника належать: </w:t>
      </w:r>
    </w:p>
    <w:p w:rsidR="00D856DC" w:rsidRPr="00D856DC" w:rsidP="00D856DC" w14:paraId="4A5B4198" w14:textId="77777777">
      <w:pPr>
        <w:widowControl w:val="0"/>
        <w:tabs>
          <w:tab w:val="left" w:pos="941"/>
        </w:tabs>
        <w:spacing w:after="0" w:line="301" w:lineRule="exact"/>
        <w:ind w:left="-993" w:firstLine="1713"/>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6.3.1. прийняття рішення щодо відчуження основних засобів та</w:t>
      </w:r>
    </w:p>
    <w:p w:rsidR="00D856DC" w:rsidRPr="00D856DC" w:rsidP="00D856DC" w14:paraId="29F03A50"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нерухомого майна Підприємства;</w:t>
      </w:r>
    </w:p>
    <w:p w:rsidR="00D856DC" w:rsidRPr="00D856DC" w:rsidP="00D856DC" w14:paraId="7FF9DD95" w14:textId="77777777">
      <w:pPr>
        <w:widowControl w:val="0"/>
        <w:tabs>
          <w:tab w:val="left" w:pos="941"/>
        </w:tabs>
        <w:spacing w:after="0" w:line="301" w:lineRule="exact"/>
        <w:ind w:left="-426"/>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6.3.2. прийняття рішення про ліквідацію Підприємства, затвердження   </w:t>
      </w:r>
    </w:p>
    <w:p w:rsidR="00D856DC" w:rsidRPr="00D856DC" w:rsidP="00D856DC" w14:paraId="2FB6AB1F"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складу ліквідаційної комісії та ліквідаційного балансу;</w:t>
      </w:r>
    </w:p>
    <w:p w:rsidR="00D856DC" w:rsidRPr="00D856DC" w:rsidP="00D856DC" w14:paraId="0DCF7FD5"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6.3.3. прийняття рішення про реорганізацію Підприємства та      затвердження передавального або розподільчого балансу;</w:t>
      </w:r>
    </w:p>
    <w:p w:rsidR="00D856DC" w:rsidRPr="00D856DC" w:rsidP="00D856DC" w14:paraId="6C67D15D"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6.3.4. прийняття рішення про перепрофілювання та зміну напрямків</w:t>
      </w:r>
    </w:p>
    <w:p w:rsidR="00D856DC" w:rsidRPr="00D856DC" w:rsidP="00D856DC" w14:paraId="65D7C575"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діяльності Підприємства;</w:t>
      </w:r>
    </w:p>
    <w:p w:rsidR="00D856DC" w:rsidRPr="00D856DC" w:rsidP="00D856DC" w14:paraId="21BF1044"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6.3.5. надання дозволу на списання окремо визначеного рухомого і</w:t>
      </w:r>
    </w:p>
    <w:p w:rsidR="00D856DC" w:rsidRPr="00D856DC" w:rsidP="00D856DC" w14:paraId="39DFD6B9"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нерухомого майна, що перебуває на праві господарського відання Підприємства;</w:t>
      </w:r>
    </w:p>
    <w:p w:rsidR="00D856DC" w:rsidRPr="00D856DC" w:rsidP="00D856DC" w14:paraId="5B3D3EC3"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6.3.6.внесення змін і доповнень до Статуту Підприємства; </w:t>
      </w:r>
    </w:p>
    <w:p w:rsidR="00D856DC" w:rsidRPr="00D856DC" w:rsidP="00D856DC" w14:paraId="579DAA96"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6.3.7.прийняття рішення про збільшення (зменшення) статутного капіталу</w:t>
      </w:r>
    </w:p>
    <w:p w:rsidR="00D856DC" w:rsidRPr="00D856DC" w:rsidP="00D856DC" w14:paraId="56A61DF9"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Підприємства;</w:t>
      </w:r>
    </w:p>
    <w:p w:rsidR="00D856DC" w:rsidRPr="00D856DC" w:rsidP="00D856DC" w14:paraId="3DD8BF5C"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6.3.8.визначення основних напрямків діяльності Підприємства; </w:t>
      </w:r>
    </w:p>
    <w:p w:rsidR="00D856DC" w:rsidRPr="00D856DC" w:rsidP="00D856DC" w14:paraId="3F320776"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ab/>
        <w:t>6.4.  До компетенції Органу управління належить:</w:t>
      </w:r>
    </w:p>
    <w:p w:rsidR="00D856DC" w:rsidRPr="00D856DC" w:rsidP="00D856DC" w14:paraId="7D5507F0"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6.4.1.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D856DC" w:rsidRPr="00D856DC" w:rsidP="00D856DC" w14:paraId="421E8CBB"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6.4.2. погодження щодо відчуження основних засобів та нерухомого</w:t>
      </w:r>
    </w:p>
    <w:p w:rsidR="00D856DC" w:rsidRPr="00D856DC" w:rsidP="00D856DC" w14:paraId="2909B63B"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майна, які є комунальною власністю Броварської міської територіальної громади, яка здійснюється за рішенням Засновника;</w:t>
      </w:r>
    </w:p>
    <w:p w:rsidR="00D856DC" w:rsidRPr="00D856DC" w:rsidP="00D856DC" w14:paraId="74A0B62B"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6.4.3. погодження штатного розпису Підприємства;</w:t>
      </w:r>
    </w:p>
    <w:p w:rsidR="00D856DC" w:rsidRPr="00D856DC" w:rsidP="00D856DC" w14:paraId="54798D6D"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6.4.4. надання погодження щодо укладання Підприємством договорів, банківських кредитів в розмірі більше 100 тисяч гривень, договорів застави, про спільну діяльність тощо;</w:t>
      </w:r>
    </w:p>
    <w:p w:rsidR="00D856DC" w:rsidRPr="00D856DC" w:rsidP="00D856DC" w14:paraId="56336789" w14:textId="77777777">
      <w:pPr>
        <w:widowControl w:val="0"/>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6.4.5. погодження встановлення цін та тарифів на надання послуг</w:t>
      </w:r>
    </w:p>
    <w:p w:rsidR="00D856DC" w:rsidRPr="00D856DC" w:rsidP="00D856DC" w14:paraId="0D17E3EA" w14:textId="77777777">
      <w:pPr>
        <w:widowControl w:val="0"/>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Підприємством, введення систем знижок, пільгових тарифів тощо з подальшим затвердженням рішенням виконавчого комітету Броварської міської ради Броварського району Київської області;</w:t>
      </w:r>
    </w:p>
    <w:p w:rsidR="00D856DC" w:rsidRPr="00D856DC" w:rsidP="00D856DC" w14:paraId="688F461F"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6.4.6. погодження передачі в оренду майна Підприємства;</w:t>
      </w:r>
    </w:p>
    <w:p w:rsidR="00D856DC" w:rsidRPr="00D856DC" w:rsidP="00D856DC" w14:paraId="5B82035A"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6.4.7.здійснення інших повноважень, передбачених чинним</w:t>
      </w:r>
    </w:p>
    <w:p w:rsidR="00D856DC" w:rsidRPr="00D856DC" w:rsidP="00D856DC" w14:paraId="25C789B6"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законодавством України.</w:t>
      </w:r>
    </w:p>
    <w:p w:rsidR="00D856DC" w:rsidRPr="00D856DC" w:rsidP="00D856DC" w14:paraId="72FAC1D0"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r>
      <w:r w:rsidRPr="00D856DC">
        <w:rPr>
          <w:rFonts w:ascii="Times New Roman" w:eastAsia="Times New Roman" w:hAnsi="Times New Roman" w:cs="Times New Roman"/>
          <w:color w:val="000000"/>
          <w:sz w:val="28"/>
          <w:szCs w:val="28"/>
        </w:rPr>
        <w:t xml:space="preserve">6.5. Керівником Підприємства є директор, який призначається на посаду міським головою в порядку, визначеному чинним законодавством, шляхом укладення контракту. </w:t>
      </w:r>
    </w:p>
    <w:p w:rsidR="00D856DC" w:rsidRPr="00D856DC" w:rsidP="00D856DC" w14:paraId="18EA3955"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t xml:space="preserve"> </w:t>
      </w:r>
      <w:r w:rsidRPr="00D856DC">
        <w:rPr>
          <w:rFonts w:ascii="Times New Roman" w:eastAsia="Times New Roman" w:hAnsi="Times New Roman" w:cs="Times New Roman"/>
          <w:color w:val="000000"/>
          <w:sz w:val="28"/>
          <w:szCs w:val="28"/>
        </w:rPr>
        <w:t>6.6.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rsidR="00D856DC" w:rsidRPr="00D856DC" w:rsidP="00D856DC" w14:paraId="6CA63397"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t xml:space="preserve"> </w:t>
      </w:r>
      <w:r w:rsidRPr="00D856DC">
        <w:rPr>
          <w:rFonts w:ascii="Times New Roman" w:eastAsia="Times New Roman" w:hAnsi="Times New Roman" w:cs="Times New Roman"/>
          <w:color w:val="000000"/>
          <w:sz w:val="28"/>
          <w:szCs w:val="28"/>
        </w:rPr>
        <w:t>6.7.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 в порядку, визначеному цим Статутом.</w:t>
      </w:r>
    </w:p>
    <w:p w:rsidR="00D856DC" w:rsidRPr="00D856DC" w:rsidP="00D856DC" w14:paraId="3F160D29"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ab/>
      </w:r>
      <w:r w:rsidRPr="00D856DC">
        <w:rPr>
          <w:rFonts w:ascii="Times New Roman" w:eastAsia="Times New Roman" w:hAnsi="Times New Roman" w:cs="Times New Roman"/>
          <w:color w:val="000000"/>
          <w:sz w:val="28"/>
          <w:szCs w:val="28"/>
        </w:rPr>
        <w:t>6.8. Директор Підприємства:</w:t>
      </w:r>
    </w:p>
    <w:p w:rsidR="00D856DC" w:rsidRPr="00D856DC" w:rsidP="00D856DC" w14:paraId="4C03A78C" w14:textId="77777777">
      <w:pPr>
        <w:widowControl w:val="0"/>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6.8.1. відповідно до чинного законодавства України організовує діяльність Підприємства, несе повну відповідальність за його діяльність;</w:t>
      </w:r>
    </w:p>
    <w:p w:rsidR="00D856DC" w:rsidRPr="00D856DC" w:rsidP="00D856DC" w14:paraId="433F94E7" w14:textId="77777777">
      <w:pPr>
        <w:widowControl w:val="0"/>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6.8.2.затверджує штатний розпис та подає його на погодження Органу управління, визначає кількість працівників підприємства;</w:t>
      </w:r>
    </w:p>
    <w:p w:rsidR="00D856DC" w:rsidRPr="00D856DC" w:rsidP="00D856DC" w14:paraId="79404319"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6.8.3.приймає на роботу, звільняє, заохочує працівників Підприємства і накладає стягнення;</w:t>
      </w:r>
    </w:p>
    <w:p w:rsidR="00D856DC" w:rsidRPr="00D856DC" w:rsidP="00D856DC" w14:paraId="315B067A"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6.8.4. без довіреності від імені Підприємства укладає договори, угоди, видає доручення, відкриває в установах банків (казначейства) поточні та інші рахунки Підприємства, представляє його інтереси в усіх підприємствах, установах і організаціях, судах;</w:t>
      </w:r>
    </w:p>
    <w:p w:rsidR="00D856DC" w:rsidRPr="00D856DC" w:rsidP="00D856DC" w14:paraId="0C143B7C"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6.8.5. у межах своєї компетенції видає накази, що стосуються діяльності Підприємства;</w:t>
      </w:r>
    </w:p>
    <w:p w:rsidR="00D856DC" w:rsidRPr="00D856DC" w:rsidP="00D856DC" w14:paraId="7F3AAA42"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6.8.6. залучає спеціалістів для роботи за сумісництвом, на умовах підряду, визначає порядок та розміри оплати їх праці;</w:t>
      </w:r>
    </w:p>
    <w:p w:rsidR="00D856DC" w:rsidRPr="00D856DC" w:rsidP="00D856DC" w14:paraId="08A2983F"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6.8.7. подає на розгляд Органу управління фінансові результати діяльності Підприємства, у випадках, передбачених цим Статутом;</w:t>
      </w:r>
    </w:p>
    <w:p w:rsidR="00D856DC" w:rsidRPr="00D856DC" w:rsidP="00D856DC" w14:paraId="60B75C83"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6.8.8. розпоряджається коштами і майном Підприємства відповідно до цього Статуту та чинного законодавства;</w:t>
      </w:r>
    </w:p>
    <w:p w:rsidR="00D856DC" w:rsidRPr="00D856DC" w:rsidP="00D856DC" w14:paraId="7564ED32"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6.8.9.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 Підприємством чинного законодавства України;</w:t>
      </w:r>
    </w:p>
    <w:p w:rsidR="00D856DC" w:rsidRPr="00D856DC" w:rsidP="00D856DC" w14:paraId="3BEC8EAD" w14:textId="77777777">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6.8.10.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rsidR="00D856DC" w:rsidRPr="00D856DC" w:rsidP="00D856DC" w14:paraId="7D2A51E5" w14:textId="77777777">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D856DC">
        <w:rPr>
          <w:rFonts w:ascii="Times New Roman" w:eastAsia="Times New Roman" w:hAnsi="Times New Roman" w:cs="Times New Roman"/>
          <w:sz w:val="28"/>
          <w:szCs w:val="28"/>
          <w:lang w:eastAsia="ru-RU"/>
        </w:rPr>
        <w:t xml:space="preserve">      6.8.11. здійснює інші функції і повноваження, що надані Директору відповідно до чинного законодавства України та цього Статуту.</w:t>
      </w:r>
    </w:p>
    <w:p w:rsidR="00D856DC" w:rsidRPr="00D856DC" w:rsidP="00D856DC" w14:paraId="5B94B03B"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 xml:space="preserve">      </w:t>
      </w:r>
      <w:r w:rsidRPr="00D856DC">
        <w:rPr>
          <w:rFonts w:ascii="Times New Roman" w:eastAsia="Times New Roman" w:hAnsi="Times New Roman" w:cs="Times New Roman"/>
          <w:color w:val="000000"/>
          <w:sz w:val="28"/>
          <w:szCs w:val="28"/>
        </w:rPr>
        <w:t>6.9. Директор Підприємства підзвітний та підконтрольний Засновнику, Органу управління.</w:t>
      </w:r>
    </w:p>
    <w:p w:rsidR="00D856DC" w:rsidRPr="00D856DC" w:rsidP="00D856DC" w14:paraId="7239B2CE" w14:textId="77777777">
      <w:pPr>
        <w:spacing w:after="0" w:line="240" w:lineRule="auto"/>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lang w:val="ru-RU"/>
        </w:rPr>
        <w:t xml:space="preserve">      </w:t>
      </w:r>
      <w:r w:rsidRPr="00D856DC">
        <w:rPr>
          <w:rFonts w:ascii="Times New Roman" w:eastAsia="Times New Roman" w:hAnsi="Times New Roman" w:cs="Times New Roman"/>
          <w:color w:val="000000"/>
          <w:sz w:val="28"/>
          <w:szCs w:val="28"/>
        </w:rPr>
        <w:t>6.10. Рішення з соціально-економічних питань, що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D856DC" w:rsidRPr="00D856DC" w:rsidP="00D856DC" w14:paraId="2A8D6DD7" w14:textId="77777777">
      <w:pPr>
        <w:spacing w:after="0" w:line="240" w:lineRule="auto"/>
        <w:jc w:val="both"/>
        <w:rPr>
          <w:rFonts w:ascii="Times New Roman" w:eastAsia="Times New Roman" w:hAnsi="Times New Roman" w:cs="Times New Roman"/>
          <w:sz w:val="28"/>
          <w:szCs w:val="28"/>
        </w:rPr>
      </w:pPr>
    </w:p>
    <w:p w:rsidR="00D856DC" w:rsidRPr="00D856DC" w:rsidP="00D856DC" w14:paraId="0EBBA541"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lang w:val="ru-RU"/>
        </w:rPr>
        <w:t xml:space="preserve">7. </w:t>
      </w:r>
      <w:r w:rsidRPr="00D856DC">
        <w:rPr>
          <w:rFonts w:ascii="Times New Roman" w:eastAsia="Times New Roman" w:hAnsi="Times New Roman" w:cs="Times New Roman"/>
          <w:b/>
          <w:sz w:val="28"/>
          <w:szCs w:val="28"/>
        </w:rPr>
        <w:t>ГОСПОДАРСЬКА ДІЯЛЬНІСТЬ ПІДПРИЄМСТВА</w:t>
      </w:r>
    </w:p>
    <w:p w:rsidR="00D856DC" w:rsidRPr="00D856DC" w:rsidP="00D856DC" w14:paraId="4FBF616A"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ТА ПОРЯДОК РОЗПОДІЛУ ДОХОДУ</w:t>
      </w:r>
    </w:p>
    <w:p w:rsidR="00D856DC" w:rsidRPr="00D856DC" w:rsidP="00D856DC" w14:paraId="7C08FF30" w14:textId="77777777">
      <w:pPr>
        <w:spacing w:after="0" w:line="240" w:lineRule="auto"/>
        <w:jc w:val="center"/>
        <w:rPr>
          <w:rFonts w:ascii="Times New Roman" w:eastAsia="Times New Roman" w:hAnsi="Times New Roman" w:cs="Times New Roman"/>
          <w:b/>
          <w:sz w:val="28"/>
          <w:szCs w:val="28"/>
        </w:rPr>
      </w:pPr>
    </w:p>
    <w:p w:rsidR="00D856DC" w:rsidRPr="00D856DC" w:rsidP="00D856DC" w14:paraId="0032D2EC"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7.1. Підприємство самостійно планує свою діяльність і визначає перспективи розвитку, виходячи з попиту наданих послуг, а також з необхідності забезпечення виробничого та соціального розвитку Підприємства, підвищення прибутку.</w:t>
      </w:r>
    </w:p>
    <w:p w:rsidR="00D856DC" w:rsidRPr="00D856DC" w:rsidP="00D856DC" w14:paraId="38D24C3A"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7.2. Відносини Підприємства з іншими підприємствами, організаціями і громадянами у всіх сферах господарської діяльності здійснюється на основі відповідних договорів.</w:t>
      </w:r>
    </w:p>
    <w:p w:rsidR="00D856DC" w:rsidRPr="00D856DC" w:rsidP="00D856DC" w14:paraId="76C31227"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7.3. Підприємство реалізує свої послуги по цінах, які встановлюються за погодженням з Органом управління та  затверджуються рішенням виконавчого комітету Броварської міської ради Броварського району Київської області. </w:t>
      </w:r>
    </w:p>
    <w:p w:rsidR="00D856DC" w:rsidRPr="00D856DC" w:rsidP="00D856DC" w14:paraId="349C5C87"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7.4</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Підприємство самостійно встановлює форми, системи та розміри оплати праці, а також інші види доходів своїх працівників згідно з  чинним законодавством України та в залежності від професії, кваліфікації працівника, складності та умов робіт та послуг, що виконуються.</w:t>
      </w:r>
    </w:p>
    <w:p w:rsidR="00D856DC" w:rsidRPr="00D856DC" w:rsidP="00D856DC" w14:paraId="6D967258"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7.5.</w:t>
      </w:r>
      <w:r w:rsidRPr="00D856DC">
        <w:rPr>
          <w:rFonts w:ascii="Times New Roman" w:eastAsia="Times New Roman" w:hAnsi="Times New Roman" w:cs="Times New Roman"/>
          <w:b/>
          <w:sz w:val="28"/>
          <w:szCs w:val="28"/>
        </w:rPr>
        <w:t xml:space="preserve"> </w:t>
      </w:r>
      <w:r w:rsidRPr="00D856DC">
        <w:rPr>
          <w:rFonts w:ascii="Times New Roman" w:eastAsia="Times New Roman" w:hAnsi="Times New Roman" w:cs="Times New Roman"/>
          <w:sz w:val="28"/>
          <w:szCs w:val="28"/>
        </w:rPr>
        <w:t>Основним узагальнюючим показником господарської діяльності Підприємства є прибуток.</w:t>
      </w:r>
    </w:p>
    <w:p w:rsidR="00D856DC" w:rsidRPr="00D856DC" w:rsidP="00D856DC" w14:paraId="3FAD88DD"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7.6</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Дохід, одержуваний Підприємством за результатами його господарської діяльності, підлягає оподаткуванню згідно з чинним законодавством України, а його частина, що залишається після сплати податків, інших платежів, процентів за кредити, штрафів та санкцій, тобто чистий прибуток залишається в розпорядженні Підприємства і використовується для ведення господарської діяльності.</w:t>
      </w:r>
    </w:p>
    <w:p w:rsidR="00D856DC" w:rsidRPr="00D856DC" w:rsidP="00D856DC" w14:paraId="7F685987"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 7.7. Підприємство формує амортизаційний фонд за рахунок амортизаційних відрахувань.</w:t>
      </w:r>
    </w:p>
    <w:p w:rsidR="00D856DC" w:rsidRPr="00D856DC" w:rsidP="00D856DC" w14:paraId="613F88AD"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 7.8.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rsidR="00D856DC" w:rsidRPr="00D856DC" w:rsidP="00D856DC" w14:paraId="5D6B3F9E" w14:textId="77777777">
      <w:pPr>
        <w:spacing w:after="0" w:line="240" w:lineRule="auto"/>
        <w:rPr>
          <w:rFonts w:ascii="Times New Roman" w:eastAsia="Times New Roman" w:hAnsi="Times New Roman" w:cs="Times New Roman"/>
          <w:sz w:val="28"/>
          <w:szCs w:val="28"/>
        </w:rPr>
      </w:pPr>
    </w:p>
    <w:p w:rsidR="00D856DC" w:rsidRPr="00D856DC" w:rsidP="00D856DC" w14:paraId="76748A61" w14:textId="77777777">
      <w:pPr>
        <w:spacing w:after="0" w:line="240" w:lineRule="auto"/>
        <w:jc w:val="center"/>
        <w:rPr>
          <w:rFonts w:ascii="Times New Roman" w:eastAsia="Times New Roman" w:hAnsi="Times New Roman" w:cs="Times New Roman"/>
          <w:b/>
          <w:sz w:val="24"/>
          <w:szCs w:val="24"/>
          <w:lang w:val="ru-RU"/>
        </w:rPr>
      </w:pPr>
      <w:r w:rsidRPr="00D856DC">
        <w:rPr>
          <w:rFonts w:ascii="Times New Roman" w:eastAsia="Times New Roman" w:hAnsi="Times New Roman" w:cs="Times New Roman"/>
          <w:b/>
          <w:sz w:val="28"/>
          <w:szCs w:val="28"/>
          <w:lang w:val="ru-RU"/>
        </w:rPr>
        <w:t xml:space="preserve">8. </w:t>
      </w:r>
      <w:r w:rsidRPr="00D856DC">
        <w:rPr>
          <w:rFonts w:ascii="Times New Roman" w:eastAsia="Times New Roman" w:hAnsi="Times New Roman" w:cs="Times New Roman"/>
          <w:b/>
          <w:sz w:val="28"/>
          <w:szCs w:val="28"/>
        </w:rPr>
        <w:t xml:space="preserve">ТРУДОВИЙ КОЛЕКТИВ </w:t>
      </w:r>
      <w:r w:rsidRPr="00D856DC">
        <w:rPr>
          <w:rFonts w:ascii="Times New Roman" w:eastAsia="Times New Roman" w:hAnsi="Times New Roman" w:cs="Times New Roman"/>
          <w:b/>
          <w:sz w:val="24"/>
          <w:szCs w:val="24"/>
        </w:rPr>
        <w:t>І ЙОГО СОЦІАЛЬНІ ГАРАНТІЇ</w:t>
      </w:r>
    </w:p>
    <w:p w:rsidR="00D856DC" w:rsidRPr="00D856DC" w:rsidP="00D856DC" w14:paraId="6FEDA059" w14:textId="77777777">
      <w:pPr>
        <w:spacing w:after="0" w:line="240" w:lineRule="auto"/>
        <w:jc w:val="center"/>
        <w:rPr>
          <w:rFonts w:ascii="Times New Roman" w:eastAsia="Times New Roman" w:hAnsi="Times New Roman" w:cs="Times New Roman"/>
          <w:b/>
          <w:sz w:val="28"/>
          <w:szCs w:val="28"/>
          <w:lang w:val="ru-RU"/>
        </w:rPr>
      </w:pPr>
    </w:p>
    <w:p w:rsidR="00D856DC" w:rsidRPr="00D856DC" w:rsidP="00D856DC" w14:paraId="0A2D72F1"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8.1</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Трудовий колектив Підприємства складають всі працівники,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856DC" w:rsidRPr="00D856DC" w:rsidP="00D856DC" w14:paraId="0C9F3DBA"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8.2. Взаємовідносини керівника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Підприємством.</w:t>
      </w:r>
    </w:p>
    <w:p w:rsidR="00D856DC" w:rsidRPr="00D856DC" w:rsidP="00D856DC" w14:paraId="540FC88F"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8.3.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856DC" w:rsidRPr="00D856DC" w:rsidP="00D856DC" w14:paraId="7C8DF46E"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8.4. Інтереси трудового колективу представляє уповноважена ним особа, яка обирається на загальних зборах трудового колективу.</w:t>
      </w:r>
    </w:p>
    <w:p w:rsidR="00D856DC" w:rsidRPr="00D856DC" w:rsidP="00D856DC" w14:paraId="6CE7220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8.5. Трудові взаємовідносини громадян, що уклали з Підприємством трудовий договір, регулюються законодавством України про працю .</w:t>
      </w:r>
    </w:p>
    <w:p w:rsidR="00D856DC" w:rsidRPr="00D856DC" w:rsidP="00D856DC" w14:paraId="7A1199B1"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 xml:space="preserve">8.6. Виробничі і трудові відносини, включаючи питання найму і звільнення, режим праці, змінність роботи, рішення про введення </w:t>
      </w:r>
      <w:r w:rsidRPr="00D856DC">
        <w:rPr>
          <w:rFonts w:ascii="Times New Roman" w:eastAsia="Times New Roman" w:hAnsi="Times New Roman" w:cs="Times New Roman"/>
          <w:sz w:val="28"/>
          <w:szCs w:val="28"/>
        </w:rPr>
        <w:t>підсумкового обліку робочого часу, порядок надання вихідних та відпусток,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D856DC" w:rsidRPr="00D856DC" w:rsidP="00D856DC" w14:paraId="10422732" w14:textId="77777777">
      <w:pPr>
        <w:spacing w:after="0" w:line="240" w:lineRule="auto"/>
        <w:jc w:val="both"/>
        <w:rPr>
          <w:rFonts w:ascii="Times New Roman" w:eastAsia="Times New Roman" w:hAnsi="Times New Roman" w:cs="Times New Roman"/>
          <w:b/>
          <w:sz w:val="28"/>
          <w:szCs w:val="28"/>
        </w:rPr>
      </w:pPr>
    </w:p>
    <w:p w:rsidR="00D856DC" w:rsidRPr="00D856DC" w:rsidP="00D856DC" w14:paraId="54E6616F"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rPr>
        <w:t>9. ОБЛІК І ЗВІТНІСТЬ</w:t>
      </w:r>
    </w:p>
    <w:p w:rsidR="00D856DC" w:rsidRPr="00D856DC" w:rsidP="00D856DC" w14:paraId="2534C8FA" w14:textId="77777777">
      <w:pPr>
        <w:spacing w:after="0" w:line="240" w:lineRule="auto"/>
        <w:jc w:val="center"/>
        <w:rPr>
          <w:rFonts w:ascii="Times New Roman" w:eastAsia="Times New Roman" w:hAnsi="Times New Roman" w:cs="Times New Roman"/>
          <w:sz w:val="28"/>
          <w:szCs w:val="28"/>
        </w:rPr>
      </w:pPr>
    </w:p>
    <w:p w:rsidR="00D856DC" w:rsidRPr="00D856DC" w:rsidP="00D856DC" w14:paraId="750ED6A4" w14:textId="77777777">
      <w:pPr>
        <w:spacing w:after="0" w:line="240" w:lineRule="auto"/>
        <w:jc w:val="center"/>
        <w:rPr>
          <w:rFonts w:ascii="Times New Roman" w:eastAsia="Times New Roman" w:hAnsi="Times New Roman" w:cs="Times New Roman"/>
          <w:sz w:val="28"/>
          <w:szCs w:val="28"/>
        </w:rPr>
      </w:pPr>
    </w:p>
    <w:p w:rsidR="00D856DC" w:rsidRPr="00D856DC" w:rsidP="00D856DC" w14:paraId="554D37C8" w14:textId="77777777">
      <w:pPr>
        <w:spacing w:after="0" w:line="240" w:lineRule="auto"/>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9.1. Облік і звітність Підприємства здійснюються відповідно до вимог чинного законодавства України.</w:t>
      </w:r>
    </w:p>
    <w:p w:rsidR="00D856DC" w:rsidRPr="00D856DC" w:rsidP="00D856DC" w14:paraId="0E61C435" w14:textId="77777777">
      <w:pPr>
        <w:spacing w:after="0"/>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Підприємство самостійно обирає форми його організації.</w:t>
      </w:r>
    </w:p>
    <w:p w:rsidR="00D856DC" w:rsidRPr="00D856DC" w:rsidP="00D856DC" w14:paraId="57B0E2D8" w14:textId="77777777">
      <w:pPr>
        <w:spacing w:after="0" w:line="240" w:lineRule="auto"/>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D856DC" w:rsidRPr="00D856DC" w:rsidP="00D856DC" w14:paraId="37FB5E26" w14:textId="77777777">
      <w:pPr>
        <w:spacing w:after="0" w:line="240" w:lineRule="auto"/>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D856DC" w:rsidRPr="00D856DC" w:rsidP="00D856DC" w14:paraId="41579DF0" w14:textId="77777777">
      <w:pPr>
        <w:spacing w:after="0" w:line="240" w:lineRule="auto"/>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9.5. 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D856DC" w:rsidRPr="00D856DC" w:rsidP="00D856DC" w14:paraId="5952DAA0" w14:textId="77777777">
      <w:pPr>
        <w:spacing w:after="0" w:line="240" w:lineRule="auto"/>
        <w:ind w:firstLine="540"/>
        <w:jc w:val="both"/>
        <w:rPr>
          <w:rFonts w:ascii="Times New Roman" w:eastAsia="Times New Roman" w:hAnsi="Times New Roman" w:cs="Times New Roman"/>
          <w:color w:val="000000"/>
          <w:sz w:val="28"/>
          <w:szCs w:val="28"/>
        </w:rPr>
      </w:pPr>
      <w:r w:rsidRPr="00D856DC">
        <w:rPr>
          <w:rFonts w:ascii="Times New Roman" w:eastAsia="Times New Roman" w:hAnsi="Times New Roman" w:cs="Times New Roman"/>
          <w:color w:val="000000"/>
          <w:sz w:val="28"/>
          <w:szCs w:val="28"/>
        </w:rPr>
        <w:t>9.6.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Засновнику.</w:t>
      </w:r>
    </w:p>
    <w:p w:rsidR="00D856DC" w:rsidRPr="00D856DC" w:rsidP="00D856DC" w14:paraId="5A9A0F2E" w14:textId="77777777">
      <w:pPr>
        <w:spacing w:after="0" w:line="240" w:lineRule="auto"/>
        <w:ind w:firstLine="540"/>
        <w:jc w:val="both"/>
        <w:textAlignment w:val="baseline"/>
        <w:rPr>
          <w:rFonts w:ascii="Times New Roman" w:eastAsia="Times New Roman" w:hAnsi="Times New Roman" w:cs="Times New Roman"/>
          <w:color w:val="000000"/>
          <w:sz w:val="28"/>
          <w:szCs w:val="28"/>
          <w:lang w:eastAsia="ru-RU"/>
        </w:rPr>
      </w:pPr>
      <w:r w:rsidRPr="00D856DC">
        <w:rPr>
          <w:rFonts w:ascii="Times New Roman" w:eastAsia="Times New Roman" w:hAnsi="Times New Roman" w:cs="Times New Roman"/>
          <w:color w:val="000000"/>
          <w:sz w:val="28"/>
          <w:szCs w:val="28"/>
        </w:rPr>
        <w:t>9.7. Фінансові результати діяльності Підприємства визначаються на підставі річного бухгалтерського балансу.</w:t>
      </w:r>
    </w:p>
    <w:p w:rsidR="00D856DC" w:rsidRPr="00D856DC" w:rsidP="00D856DC" w14:paraId="6345367E" w14:textId="77777777">
      <w:pPr>
        <w:spacing w:after="0" w:line="240" w:lineRule="auto"/>
        <w:jc w:val="center"/>
        <w:rPr>
          <w:rFonts w:ascii="Times New Roman" w:eastAsia="Times New Roman" w:hAnsi="Times New Roman" w:cs="Times New Roman"/>
          <w:sz w:val="28"/>
          <w:szCs w:val="28"/>
        </w:rPr>
      </w:pPr>
    </w:p>
    <w:p w:rsidR="00D856DC" w:rsidRPr="00D856DC" w:rsidP="00D856DC" w14:paraId="7148775B"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sz w:val="28"/>
          <w:szCs w:val="28"/>
          <w:lang w:val="ru-RU"/>
        </w:rPr>
        <w:t xml:space="preserve">10. </w:t>
      </w:r>
      <w:r w:rsidRPr="00D856DC">
        <w:rPr>
          <w:rFonts w:ascii="Times New Roman" w:eastAsia="Times New Roman" w:hAnsi="Times New Roman" w:cs="Times New Roman"/>
          <w:b/>
          <w:sz w:val="28"/>
          <w:szCs w:val="28"/>
        </w:rPr>
        <w:t>КОНТРОЛЬ ФІНАНСОВОЇ ДІЯЛЬНОСТІ</w:t>
      </w:r>
    </w:p>
    <w:p w:rsidR="00D856DC" w:rsidRPr="00D856DC" w:rsidP="00D856DC" w14:paraId="0417DA5E" w14:textId="77777777">
      <w:pPr>
        <w:spacing w:after="0" w:line="240" w:lineRule="auto"/>
        <w:jc w:val="center"/>
        <w:rPr>
          <w:rFonts w:ascii="Times New Roman" w:eastAsia="Times New Roman" w:hAnsi="Times New Roman" w:cs="Times New Roman"/>
          <w:b/>
          <w:sz w:val="28"/>
          <w:szCs w:val="28"/>
        </w:rPr>
      </w:pPr>
    </w:p>
    <w:p w:rsidR="00D856DC" w:rsidRPr="00D856DC" w:rsidP="00D856DC" w14:paraId="222108D0"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10.1</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Контроль за фінансовою діяльністю Підприємства здійснюється державними контролюючими органами.</w:t>
      </w:r>
    </w:p>
    <w:p w:rsidR="00D856DC" w:rsidRPr="00D856DC" w:rsidP="00D856DC" w14:paraId="685BE40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10.2</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При проведенні планових ревізій та інспекційних перевірок Підприємство зобов’язане надати на вимогу інспекції всю необхідну документацію (інформацію) по господарсько-фінансовій діяльності.</w:t>
      </w:r>
    </w:p>
    <w:p w:rsidR="00D856DC" w:rsidRPr="00D856DC" w:rsidP="00D856DC" w14:paraId="28480A42"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10.3. Підприємство повідомляє Засновника про виявлені в результаті перевірок порушення та усуває їх у встановленому законодавством порядку.</w:t>
      </w:r>
    </w:p>
    <w:p w:rsidR="00D856DC" w:rsidRPr="00D856DC" w:rsidP="00D856DC" w14:paraId="6EBE4969"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10.4</w:t>
      </w:r>
      <w:r w:rsidRPr="00D856DC">
        <w:rPr>
          <w:rFonts w:ascii="Times New Roman" w:eastAsia="Times New Roman" w:hAnsi="Times New Roman" w:cs="Times New Roman"/>
          <w:b/>
          <w:sz w:val="28"/>
          <w:szCs w:val="28"/>
        </w:rPr>
        <w:t>.</w:t>
      </w:r>
      <w:r w:rsidRPr="00D856DC">
        <w:rPr>
          <w:rFonts w:ascii="Times New Roman" w:eastAsia="Times New Roman" w:hAnsi="Times New Roman" w:cs="Times New Roman"/>
          <w:sz w:val="28"/>
          <w:szCs w:val="28"/>
        </w:rPr>
        <w:t xml:space="preserve"> Розбіжності, що виникають між Підприємством та державними контролюючими органами розв’язуються у встановленому законодавством України порядку.</w:t>
      </w:r>
    </w:p>
    <w:p w:rsidR="00D856DC" w:rsidRPr="00D856DC" w:rsidP="00D856DC" w14:paraId="15132D45" w14:textId="77777777">
      <w:pPr>
        <w:spacing w:after="0" w:line="240" w:lineRule="auto"/>
        <w:jc w:val="both"/>
        <w:rPr>
          <w:rFonts w:ascii="Times New Roman" w:eastAsia="Times New Roman" w:hAnsi="Times New Roman" w:cs="Times New Roman"/>
          <w:sz w:val="28"/>
          <w:szCs w:val="28"/>
        </w:rPr>
      </w:pPr>
    </w:p>
    <w:p w:rsidR="00D856DC" w:rsidRPr="00D856DC" w:rsidP="00D856DC" w14:paraId="1BBC67BE" w14:textId="77777777">
      <w:pPr>
        <w:spacing w:after="0" w:line="240" w:lineRule="auto"/>
        <w:jc w:val="center"/>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b/>
          <w:color w:val="000000"/>
          <w:sz w:val="28"/>
          <w:szCs w:val="28"/>
          <w:lang w:val="ru-RU" w:eastAsia="ru-RU"/>
        </w:rPr>
        <w:t xml:space="preserve">11. </w:t>
      </w:r>
      <w:r w:rsidRPr="00D856DC">
        <w:rPr>
          <w:rFonts w:ascii="Times New Roman" w:eastAsia="Times New Roman" w:hAnsi="Times New Roman" w:cs="Times New Roman"/>
          <w:b/>
          <w:color w:val="000000"/>
          <w:sz w:val="28"/>
          <w:szCs w:val="28"/>
          <w:lang w:eastAsia="ru-RU"/>
        </w:rPr>
        <w:t>ПОРЯДОК ВНЕСЕННЯ ЗМІН ТА ДОПОВНЕНЬ ДО СТАТУТУ</w:t>
      </w:r>
    </w:p>
    <w:p w:rsidR="00D856DC" w:rsidRPr="00D856DC" w:rsidP="00D856DC" w14:paraId="25E495ED" w14:textId="77777777">
      <w:pPr>
        <w:spacing w:after="0" w:line="240" w:lineRule="auto"/>
        <w:jc w:val="both"/>
        <w:rPr>
          <w:rFonts w:ascii="Times New Roman" w:eastAsia="Times New Roman" w:hAnsi="Times New Roman" w:cs="Times New Roman"/>
          <w:color w:val="000000"/>
          <w:spacing w:val="15"/>
          <w:sz w:val="28"/>
          <w:szCs w:val="28"/>
        </w:rPr>
      </w:pPr>
    </w:p>
    <w:p w:rsidR="00D856DC" w:rsidRPr="00D856DC" w:rsidP="00D856DC" w14:paraId="4D587DE3" w14:textId="77777777">
      <w:pPr>
        <w:spacing w:after="0" w:line="240" w:lineRule="auto"/>
        <w:ind w:firstLine="709"/>
        <w:jc w:val="both"/>
        <w:rPr>
          <w:rFonts w:ascii="Times New Roman" w:eastAsia="Times New Roman" w:hAnsi="Times New Roman" w:cs="Times New Roman"/>
          <w:sz w:val="28"/>
          <w:szCs w:val="28"/>
        </w:rPr>
      </w:pPr>
      <w:r w:rsidRPr="00D856DC">
        <w:rPr>
          <w:rFonts w:ascii="Times New Roman" w:eastAsia="Times New Roman" w:hAnsi="Times New Roman" w:cs="Times New Roman"/>
          <w:color w:val="000000"/>
          <w:spacing w:val="15"/>
          <w:sz w:val="28"/>
          <w:szCs w:val="28"/>
        </w:rPr>
        <w:t>11.1</w:t>
      </w:r>
      <w:r w:rsidRPr="00D856DC">
        <w:rPr>
          <w:rFonts w:ascii="Times New Roman" w:eastAsia="Times New Roman" w:hAnsi="Times New Roman" w:cs="Times New Roman"/>
          <w:sz w:val="28"/>
          <w:szCs w:val="28"/>
        </w:rPr>
        <w:t>. Зміни та доповнення до Статуту вносяться за рішенням  засновника.</w:t>
      </w:r>
    </w:p>
    <w:p w:rsidR="00D856DC" w:rsidRPr="00D856DC" w:rsidP="00D856DC" w14:paraId="56E250AB"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D856DC">
        <w:rPr>
          <w:rFonts w:ascii="Times New Roman" w:eastAsia="Times New Roman" w:hAnsi="Times New Roman" w:cs="Times New Roman"/>
          <w:color w:val="000000"/>
          <w:spacing w:val="-15"/>
          <w:sz w:val="28"/>
          <w:szCs w:val="28"/>
        </w:rPr>
        <w:t>11.2.</w:t>
      </w:r>
      <w:r w:rsidRPr="00D856DC">
        <w:rPr>
          <w:rFonts w:ascii="Times New Roman" w:eastAsia="Times New Roman" w:hAnsi="Times New Roman" w:cs="Times New Roman"/>
          <w:color w:val="000000"/>
          <w:sz w:val="28"/>
          <w:szCs w:val="28"/>
          <w:lang w:eastAsia="ru-RU"/>
        </w:rPr>
        <w:t xml:space="preserve"> 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D856DC" w:rsidRPr="00D856DC" w:rsidP="00D856DC" w14:paraId="433D9CD8" w14:textId="77777777">
      <w:pPr>
        <w:spacing w:after="0" w:line="240" w:lineRule="auto"/>
        <w:jc w:val="both"/>
        <w:rPr>
          <w:rFonts w:ascii="Times New Roman" w:eastAsia="Times New Roman" w:hAnsi="Times New Roman" w:cs="Times New Roman"/>
          <w:color w:val="000000"/>
          <w:sz w:val="28"/>
          <w:szCs w:val="28"/>
          <w:lang w:eastAsia="ru-RU"/>
        </w:rPr>
      </w:pPr>
    </w:p>
    <w:p w:rsidR="00D856DC" w:rsidRPr="00D856DC" w:rsidP="00D856DC" w14:paraId="2DB6D373" w14:textId="77777777">
      <w:pPr>
        <w:spacing w:after="0" w:line="240" w:lineRule="auto"/>
        <w:jc w:val="center"/>
        <w:rPr>
          <w:rFonts w:ascii="Times New Roman" w:eastAsia="Times New Roman" w:hAnsi="Times New Roman" w:cs="Times New Roman"/>
          <w:b/>
          <w:sz w:val="28"/>
          <w:szCs w:val="28"/>
        </w:rPr>
      </w:pPr>
      <w:r w:rsidRPr="00D856DC">
        <w:rPr>
          <w:rFonts w:ascii="Times New Roman" w:eastAsia="Times New Roman" w:hAnsi="Times New Roman" w:cs="Times New Roman"/>
          <w:b/>
          <w:color w:val="000000"/>
          <w:spacing w:val="-15"/>
          <w:sz w:val="28"/>
          <w:szCs w:val="28"/>
        </w:rPr>
        <w:t xml:space="preserve">12. </w:t>
      </w:r>
      <w:r w:rsidRPr="00D856DC">
        <w:rPr>
          <w:rFonts w:ascii="Times New Roman" w:eastAsia="Times New Roman" w:hAnsi="Times New Roman" w:cs="Times New Roman"/>
          <w:b/>
          <w:sz w:val="28"/>
          <w:szCs w:val="28"/>
        </w:rPr>
        <w:t>ПРИПИНЕННЯ ДІЯЛЬНОСТІ ПІДПРИЄМСТВА</w:t>
      </w:r>
    </w:p>
    <w:p w:rsidR="00D856DC" w:rsidRPr="00D856DC" w:rsidP="00D856DC" w14:paraId="59DAB978" w14:textId="77777777">
      <w:pPr>
        <w:spacing w:after="0" w:line="240" w:lineRule="auto"/>
        <w:jc w:val="center"/>
        <w:rPr>
          <w:rFonts w:ascii="Times New Roman" w:eastAsia="Times New Roman" w:hAnsi="Times New Roman" w:cs="Times New Roman"/>
          <w:b/>
          <w:sz w:val="28"/>
          <w:szCs w:val="28"/>
        </w:rPr>
      </w:pPr>
    </w:p>
    <w:p w:rsidR="00D856DC" w:rsidRPr="00D856DC" w:rsidP="00D856DC" w14:paraId="370A1081" w14:textId="77777777">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12.1. Припинення Підприємства здійснюється шляхом його реорганізації (злиття, приєднання, поділу, перетворення) або шляхом ліквідації за рішенням Засновника та в інших випадках, встановлених законодавством.</w:t>
      </w:r>
    </w:p>
    <w:p w:rsidR="00D856DC" w:rsidRPr="00D856DC" w:rsidP="00D856DC" w14:paraId="1827EB86"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D856DC" w:rsidRPr="00D856DC" w:rsidP="00D856DC" w14:paraId="4E83322B"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12.3. </w:t>
      </w:r>
      <w:r w:rsidRPr="00D856DC">
        <w:rPr>
          <w:rFonts w:ascii="Times New Roman" w:eastAsia="Times New Roman" w:hAnsi="Times New Roman" w:cs="Times New Roman"/>
          <w:color w:val="000000"/>
          <w:sz w:val="28"/>
          <w:szCs w:val="28"/>
          <w:lang w:val="ru-RU"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D856DC" w:rsidRPr="00D856DC" w:rsidP="00D856DC" w14:paraId="1A288832"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D856DC" w:rsidRPr="00D856DC" w:rsidP="00D856DC" w14:paraId="1FFDA136"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D856DC" w:rsidRPr="00D856DC" w:rsidP="00D856DC" w14:paraId="601E4D30"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12.6. </w:t>
      </w:r>
      <w:r w:rsidRPr="00D856DC">
        <w:rPr>
          <w:rFonts w:ascii="Times New Roman" w:eastAsia="Times New Roman" w:hAnsi="Times New Roman" w:cs="Times New Roman"/>
          <w:color w:val="000000"/>
          <w:sz w:val="28"/>
          <w:szCs w:val="28"/>
          <w:lang w:val="ru-RU"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D856DC" w:rsidRPr="00D856DC" w:rsidP="00D856DC" w14:paraId="0584099A" w14:textId="77777777">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12.7. </w:t>
      </w:r>
      <w:r w:rsidRPr="00D856DC">
        <w:rPr>
          <w:rFonts w:ascii="Times New Roman" w:eastAsia="Times New Roman" w:hAnsi="Times New Roman" w:cs="Times New Roman"/>
          <w:color w:val="000000"/>
          <w:sz w:val="28"/>
          <w:szCs w:val="28"/>
          <w:lang w:val="ru-RU" w:eastAsia="ru-RU"/>
        </w:rPr>
        <w:t>Підприємство ліквідується за рішенням Засновника у випадках:</w:t>
      </w:r>
    </w:p>
    <w:p w:rsidR="00D856DC" w:rsidRPr="00D856DC" w:rsidP="00D856DC" w14:paraId="35710049" w14:textId="77777777">
      <w:pPr>
        <w:spacing w:after="0" w:line="240" w:lineRule="auto"/>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          12.7.1. при збитковості Підприємства та неможливості продовження ним подальшої діяльності;</w:t>
      </w:r>
    </w:p>
    <w:p w:rsidR="00D856DC" w:rsidRPr="00D856DC" w:rsidP="00D856DC" w14:paraId="4B24B1DB" w14:textId="77777777">
      <w:pPr>
        <w:spacing w:after="0" w:line="240" w:lineRule="auto"/>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         12.7.2. при визнанніПідприємства банкрутом, крім випадків, встановлених законом;</w:t>
      </w:r>
    </w:p>
    <w:p w:rsidR="00D856DC" w:rsidRPr="00D856DC" w:rsidP="00D856DC" w14:paraId="59C80762" w14:textId="77777777">
      <w:pPr>
        <w:spacing w:after="0" w:line="240" w:lineRule="auto"/>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         12.7.3.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D856DC" w:rsidRPr="00D856DC" w:rsidP="00D856DC" w14:paraId="69D018DC" w14:textId="77777777">
      <w:pPr>
        <w:spacing w:after="0" w:line="240" w:lineRule="auto"/>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 xml:space="preserve">         12.7.4. в інших випадках, встановлених законом.</w:t>
      </w:r>
    </w:p>
    <w:p w:rsidR="00D856DC" w:rsidRPr="00D856DC" w:rsidP="00D856DC" w14:paraId="6F569D17" w14:textId="77777777">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D856DC" w:rsidRPr="00D856DC" w:rsidP="00D856DC" w14:paraId="68D56E25" w14:textId="77777777">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12.9. Ліквідація Підприємства здійснюється ліквідаційною комісією, яка створюється Засновником або ліквідатором за рішенням суду.</w:t>
      </w:r>
    </w:p>
    <w:p w:rsidR="00D856DC" w:rsidRPr="00D856DC" w:rsidP="00D856DC" w14:paraId="5EEF65C5" w14:textId="77777777">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12.10. Претензії кредиторів до Підприємства, що ліквідується, задовольняються згідно з чинним законодавством України.</w:t>
      </w:r>
    </w:p>
    <w:p w:rsidR="00D856DC" w:rsidRPr="00D856DC" w:rsidP="00D856DC" w14:paraId="212018BA" w14:textId="77777777">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D856DC">
        <w:rPr>
          <w:rFonts w:ascii="Times New Roman" w:eastAsia="Times New Roman" w:hAnsi="Times New Roman" w:cs="Times New Roman"/>
          <w:color w:val="000000"/>
          <w:sz w:val="28"/>
          <w:szCs w:val="28"/>
          <w:lang w:eastAsia="ru-RU"/>
        </w:rPr>
        <w:t>12.11.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rsidR="00D856DC" w:rsidRPr="00D856DC" w:rsidP="00D856DC" w14:paraId="67614919" w14:textId="77777777">
      <w:pPr>
        <w:tabs>
          <w:tab w:val="left" w:pos="1980"/>
        </w:tabs>
        <w:spacing w:after="0" w:line="240" w:lineRule="auto"/>
        <w:rPr>
          <w:rFonts w:ascii="Times New Roman" w:eastAsia="Times New Roman" w:hAnsi="Times New Roman" w:cs="Times New Roman"/>
          <w:b/>
          <w:sz w:val="28"/>
          <w:szCs w:val="28"/>
        </w:rPr>
      </w:pPr>
    </w:p>
    <w:p w:rsidR="00D856DC" w:rsidRPr="00D856DC" w:rsidP="00D856DC" w14:paraId="1A3E2065" w14:textId="77777777">
      <w:pPr>
        <w:tabs>
          <w:tab w:val="left" w:pos="1980"/>
        </w:tabs>
        <w:spacing w:after="0" w:line="240" w:lineRule="auto"/>
        <w:rPr>
          <w:rFonts w:ascii="Times New Roman" w:eastAsia="Times New Roman" w:hAnsi="Times New Roman" w:cs="Times New Roman"/>
          <w:sz w:val="28"/>
          <w:szCs w:val="28"/>
        </w:rPr>
      </w:pPr>
      <w:r w:rsidRPr="00D856DC">
        <w:rPr>
          <w:rFonts w:ascii="Times New Roman" w:eastAsia="Times New Roman" w:hAnsi="Times New Roman" w:cs="Times New Roman"/>
          <w:sz w:val="28"/>
          <w:szCs w:val="28"/>
        </w:rPr>
        <w:tab/>
      </w:r>
    </w:p>
    <w:p w:rsidR="004F7CAD" w:rsidRPr="00D856DC" w:rsidP="00D856DC" w14:paraId="5FF0D8BD" w14:textId="7972D681">
      <w:pPr>
        <w:shd w:val="clear" w:color="auto" w:fill="FFFFFF"/>
        <w:tabs>
          <w:tab w:val="left" w:pos="7088"/>
        </w:tabs>
        <w:spacing w:after="0" w:line="240" w:lineRule="auto"/>
        <w:jc w:val="both"/>
        <w:textAlignment w:val="baseline"/>
        <w:rPr>
          <w:rFonts w:ascii="Times New Roman" w:eastAsia="Times New Roman" w:hAnsi="Times New Roman" w:cs="Times New Roman"/>
          <w:sz w:val="28"/>
          <w:szCs w:val="28"/>
        </w:rPr>
      </w:pPr>
      <w:r w:rsidRPr="00D856DC">
        <w:rPr>
          <w:rFonts w:ascii="Times New Roman" w:eastAsia="Times New Roman" w:hAnsi="Times New Roman" w:cs="Times New Roman"/>
          <w:color w:val="000000"/>
          <w:sz w:val="28"/>
          <w:szCs w:val="28"/>
          <w:lang w:eastAsia="ru-RU"/>
        </w:rPr>
        <w:t xml:space="preserve"> 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856DC" w:rsidR="00D856D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51451C"/>
    <w:multiLevelType w:val="hybridMultilevel"/>
    <w:tmpl w:val="544C4EA4"/>
    <w:lvl w:ilvl="0">
      <w:start w:val="3"/>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89F06A4"/>
    <w:multiLevelType w:val="hybridMultilevel"/>
    <w:tmpl w:val="607E3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E0637"/>
    <w:rsid w:val="000E7ADA"/>
    <w:rsid w:val="00152FCF"/>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75C83"/>
    <w:rsid w:val="00BF532A"/>
    <w:rsid w:val="00C72BF6"/>
    <w:rsid w:val="00CB633A"/>
    <w:rsid w:val="00D856DC"/>
    <w:rsid w:val="00E47A15"/>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838F895B-1CC7-4AFA-88EB-4A9F6ED9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D856D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85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9083E"/>
    <w:rsid w:val="003816D6"/>
    <w:rsid w:val="004D1168"/>
    <w:rsid w:val="00934C4A"/>
    <w:rsid w:val="00A00AB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15357</Words>
  <Characters>8754</Characters>
  <Application>Microsoft Office Word</Application>
  <DocSecurity>8</DocSecurity>
  <Lines>72</Lines>
  <Paragraphs>48</Paragraphs>
  <ScaleCrop>false</ScaleCrop>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12</cp:revision>
  <dcterms:created xsi:type="dcterms:W3CDTF">2023-03-27T06:26:00Z</dcterms:created>
  <dcterms:modified xsi:type="dcterms:W3CDTF">2023-12-07T06:31:00Z</dcterms:modified>
</cp:coreProperties>
</file>