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268BBE0E" w:rsidR="004208DA" w:rsidRPr="004208DA" w:rsidRDefault="00C453DC"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C453DC"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C453DC"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C453DC"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C453DC"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12.12.2023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1080</w:t>
      </w:r>
    </w:p>
    <w:p w14:paraId="0A449B32" w14:textId="77777777" w:rsidR="004208DA" w:rsidRPr="007C582E" w:rsidRDefault="004208DA" w:rsidP="004208DA">
      <w:pPr>
        <w:spacing w:after="0"/>
        <w:rPr>
          <w:rFonts w:ascii="Times New Roman" w:hAnsi="Times New Roman" w:cs="Times New Roman"/>
          <w:sz w:val="28"/>
          <w:szCs w:val="28"/>
        </w:rPr>
      </w:pPr>
    </w:p>
    <w:p w14:paraId="6C5F28EF" w14:textId="77777777" w:rsidR="00C92A73" w:rsidRDefault="00C92A73" w:rsidP="00C92A73">
      <w:pPr>
        <w:spacing w:after="0" w:line="240" w:lineRule="auto"/>
        <w:jc w:val="center"/>
        <w:rPr>
          <w:rFonts w:ascii="Times New Roman" w:eastAsia="Times New Roman" w:hAnsi="Times New Roman" w:cs="Times New Roman"/>
          <w:b/>
          <w:sz w:val="28"/>
          <w:szCs w:val="28"/>
          <w:lang w:eastAsia="ru-RU"/>
        </w:rPr>
      </w:pPr>
      <w:bookmarkStart w:id="0" w:name="_Hlk118205186"/>
      <w:permStart w:id="1" w:edGrp="everyone"/>
      <w:r>
        <w:rPr>
          <w:rFonts w:ascii="Times New Roman" w:eastAsia="Times New Roman" w:hAnsi="Times New Roman" w:cs="Times New Roman"/>
          <w:b/>
          <w:sz w:val="28"/>
          <w:szCs w:val="28"/>
          <w:lang w:eastAsia="ru-RU"/>
        </w:rPr>
        <w:t>ВИСНОВОК</w:t>
      </w:r>
      <w:bookmarkStart w:id="1" w:name="_Hlk74129152"/>
    </w:p>
    <w:p w14:paraId="19B2495F" w14:textId="77777777" w:rsidR="00C92A73" w:rsidRDefault="00C92A73" w:rsidP="00C92A7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до суду про доцільність позбавлення батьківських прав</w:t>
      </w:r>
    </w:p>
    <w:p w14:paraId="67B56E64" w14:textId="77777777" w:rsidR="00C92A73" w:rsidRDefault="00C92A73" w:rsidP="00C92A7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Бабич Марини Валентинівни по відношенню до малолітньої доньки,</w:t>
      </w:r>
    </w:p>
    <w:p w14:paraId="3658EAF7" w14:textId="77777777" w:rsidR="00C92A73" w:rsidRDefault="00C92A73" w:rsidP="00C92A73">
      <w:pPr>
        <w:spacing w:after="0" w:line="240" w:lineRule="auto"/>
        <w:jc w:val="center"/>
        <w:rPr>
          <w:rFonts w:ascii="Times New Roman" w:eastAsia="Times New Roman" w:hAnsi="Times New Roman" w:cs="Times New Roman"/>
          <w:b/>
          <w:bCs/>
          <w:sz w:val="28"/>
          <w:szCs w:val="28"/>
          <w:lang w:eastAsia="ru-RU"/>
        </w:rPr>
      </w:pPr>
      <w:r>
        <w:rPr>
          <w:rFonts w:ascii="Times New Roman" w:hAnsi="Times New Roman" w:cs="Times New Roman"/>
          <w:b/>
          <w:bCs/>
          <w:sz w:val="28"/>
          <w:szCs w:val="28"/>
        </w:rPr>
        <w:t>Бабич Олександри Олександрівни</w:t>
      </w:r>
      <w:r>
        <w:rPr>
          <w:rFonts w:ascii="Times New Roman" w:hAnsi="Times New Roman" w:cs="Times New Roman"/>
          <w:b/>
          <w:bCs/>
          <w:color w:val="000000"/>
          <w:sz w:val="28"/>
          <w:szCs w:val="28"/>
        </w:rPr>
        <w:t xml:space="preserve">, 24.09.2018 </w:t>
      </w:r>
      <w:proofErr w:type="spellStart"/>
      <w:r>
        <w:rPr>
          <w:rFonts w:ascii="Times New Roman" w:hAnsi="Times New Roman" w:cs="Times New Roman"/>
          <w:b/>
          <w:bCs/>
          <w:color w:val="000000"/>
          <w:sz w:val="28"/>
          <w:szCs w:val="28"/>
        </w:rPr>
        <w:t>р.н</w:t>
      </w:r>
      <w:proofErr w:type="spellEnd"/>
      <w:r>
        <w:rPr>
          <w:rFonts w:ascii="Times New Roman" w:hAnsi="Times New Roman" w:cs="Times New Roman"/>
          <w:b/>
          <w:bCs/>
          <w:color w:val="000000"/>
          <w:sz w:val="28"/>
          <w:szCs w:val="28"/>
        </w:rPr>
        <w:t>.</w:t>
      </w:r>
    </w:p>
    <w:p w14:paraId="0C3ACA25" w14:textId="77777777" w:rsidR="00C92A73" w:rsidRDefault="00C92A73" w:rsidP="00C92A73">
      <w:pPr>
        <w:spacing w:after="0" w:line="240" w:lineRule="auto"/>
        <w:jc w:val="center"/>
        <w:rPr>
          <w:rFonts w:ascii="Times New Roman" w:eastAsia="Times New Roman" w:hAnsi="Times New Roman" w:cs="Times New Roman"/>
          <w:b/>
          <w:bCs/>
          <w:sz w:val="28"/>
          <w:szCs w:val="28"/>
          <w:lang w:eastAsia="ru-RU"/>
        </w:rPr>
      </w:pPr>
    </w:p>
    <w:p w14:paraId="46699AB3" w14:textId="77777777" w:rsidR="00C92A73" w:rsidRDefault="00C92A73" w:rsidP="00C92A73">
      <w:pPr>
        <w:spacing w:after="0" w:line="240" w:lineRule="auto"/>
        <w:jc w:val="center"/>
        <w:rPr>
          <w:rFonts w:ascii="Times New Roman" w:eastAsia="Times New Roman" w:hAnsi="Times New Roman" w:cs="Times New Roman"/>
          <w:b/>
          <w:sz w:val="28"/>
          <w:szCs w:val="28"/>
          <w:lang w:eastAsia="ru-RU"/>
        </w:rPr>
      </w:pPr>
    </w:p>
    <w:bookmarkEnd w:id="1"/>
    <w:p w14:paraId="5C6093C7" w14:textId="77777777" w:rsidR="00C92A73" w:rsidRDefault="00C92A73" w:rsidP="00C92A73">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sz w:val="28"/>
          <w:szCs w:val="28"/>
        </w:rPr>
        <w:t xml:space="preserve">Орган опіки та піклування Броварської міської ради Броварського району Київської області розглянув питання щодо доцільності/недоцільності позбавлення батьківських прав </w:t>
      </w:r>
      <w:r>
        <w:rPr>
          <w:rFonts w:ascii="Times New Roman" w:hAnsi="Times New Roman" w:cs="Times New Roman"/>
          <w:sz w:val="28"/>
          <w:szCs w:val="28"/>
        </w:rPr>
        <w:t>Бабич Марини Валентинівни по відношенню до малолітньої доньки</w:t>
      </w:r>
      <w:r>
        <w:rPr>
          <w:rFonts w:ascii="Times New Roman" w:hAnsi="Times New Roman" w:cs="Times New Roman"/>
          <w:color w:val="000000"/>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Бабич Олександри Олександрівни</w:t>
      </w:r>
      <w:r>
        <w:rPr>
          <w:rFonts w:ascii="Times New Roman" w:hAnsi="Times New Roman" w:cs="Times New Roman"/>
          <w:color w:val="000000"/>
          <w:sz w:val="28"/>
          <w:szCs w:val="28"/>
        </w:rPr>
        <w:t xml:space="preserve">, 24.09.2018 </w:t>
      </w:r>
      <w:proofErr w:type="spellStart"/>
      <w:r>
        <w:rPr>
          <w:rFonts w:ascii="Times New Roman" w:hAnsi="Times New Roman" w:cs="Times New Roman"/>
          <w:color w:val="000000"/>
          <w:sz w:val="28"/>
          <w:szCs w:val="28"/>
        </w:rPr>
        <w:t>р.н</w:t>
      </w:r>
      <w:proofErr w:type="spellEnd"/>
      <w:r>
        <w:rPr>
          <w:rFonts w:ascii="Times New Roman" w:hAnsi="Times New Roman" w:cs="Times New Roman"/>
          <w:color w:val="000000"/>
          <w:sz w:val="28"/>
          <w:szCs w:val="28"/>
        </w:rPr>
        <w:t>.</w:t>
      </w:r>
    </w:p>
    <w:p w14:paraId="00120F77" w14:textId="77777777" w:rsidR="00C92A73" w:rsidRDefault="00C92A73" w:rsidP="00C92A73">
      <w:pPr>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t xml:space="preserve">03 жовтня 2023 року надійшла заява Бабича Олександра Юрійовича, 17.06.1999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rPr>
        <w:t>.</w:t>
      </w:r>
      <w:r>
        <w:rPr>
          <w:rFonts w:ascii="Times New Roman" w:hAnsi="Times New Roman"/>
          <w:color w:val="000000" w:themeColor="text1"/>
          <w:sz w:val="28"/>
          <w:szCs w:val="28"/>
        </w:rPr>
        <w:t xml:space="preserve"> (паспорт громадянина України: серія СТ №485408, виданий Броварським РВ Управління ДМС України в Київській області 24.12.2015), щодо надання висновку до суду про доцільність позбавлення батьківських прав Бабич Марини Валентинівни, 19.02.1999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xml:space="preserve">., по відношенню до малолітньої Бабич Олександри Олександрівни, 24.09.2018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w:t>
      </w:r>
    </w:p>
    <w:p w14:paraId="4FE7F75C" w14:textId="77777777" w:rsidR="00C92A73" w:rsidRDefault="00C92A73" w:rsidP="00C92A73">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16 червня 2018 року Бабич Олександр Юрійович та Лепеха Марина Валентинівна зареєстрували шлюб (свідоцтво про шлюб: серія І-ОК №250490, видане виконавчим комітетом </w:t>
      </w:r>
      <w:proofErr w:type="spellStart"/>
      <w:r>
        <w:rPr>
          <w:rFonts w:ascii="Times New Roman" w:hAnsi="Times New Roman"/>
          <w:color w:val="000000" w:themeColor="text1"/>
          <w:sz w:val="28"/>
          <w:szCs w:val="28"/>
        </w:rPr>
        <w:t>Требухівської</w:t>
      </w:r>
      <w:proofErr w:type="spellEnd"/>
      <w:r>
        <w:rPr>
          <w:rFonts w:ascii="Times New Roman" w:hAnsi="Times New Roman"/>
          <w:color w:val="000000" w:themeColor="text1"/>
          <w:sz w:val="28"/>
          <w:szCs w:val="28"/>
        </w:rPr>
        <w:t xml:space="preserve"> сільської ради Броварського району Київської області 16.06.2018). Після реєстрації шлюбу Лепеха М.В. змінила прізвище на «Бабич».</w:t>
      </w:r>
    </w:p>
    <w:p w14:paraId="110967EE" w14:textId="77777777" w:rsidR="00C92A73" w:rsidRDefault="00C92A73" w:rsidP="00C92A73">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 шлюбу мають малолітню доньку, Бабич Олександру Олександрівну, 24.09.2018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(свідоцтво про народження: серія І-ОК №386748,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26.09.2018).</w:t>
      </w:r>
    </w:p>
    <w:p w14:paraId="30E4DEF8" w14:textId="77777777" w:rsidR="00C92A73" w:rsidRDefault="00C92A73" w:rsidP="00C92A73">
      <w:pPr>
        <w:spacing w:after="0" w:line="240" w:lineRule="auto"/>
        <w:ind w:firstLine="567"/>
        <w:jc w:val="both"/>
        <w:rPr>
          <w:rFonts w:ascii="Times New Roman" w:hAnsi="Times New Roman"/>
          <w:color w:val="000000" w:themeColor="text1"/>
          <w:sz w:val="28"/>
        </w:rPr>
      </w:pPr>
      <w:r>
        <w:rPr>
          <w:rFonts w:ascii="Times New Roman" w:hAnsi="Times New Roman"/>
          <w:color w:val="000000" w:themeColor="text1"/>
          <w:sz w:val="28"/>
        </w:rPr>
        <w:t xml:space="preserve">Заочним рішенням Броварського міськрайонного суду Київської області від 19.07.2023, шлюб між Бабичем О.Ю. та Бабич М.В. було розірвано. </w:t>
      </w:r>
    </w:p>
    <w:p w14:paraId="574A8AD6" w14:textId="77777777" w:rsidR="00C92A73" w:rsidRDefault="00C92A73" w:rsidP="00C92A73">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03 жовтня 2023 року Бабич О.Ю. звернувся з позовною заявою до Броварського міськрайонного суду Київської області про позбавлення батьківських прав Бабич М.В. по відношенню до доньки, Бабич Олександри.</w:t>
      </w:r>
    </w:p>
    <w:p w14:paraId="61BD1D2A" w14:textId="77777777" w:rsidR="00C92A73" w:rsidRDefault="00C92A73" w:rsidP="00C92A73">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09 жовтня 2023 року спеціалістами Служби було проведено бесіду з Бабичем О.Ю., у ході якої останній розповів, що в червні 2018 року зареєстрував шлюб із Бабич М.В. Після одруження проживали з його батьками в селі Требухів Броварського району Київської області. У вересні цього ж року народилась донька Олександра. Коли дитині виповнилося два роки дружина почала вживати спочатку слабоалкогольні напої, а пізніше - міцніші. Стосунки </w:t>
      </w:r>
      <w:r>
        <w:rPr>
          <w:rFonts w:ascii="Times New Roman" w:hAnsi="Times New Roman"/>
          <w:color w:val="000000" w:themeColor="text1"/>
          <w:sz w:val="28"/>
          <w:szCs w:val="28"/>
        </w:rPr>
        <w:lastRenderedPageBreak/>
        <w:t xml:space="preserve">в родині почали погіршуватись. Зі слів батька дитини, в грудні 2021 року він був призваний на строкову службу до Збройних сил України. Розповів, що з початком військової агресії </w:t>
      </w:r>
      <w:proofErr w:type="spellStart"/>
      <w:r>
        <w:rPr>
          <w:rFonts w:ascii="Times New Roman" w:hAnsi="Times New Roman"/>
          <w:color w:val="000000" w:themeColor="text1"/>
          <w:sz w:val="28"/>
          <w:szCs w:val="28"/>
        </w:rPr>
        <w:t>росії</w:t>
      </w:r>
      <w:proofErr w:type="spellEnd"/>
      <w:r>
        <w:rPr>
          <w:rFonts w:ascii="Times New Roman" w:hAnsi="Times New Roman"/>
          <w:color w:val="000000" w:themeColor="text1"/>
          <w:sz w:val="28"/>
          <w:szCs w:val="28"/>
        </w:rPr>
        <w:t xml:space="preserve"> матір дитини, Бабич М.В., на місяць поїхала доглядати за своєю хворою матір’ю, Лепехою Т., яка проживала за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xml:space="preserve">:                            бульвар Незалежності, будинок 16В, кімната 105, місто Бровари Броварського району Київської області, а доньку залишила на його батьків. Через місяць повернулася та деякий час проживала з донькою та батьками Бабича О.Ю.             Зі слів останнього, матір дитини часто телефонувала до нього з метою з’ясування стосунків. Після смерті своєї матері Бабич М.В. повідомила йому, що їде до м. Бровари отримувати допомогу на поховання, залишивши малолітню доньку на його батьків. Зі слів Бабича О.Ю., протягом 2022 року колишня дружина лише декілька разів приїжджала до дитини. Станом на 14.11.2023 її місцезнаходження батьку дитини не відоме. З його слів,              Бабич М.В. не займається вихованням доньки, не цікавиться її життям, матеріально не утримує. </w:t>
      </w:r>
    </w:p>
    <w:p w14:paraId="2F14C3E7" w14:textId="77777777" w:rsidR="00C92A73" w:rsidRDefault="00C92A73" w:rsidP="00C92A73">
      <w:pPr>
        <w:tabs>
          <w:tab w:val="left" w:pos="7645"/>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акту обстеження житлово-побутових умов від 04.05.2023, складеного депутатом Броварської міської ради Броварського району Київської області </w:t>
      </w:r>
      <w:r>
        <w:rPr>
          <w:rFonts w:ascii="Times New Roman" w:hAnsi="Times New Roman"/>
          <w:color w:val="000000" w:themeColor="text1"/>
          <w:sz w:val="28"/>
          <w:szCs w:val="28"/>
          <w:lang w:val="en-US"/>
        </w:rPr>
        <w:t>VIII</w:t>
      </w:r>
      <w:r>
        <w:rPr>
          <w:rFonts w:ascii="Times New Roman" w:hAnsi="Times New Roman"/>
          <w:color w:val="000000" w:themeColor="text1"/>
          <w:sz w:val="28"/>
          <w:szCs w:val="28"/>
        </w:rPr>
        <w:t xml:space="preserve"> скликання Драч </w:t>
      </w:r>
      <w:proofErr w:type="spellStart"/>
      <w:r>
        <w:rPr>
          <w:rFonts w:ascii="Times New Roman" w:hAnsi="Times New Roman"/>
          <w:color w:val="000000" w:themeColor="text1"/>
          <w:sz w:val="28"/>
          <w:szCs w:val="28"/>
        </w:rPr>
        <w:t>Богданою</w:t>
      </w:r>
      <w:proofErr w:type="spellEnd"/>
      <w:r>
        <w:rPr>
          <w:rFonts w:ascii="Times New Roman" w:hAnsi="Times New Roman"/>
          <w:color w:val="000000" w:themeColor="text1"/>
          <w:sz w:val="28"/>
          <w:szCs w:val="28"/>
        </w:rPr>
        <w:t xml:space="preserve"> Миколаївною, малолітня Бабич Олександра Олександрівна проживає за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xml:space="preserve">: вулиця Гоголівська,                  будинок 7, село Требухів Броварського району Київської області. Матір дитини, Бабич М.В., за даною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xml:space="preserve"> не проживає з лютого 2022 року, про що свідчать сусіди. Вона не приймає участі у вихованні та матеріальному забезпеченні своєї доньки, Бабич Олександри. На даний час вихованням дитини займаються дід, Бабич Юрій, та баба, Бабич Світлана. Наразі батько дитини, Бабич О.Ю., проходить строкову службу в Національній гвардії України.</w:t>
      </w:r>
    </w:p>
    <w:p w14:paraId="4AAC411F" w14:textId="77777777" w:rsidR="00C92A73" w:rsidRDefault="00C92A73" w:rsidP="00C92A73">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з листом від 10.10.2023 №10979/1.12.3/В, наданим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вулиця Гоголівська, будинок 7, село Требухів Броварського району Київської області</w:t>
      </w:r>
      <w:r>
        <w:rPr>
          <w:rFonts w:ascii="Times New Roman" w:hAnsi="Times New Roman"/>
          <w:color w:val="000000" w:themeColor="text1"/>
          <w:sz w:val="28"/>
        </w:rPr>
        <w:t xml:space="preserve"> </w:t>
      </w:r>
      <w:r>
        <w:rPr>
          <w:rFonts w:ascii="Times New Roman" w:hAnsi="Times New Roman"/>
          <w:color w:val="000000" w:themeColor="text1"/>
          <w:sz w:val="28"/>
          <w:szCs w:val="28"/>
        </w:rPr>
        <w:t>зареєстровані шестеро осіб, включаючи малолітню Бабич Олександру Олександрівну та її батька, Бабича Олександра Юрійовича.</w:t>
      </w:r>
    </w:p>
    <w:p w14:paraId="4D4B11AF" w14:textId="77777777" w:rsidR="00C92A73" w:rsidRDefault="00C92A73" w:rsidP="00C92A73">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12 жовтня 2023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Бабича О.Ю. та його малолітньої доньки Олександри за вищевказаною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xml:space="preserve">, про що було складено відповідний акт №548. У ході обстеження було встановлено, що родина проживає в житловому будинку загальною площею близько 109,0 </w:t>
      </w:r>
      <w:proofErr w:type="spellStart"/>
      <w:r>
        <w:rPr>
          <w:rFonts w:ascii="Times New Roman" w:hAnsi="Times New Roman"/>
          <w:color w:val="000000" w:themeColor="text1"/>
          <w:sz w:val="28"/>
          <w:szCs w:val="28"/>
        </w:rPr>
        <w:t>кв.м</w:t>
      </w:r>
      <w:proofErr w:type="spellEnd"/>
      <w:r>
        <w:rPr>
          <w:rFonts w:ascii="Times New Roman" w:hAnsi="Times New Roman"/>
          <w:color w:val="000000" w:themeColor="text1"/>
          <w:sz w:val="28"/>
          <w:szCs w:val="28"/>
        </w:rPr>
        <w:t xml:space="preserve">, житловою – близько 64,0 </w:t>
      </w:r>
      <w:proofErr w:type="spellStart"/>
      <w:r>
        <w:rPr>
          <w:rFonts w:ascii="Times New Roman" w:hAnsi="Times New Roman"/>
          <w:color w:val="000000" w:themeColor="text1"/>
          <w:sz w:val="28"/>
          <w:szCs w:val="28"/>
        </w:rPr>
        <w:t>кв.м</w:t>
      </w:r>
      <w:proofErr w:type="spellEnd"/>
      <w:r>
        <w:rPr>
          <w:rFonts w:ascii="Times New Roman" w:hAnsi="Times New Roman"/>
          <w:color w:val="000000" w:themeColor="text1"/>
          <w:sz w:val="28"/>
          <w:szCs w:val="28"/>
        </w:rPr>
        <w:t xml:space="preserve">. Власник будинку – дід дитини, Бабич Ю.І. Наявні водо-, </w:t>
      </w:r>
      <w:proofErr w:type="spellStart"/>
      <w:r>
        <w:rPr>
          <w:rFonts w:ascii="Times New Roman" w:hAnsi="Times New Roman"/>
          <w:color w:val="000000" w:themeColor="text1"/>
          <w:sz w:val="28"/>
          <w:szCs w:val="28"/>
        </w:rPr>
        <w:t>електро</w:t>
      </w:r>
      <w:proofErr w:type="spellEnd"/>
      <w:r>
        <w:rPr>
          <w:rFonts w:ascii="Times New Roman" w:hAnsi="Times New Roman"/>
          <w:color w:val="000000" w:themeColor="text1"/>
          <w:sz w:val="28"/>
          <w:szCs w:val="28"/>
        </w:rPr>
        <w:t xml:space="preserve">-, газопостачання. Будинок складається з чотирьох житлових кімнат. Помешкання чисте, охайне, оснащене меблями та побутовою технікою. Для дитини виділена окрема кімната, в якій наявні ліжко, комод, зони для навчання та відпочинку. Дитина </w:t>
      </w:r>
      <w:r>
        <w:rPr>
          <w:rFonts w:ascii="Times New Roman" w:hAnsi="Times New Roman"/>
          <w:color w:val="000000" w:themeColor="text1"/>
          <w:sz w:val="28"/>
          <w:szCs w:val="28"/>
        </w:rPr>
        <w:lastRenderedPageBreak/>
        <w:t>забезпечена одягом, взуттям, продуктами харчування та засобами особистої гігієни. Для її виховання та проживання створені належні умови.</w:t>
      </w:r>
    </w:p>
    <w:p w14:paraId="53F25518" w14:textId="77777777" w:rsidR="00C92A73" w:rsidRDefault="00C92A73" w:rsidP="00C92A73">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За цією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xml:space="preserve"> проживають та мають місце реєстрації:</w:t>
      </w:r>
    </w:p>
    <w:p w14:paraId="12B7507D" w14:textId="77777777" w:rsidR="00C92A73" w:rsidRDefault="00C92A73" w:rsidP="00C92A73">
      <w:pPr>
        <w:pStyle w:val="a7"/>
        <w:numPr>
          <w:ilvl w:val="0"/>
          <w:numId w:val="1"/>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Бабич Олександра Олександрівна – донька заявника, вихованка закладу дошкільної освіти (ясла-садок) комбінованого типу «Країна дитинства»                         с. Требухів, середня група «Червона шапочка»;</w:t>
      </w:r>
    </w:p>
    <w:p w14:paraId="1D978BED" w14:textId="77777777" w:rsidR="00C92A73" w:rsidRDefault="00C92A73" w:rsidP="00C92A73">
      <w:pPr>
        <w:pStyle w:val="a7"/>
        <w:numPr>
          <w:ilvl w:val="0"/>
          <w:numId w:val="1"/>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Іващенко Тетяна Юріївна – тітка дитини. Працює в магазині «Фора» на посаді приймальника товару в селі Красилівка Броварського району Київської області;</w:t>
      </w:r>
    </w:p>
    <w:p w14:paraId="59DFC5A2" w14:textId="77777777" w:rsidR="00C92A73" w:rsidRDefault="00C92A73" w:rsidP="00C92A73">
      <w:pPr>
        <w:pStyle w:val="a7"/>
        <w:numPr>
          <w:ilvl w:val="0"/>
          <w:numId w:val="1"/>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Бабич Світлана Григорівна – баба малолітньої, домогосподарка; </w:t>
      </w:r>
    </w:p>
    <w:p w14:paraId="78ADBD14" w14:textId="77777777" w:rsidR="00C92A73" w:rsidRDefault="00C92A73" w:rsidP="00C92A73">
      <w:pPr>
        <w:pStyle w:val="a7"/>
        <w:numPr>
          <w:ilvl w:val="0"/>
          <w:numId w:val="1"/>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Бабич Юрій Іванович – дід малолітньої, працює водієм у КП «Бровари-Благоустрій»;</w:t>
      </w:r>
    </w:p>
    <w:p w14:paraId="3C3B9151" w14:textId="77777777" w:rsidR="00C92A73" w:rsidRDefault="00C92A73" w:rsidP="00C92A73">
      <w:pPr>
        <w:pStyle w:val="a7"/>
        <w:numPr>
          <w:ilvl w:val="0"/>
          <w:numId w:val="1"/>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Бабич Олександр Юрійович - заявник, батько малолітньої, наразі проходить службу в лавах НГУ;</w:t>
      </w:r>
    </w:p>
    <w:p w14:paraId="54429D60" w14:textId="77777777" w:rsidR="00C92A73" w:rsidRDefault="00C92A73" w:rsidP="00C92A73">
      <w:pPr>
        <w:pStyle w:val="a7"/>
        <w:numPr>
          <w:ilvl w:val="0"/>
          <w:numId w:val="1"/>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Іващенко Софія Іванівна – двоюрідна сестра малолітньої, учениця </w:t>
      </w:r>
      <w:proofErr w:type="spellStart"/>
      <w:r>
        <w:rPr>
          <w:rFonts w:ascii="Times New Roman" w:hAnsi="Times New Roman"/>
          <w:color w:val="000000" w:themeColor="text1"/>
          <w:sz w:val="28"/>
          <w:szCs w:val="28"/>
        </w:rPr>
        <w:t>Требухівського</w:t>
      </w:r>
      <w:proofErr w:type="spellEnd"/>
      <w:r>
        <w:rPr>
          <w:rFonts w:ascii="Times New Roman" w:hAnsi="Times New Roman"/>
          <w:color w:val="000000" w:themeColor="text1"/>
          <w:sz w:val="28"/>
          <w:szCs w:val="28"/>
        </w:rPr>
        <w:t xml:space="preserve"> ліцею.</w:t>
      </w:r>
    </w:p>
    <w:p w14:paraId="1A9C5A9F" w14:textId="77777777" w:rsidR="00C92A73" w:rsidRDefault="00C92A73" w:rsidP="00C92A73">
      <w:pPr>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t>Із 09.10 по 13.10.2023 фахівцем із соціальної роботи Центру було проведено оцінку потреб сім'ї Бабича О.Ю., про що було складено відповідний висновок. За результатами оцінювання потреб складні життєві обставини наявні. Сім’я потребує надання соціальних послуг, а саме консультування та інформування. На час проходження батьком малолітньої Олександри строкової служби в НГУ, догляд за дитиною здійснюють батьки Бабича О.Ю.</w:t>
      </w:r>
    </w:p>
    <w:p w14:paraId="7B4D4B11" w14:textId="77777777" w:rsidR="00C92A73" w:rsidRDefault="00C92A73" w:rsidP="00C92A73">
      <w:pPr>
        <w:tabs>
          <w:tab w:val="left" w:pos="7645"/>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з довідкою від 16.05.2023 №1.1.7-05/07/7638, виданою старостою </w:t>
      </w:r>
      <w:proofErr w:type="spellStart"/>
      <w:r>
        <w:rPr>
          <w:rFonts w:ascii="Times New Roman" w:hAnsi="Times New Roman"/>
          <w:color w:val="000000" w:themeColor="text1"/>
          <w:sz w:val="28"/>
          <w:szCs w:val="28"/>
        </w:rPr>
        <w:t>Требухівського</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старостинського</w:t>
      </w:r>
      <w:proofErr w:type="spellEnd"/>
      <w:r>
        <w:rPr>
          <w:rFonts w:ascii="Times New Roman" w:hAnsi="Times New Roman"/>
          <w:color w:val="000000" w:themeColor="text1"/>
          <w:sz w:val="28"/>
          <w:szCs w:val="28"/>
        </w:rPr>
        <w:t xml:space="preserve"> округу виконавчого комітету Броварської міської ради Броварського району Київської області, вихованням та утриманням Бабич Олександри займаються дід, Бабич Ю.І., та баба,               Бабич С.Г.</w:t>
      </w:r>
    </w:p>
    <w:p w14:paraId="5F45CC0D" w14:textId="77777777" w:rsidR="00C92A73" w:rsidRDefault="00C92A73" w:rsidP="00C92A73">
      <w:pPr>
        <w:pStyle w:val="a7"/>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Відповідно до довідки від 29.09.2023, виданої начальником відділення кадрів в/ч 3030 Національної гвардії України, солдат Бабич О.Ю. згідно з особовою справою проходить строкову службу з 13.09.2023 по даний час у військовій частині 3030 Національної гвардії України, м. Київ.</w:t>
      </w:r>
    </w:p>
    <w:p w14:paraId="13B1F8C0" w14:textId="77777777" w:rsidR="00C92A73" w:rsidRDefault="00C92A73" w:rsidP="00C92A73">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листа від 10.11.2023 №12391/1.12.1/В, наданого старостою </w:t>
      </w:r>
      <w:proofErr w:type="spellStart"/>
      <w:r>
        <w:rPr>
          <w:rFonts w:ascii="Times New Roman" w:hAnsi="Times New Roman"/>
          <w:color w:val="000000" w:themeColor="text1"/>
          <w:sz w:val="28"/>
          <w:szCs w:val="28"/>
        </w:rPr>
        <w:t>Требухівського</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старостинського</w:t>
      </w:r>
      <w:proofErr w:type="spellEnd"/>
      <w:r>
        <w:rPr>
          <w:rFonts w:ascii="Times New Roman" w:hAnsi="Times New Roman"/>
          <w:color w:val="000000" w:themeColor="text1"/>
          <w:sz w:val="28"/>
          <w:szCs w:val="28"/>
        </w:rPr>
        <w:t xml:space="preserve"> округу виконавчого комітету Броварської міської ради Броварського району Київської області, Бабич О.Ю. за час проживання характеризується як комунікабельний, добропорядний громадянин з вираженою патріотичною громадянською позицією. З перших днів війни вступив до лав ЗСУ, на теперішній час проходить службу у військовій частині Національної гвардії України. Бабич О.Ю. має малолітню доньку, Бабич Олександру, яку після розірвання шлюбу з Бабич М.В. виховує та матеріально забезпечує самостійно, без будь-якої участі матері, що підтверджується актом депутата Броварської міської ради від 04.05.2023. Бабич М.В. фактично проживала по вулиці Гоголівська, будинок 7, село Требухів Броварського району Київської області, протягом кількох років. За </w:t>
      </w:r>
      <w:r>
        <w:rPr>
          <w:rFonts w:ascii="Times New Roman" w:hAnsi="Times New Roman"/>
          <w:color w:val="000000" w:themeColor="text1"/>
          <w:sz w:val="28"/>
          <w:szCs w:val="28"/>
        </w:rPr>
        <w:lastRenderedPageBreak/>
        <w:t>час проживання нічим себе не проявила. Ніяких скарг чи компрометуючих матеріалів на Бабич М.В. не надходило.</w:t>
      </w:r>
    </w:p>
    <w:p w14:paraId="2DA0920D" w14:textId="77777777" w:rsidR="00C92A73" w:rsidRDefault="00C92A73" w:rsidP="00C92A73">
      <w:pPr>
        <w:pStyle w:val="a7"/>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Згідно з довідками від 09.10.2023, виданими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Бабич О.Ю. на обліку лікаря-нарколога та лікаря-психіатра не перебуває.</w:t>
      </w:r>
    </w:p>
    <w:p w14:paraId="040FCE53" w14:textId="77777777" w:rsidR="00C92A73" w:rsidRDefault="00C92A73" w:rsidP="00C92A73">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довідки від 14.10.2023 №94, виданої директором закладу дошкільної освіти (ясла-садок) комбінованого типу «Країна дитинства» Броварської міської ради Броварського району Київської області,                      Бабич Олександра відвідує вищезазначений заклад в селі Требухів Броварського району Київської області. Вихованням дівчинки займаються дід, Бабич Ю.І., та баба, Бабич С.Ю. Батько, Бабич О.Ю., наразі перебуває на строковій службі в Національній гвардії України, але коли приїздить у відпустку додому, то постійно проводить час із дитиною, приводить та забирає її з закладу. Дитина доглянута та охайна. Мати, Бабич Марина Валентинівна, доньку в садочок не приводить.</w:t>
      </w:r>
    </w:p>
    <w:p w14:paraId="6D6AF235" w14:textId="77777777" w:rsidR="00C92A73" w:rsidRDefault="00C92A73" w:rsidP="00C92A73">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Згідно з декларацією №0001-К60Х-Х5А0 про вибір лікаря, який надає первинну медичну допомогу, виданою комунальним некомерційним підприємством Броварської міської ради «Броварський міський центр первинної медико-санітарної допомоги», Бабич Олександра Олександрівна є пацієнтом даної медичної установи.</w:t>
      </w:r>
    </w:p>
    <w:p w14:paraId="3ADAD3F7" w14:textId="77777777" w:rsidR="00C92A73" w:rsidRDefault="00C92A73" w:rsidP="00C92A73">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довідки від 30.05.2023, виданої амбулаторією №8 комунального некомерційного підприємства Броварської міської ради «Броварський міський центр первинної медико-санітарної допомоги»,                        Бабич Ю.І. постійно відвідує вищезазначену установу з дитиною,                      Бабич </w:t>
      </w:r>
      <w:proofErr w:type="spellStart"/>
      <w:r>
        <w:rPr>
          <w:rFonts w:ascii="Times New Roman" w:hAnsi="Times New Roman"/>
          <w:color w:val="000000" w:themeColor="text1"/>
          <w:sz w:val="28"/>
          <w:szCs w:val="28"/>
        </w:rPr>
        <w:t>Олександрою</w:t>
      </w:r>
      <w:proofErr w:type="spellEnd"/>
      <w:r>
        <w:rPr>
          <w:rFonts w:ascii="Times New Roman" w:hAnsi="Times New Roman"/>
          <w:color w:val="000000" w:themeColor="text1"/>
          <w:sz w:val="28"/>
          <w:szCs w:val="28"/>
        </w:rPr>
        <w:t>, з лікувальною та профілактичною метою.</w:t>
      </w:r>
    </w:p>
    <w:p w14:paraId="7802762E" w14:textId="77777777" w:rsidR="00C92A73" w:rsidRDefault="00C92A73" w:rsidP="00C92A73">
      <w:pPr>
        <w:tabs>
          <w:tab w:val="left" w:pos="1055"/>
        </w:tabs>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t>06 жовтня 2023 року спеціалістом Служби було здійснено телефонний дзвінок на номер мобільного телефону Бабич М.В. Останній було повідомлено про заяву Бабича О.Ю. щодо надання висновку до суду про доцільність позбавлення її батьківських прав по відношенню до доньки Олександри. Матір дитини повідомила, що наразі знаходиться далеко «в неофіційному відрядженні» (місце свого перебування не повідомила) та зможе вийти на онлайн зв'язок 09.10.2023. Також зауважила</w:t>
      </w:r>
      <w:r>
        <w:rPr>
          <w:rFonts w:ascii="Times New Roman" w:hAnsi="Times New Roman"/>
          <w:sz w:val="28"/>
          <w:szCs w:val="28"/>
        </w:rPr>
        <w:t>,</w:t>
      </w:r>
      <w:r>
        <w:rPr>
          <w:rFonts w:ascii="Times New Roman" w:hAnsi="Times New Roman"/>
          <w:color w:val="FF0000"/>
          <w:sz w:val="28"/>
          <w:szCs w:val="28"/>
        </w:rPr>
        <w:t xml:space="preserve"> </w:t>
      </w:r>
      <w:r>
        <w:rPr>
          <w:rFonts w:ascii="Times New Roman" w:hAnsi="Times New Roman"/>
          <w:color w:val="000000" w:themeColor="text1"/>
          <w:sz w:val="28"/>
          <w:szCs w:val="28"/>
        </w:rPr>
        <w:t xml:space="preserve">що наразі вона не має власного житла, тому дитину залишила на чоловіка та його батьків. </w:t>
      </w:r>
    </w:p>
    <w:p w14:paraId="117CBF8B" w14:textId="77777777" w:rsidR="00C92A73" w:rsidRPr="00E34393" w:rsidRDefault="00C92A73" w:rsidP="00C92A73">
      <w:pPr>
        <w:tabs>
          <w:tab w:val="left" w:pos="1055"/>
        </w:tabs>
        <w:spacing w:after="0" w:line="240" w:lineRule="auto"/>
        <w:ind w:firstLine="567"/>
        <w:jc w:val="both"/>
        <w:rPr>
          <w:rFonts w:ascii="Times New Roman" w:hAnsi="Times New Roman" w:cs="Times New Roman"/>
          <w:color w:val="FF0000"/>
          <w:sz w:val="28"/>
          <w:szCs w:val="28"/>
        </w:rPr>
      </w:pPr>
      <w:r>
        <w:rPr>
          <w:rFonts w:ascii="Times New Roman" w:hAnsi="Times New Roman"/>
          <w:color w:val="000000" w:themeColor="text1"/>
          <w:sz w:val="28"/>
          <w:szCs w:val="28"/>
        </w:rPr>
        <w:t>09 жовтня 2023 року Бабич М.В. не вийшла на онлайн зв'язок зі спеціалістом Служби. На неодноразові телефонні дзвінки спеціаліста, які були здійснені на мобільний номер 063-154-71-76 (09.10, 12.10, 02.11, 07.11, 10.11.2023) матір дитини або не відповідала, або абонент був поза зоною досяжності та здійснювалась переадресація викликів. Також спеціалістом Служби 09.10, 10.10, 19.10 та 07.11.2023 через мобільний додаток «</w:t>
      </w:r>
      <w:r>
        <w:rPr>
          <w:rFonts w:ascii="Times New Roman" w:hAnsi="Times New Roman"/>
          <w:color w:val="000000" w:themeColor="text1"/>
          <w:sz w:val="28"/>
          <w:szCs w:val="28"/>
          <w:lang w:val="en-US"/>
        </w:rPr>
        <w:t>Viber</w:t>
      </w:r>
      <w:r>
        <w:rPr>
          <w:rFonts w:ascii="Times New Roman" w:hAnsi="Times New Roman"/>
          <w:color w:val="000000" w:themeColor="text1"/>
          <w:sz w:val="28"/>
          <w:szCs w:val="28"/>
        </w:rPr>
        <w:t xml:space="preserve">» були надіслані повідомлення Бабич М.В., в яких зазначалось про необхідність проведення з нею бесіди та було повідомлено про дату, місце та час проведення засідання комісії з питань захисту прав дитини, на якому буде </w:t>
      </w:r>
      <w:r>
        <w:rPr>
          <w:rFonts w:ascii="Times New Roman" w:hAnsi="Times New Roman"/>
          <w:color w:val="000000" w:themeColor="text1"/>
          <w:sz w:val="28"/>
          <w:szCs w:val="28"/>
        </w:rPr>
        <w:lastRenderedPageBreak/>
        <w:t xml:space="preserve">розглядатись питання щодо доцільності/недоцільності позбавлення її батьківських прав, проте зазначені повідомлення прочитані нею не були. </w:t>
      </w:r>
      <w:r w:rsidRPr="00E34393">
        <w:rPr>
          <w:rFonts w:ascii="Times New Roman" w:hAnsi="Times New Roman" w:cs="Times New Roman"/>
          <w:color w:val="000000" w:themeColor="text1"/>
          <w:sz w:val="28"/>
          <w:szCs w:val="28"/>
        </w:rPr>
        <w:t xml:space="preserve">Також </w:t>
      </w:r>
      <w:r w:rsidRPr="00E34393">
        <w:rPr>
          <w:rStyle w:val="a8"/>
          <w:rFonts w:ascii="Times New Roman" w:hAnsi="Times New Roman" w:cs="Times New Roman"/>
          <w:bCs/>
          <w:i w:val="0"/>
          <w:iCs w:val="0"/>
          <w:color w:val="000000" w:themeColor="text1"/>
          <w:sz w:val="28"/>
          <w:szCs w:val="28"/>
          <w:shd w:val="clear" w:color="auto" w:fill="FFFFFF"/>
        </w:rPr>
        <w:t>02.11 та 07.11.2023</w:t>
      </w:r>
      <w:r w:rsidRPr="00E34393">
        <w:rPr>
          <w:rStyle w:val="a8"/>
          <w:rFonts w:ascii="Times New Roman" w:hAnsi="Times New Roman" w:cs="Times New Roman"/>
          <w:bCs/>
          <w:color w:val="000000" w:themeColor="text1"/>
          <w:sz w:val="28"/>
          <w:szCs w:val="28"/>
          <w:shd w:val="clear" w:color="auto" w:fill="FFFFFF"/>
        </w:rPr>
        <w:t xml:space="preserve"> </w:t>
      </w:r>
      <w:r w:rsidRPr="00E34393">
        <w:rPr>
          <w:rFonts w:ascii="Times New Roman" w:hAnsi="Times New Roman" w:cs="Times New Roman"/>
          <w:color w:val="000000" w:themeColor="text1"/>
          <w:sz w:val="28"/>
          <w:szCs w:val="28"/>
        </w:rPr>
        <w:t xml:space="preserve">спеціалістом Служби через соціальну мережу </w:t>
      </w:r>
      <w:r w:rsidRPr="00E34393">
        <w:rPr>
          <w:rFonts w:ascii="Times New Roman" w:hAnsi="Times New Roman" w:cs="Times New Roman"/>
          <w:i/>
          <w:color w:val="000000" w:themeColor="text1"/>
          <w:sz w:val="28"/>
          <w:szCs w:val="28"/>
        </w:rPr>
        <w:t>«</w:t>
      </w:r>
      <w:proofErr w:type="spellStart"/>
      <w:r w:rsidRPr="00E34393">
        <w:rPr>
          <w:rStyle w:val="a8"/>
          <w:rFonts w:ascii="Times New Roman" w:hAnsi="Times New Roman" w:cs="Times New Roman"/>
          <w:bCs/>
          <w:i w:val="0"/>
          <w:color w:val="000000" w:themeColor="text1"/>
          <w:sz w:val="28"/>
          <w:szCs w:val="28"/>
          <w:shd w:val="clear" w:color="auto" w:fill="FFFFFF"/>
        </w:rPr>
        <w:t>Facebook</w:t>
      </w:r>
      <w:proofErr w:type="spellEnd"/>
      <w:r w:rsidRPr="00E34393">
        <w:rPr>
          <w:rStyle w:val="a8"/>
          <w:rFonts w:ascii="Times New Roman" w:hAnsi="Times New Roman" w:cs="Times New Roman"/>
          <w:bCs/>
          <w:i w:val="0"/>
          <w:color w:val="000000" w:themeColor="text1"/>
          <w:sz w:val="28"/>
          <w:szCs w:val="28"/>
          <w:shd w:val="clear" w:color="auto" w:fill="FFFFFF"/>
        </w:rPr>
        <w:t>», в особистих повідомленнях, залишені повідомлення матері дитини, які були доставлені, однак не прочитані</w:t>
      </w:r>
      <w:r w:rsidRPr="00E34393">
        <w:rPr>
          <w:rStyle w:val="a8"/>
          <w:rFonts w:ascii="Times New Roman" w:hAnsi="Times New Roman" w:cs="Times New Roman"/>
          <w:bCs/>
          <w:color w:val="000000" w:themeColor="text1"/>
          <w:sz w:val="28"/>
          <w:szCs w:val="28"/>
          <w:shd w:val="clear" w:color="auto" w:fill="FFFFFF"/>
        </w:rPr>
        <w:t>.</w:t>
      </w:r>
    </w:p>
    <w:p w14:paraId="79CD02A5" w14:textId="77777777" w:rsidR="00C92A73" w:rsidRDefault="00C92A73" w:rsidP="00C92A73">
      <w:pPr>
        <w:tabs>
          <w:tab w:val="left" w:pos="1055"/>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листа від 12.10.2023 №11155/1.12.3/В, наданого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бульвар Незалежності, будинок 16В,                кімната 105, місто Бровари Броварського району Київської області,</w:t>
      </w:r>
      <w:r>
        <w:rPr>
          <w:rFonts w:ascii="Times New Roman" w:hAnsi="Times New Roman"/>
          <w:color w:val="000000" w:themeColor="text1"/>
          <w:sz w:val="28"/>
        </w:rPr>
        <w:t xml:space="preserve"> значиться </w:t>
      </w:r>
      <w:r>
        <w:rPr>
          <w:rFonts w:ascii="Times New Roman" w:hAnsi="Times New Roman"/>
          <w:color w:val="000000" w:themeColor="text1"/>
          <w:sz w:val="28"/>
          <w:szCs w:val="28"/>
        </w:rPr>
        <w:t>зареєстрованою Бабич Марина Валентинівна.</w:t>
      </w:r>
    </w:p>
    <w:p w14:paraId="48EB7B43" w14:textId="77777777" w:rsidR="00C92A73" w:rsidRDefault="00C92A73" w:rsidP="00C92A73">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03 листопада 2023 року спеціалісти Служби здійснили візит за місцем реєстрації матері. Двері кімнати ніхто не відчинив. Спеціалістам вдалось поспілкуватися з сусідкою, яка повідомила, що востаннє бачила Бабич М.В. влітку 2023 року. Розповіла, що кімната була отримана матір’ю Бабич М.В., Лепехою Тетяною, коли остання працювала на трикотажній фабриці. Зазначила, що батьки Бабич М.В. зловживали алкогольними напоями, наразі обоє померли (батько - у жовтні 2021 року, матір – у листопаді 2022 року).                Як розповіла сусідка, Бабич М.В. приїздила до хворої матері та інколи привозила їй продукти харчування. Після смерті матері Бабич М.В. кілька разів приїздила за місцем своєї реєстрації, проте з літа 2023 року, зі слів сусідки, матір дитини за даною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xml:space="preserve"> не з’являлась.</w:t>
      </w:r>
    </w:p>
    <w:p w14:paraId="0CE494FB" w14:textId="77777777" w:rsidR="00C92A73" w:rsidRDefault="00C92A73" w:rsidP="00C92A73">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23 жовтня 2023 року фахівцем Центру було здійснено візит за місцем реєстрації Бабич М.В. Двері помешкання ніхто не відчинив, останній було залишено запрошення з’явитись до Центру, проте матір дитини не з’явилась. Також 19.10 та 20.10.2023 були здійсненні телефонні дзвінки на мобільний номер Бабич М.В., але вона не відповіла. З огляду на вищезазначене, фахівцю Центру не вдалося провести оцінку потреб Бабич М.В., про що зазначено в листі Центру від 25.10.2023 №513. </w:t>
      </w:r>
    </w:p>
    <w:p w14:paraId="38341A48" w14:textId="77777777" w:rsidR="00C92A73" w:rsidRDefault="00C92A73" w:rsidP="00C92A73">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 метою встановлення місця перебування Бабич М.В. 03.11.2023 спеціалістом Служби було надіслано лист до Броварського районного управління поліції Головного управління Національної поліції в Київській області. </w:t>
      </w:r>
    </w:p>
    <w:p w14:paraId="41E0FF5E" w14:textId="77777777" w:rsidR="00C92A73" w:rsidRDefault="00C92A73" w:rsidP="00C92A73">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листа Броварського районного управління поліції Головного управління Національної поліції в Київській області від 27.112023, працівником сектору ювенальної превенції Броварського РУП було здійснено виїзд за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xml:space="preserve"> місця реєстрації Бабич М.В. Під час перевірки за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xml:space="preserve">: бульвар Незалежності, будинок 16В, кімната 105, місто Бровари Броварського району Київської області, двері ніхто не відчинив. Опитаний </w:t>
      </w:r>
      <w:proofErr w:type="spellStart"/>
      <w:r>
        <w:rPr>
          <w:rFonts w:ascii="Times New Roman" w:hAnsi="Times New Roman"/>
          <w:color w:val="000000" w:themeColor="text1"/>
          <w:sz w:val="28"/>
          <w:szCs w:val="28"/>
        </w:rPr>
        <w:t>Стихно</w:t>
      </w:r>
      <w:proofErr w:type="spellEnd"/>
      <w:r>
        <w:rPr>
          <w:rFonts w:ascii="Times New Roman" w:hAnsi="Times New Roman"/>
          <w:color w:val="000000" w:themeColor="text1"/>
          <w:sz w:val="28"/>
          <w:szCs w:val="28"/>
        </w:rPr>
        <w:t xml:space="preserve"> Олексій Володимирович, 15.03.1992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xml:space="preserve">., який мешкає за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xml:space="preserve">: бульвар Незалежності, будинок 16В, кімната 100, місто Бровари Броварського району Київської області, повідомив, що Бабич М.В. з серпня місяця за вищевказаною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xml:space="preserve"> не проживає та зазначив, що остання може перебувати на Закарпатті, </w:t>
      </w:r>
      <w:r>
        <w:rPr>
          <w:rFonts w:ascii="Times New Roman" w:hAnsi="Times New Roman"/>
          <w:color w:val="000000" w:themeColor="text1"/>
          <w:sz w:val="28"/>
          <w:szCs w:val="28"/>
        </w:rPr>
        <w:lastRenderedPageBreak/>
        <w:t>оскільки неодноразово йому розповідала про намір поїхати до Закарпатської області.</w:t>
      </w:r>
    </w:p>
    <w:p w14:paraId="6FB1905D" w14:textId="77777777" w:rsidR="00C92A73" w:rsidRDefault="00C92A73" w:rsidP="00C92A73">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листа від 14.11.2023 №343, наданого директором комунального підприємства «Житлово-експлуатаційна контора-1» Броварської міської ради Броварського району Київської області, за кімнатою 105                          в гуртожитку по бульвару Незалежності, будинок 16В, наявна заборгованість за послуги з управління багатоквартирним будинком, яка станом на 01.11.2023 складає 5072 грн. 36 коп. Разом з тим повідомили, що до КП «ЖЕК-1» жодних скарг від сусідів на Бабич М.В. не надходило.</w:t>
      </w:r>
    </w:p>
    <w:p w14:paraId="09FC2A1D" w14:textId="77777777" w:rsidR="00C92A73" w:rsidRPr="00E34393" w:rsidRDefault="00C92A73" w:rsidP="00C92A73">
      <w:pPr>
        <w:spacing w:after="0" w:line="240" w:lineRule="auto"/>
        <w:ind w:firstLine="567"/>
        <w:jc w:val="both"/>
        <w:rPr>
          <w:rFonts w:ascii="Times New Roman" w:hAnsi="Times New Roman" w:cs="Times New Roman"/>
          <w:b/>
          <w:bCs/>
          <w:color w:val="000000" w:themeColor="text1"/>
          <w:sz w:val="28"/>
          <w:szCs w:val="28"/>
        </w:rPr>
      </w:pPr>
      <w:r w:rsidRPr="00E34393">
        <w:rPr>
          <w:rStyle w:val="a9"/>
          <w:rFonts w:ascii="Times New Roman" w:hAnsi="Times New Roman" w:cs="Times New Roman"/>
          <w:b w:val="0"/>
          <w:bCs w:val="0"/>
          <w:color w:val="000000" w:themeColor="text1"/>
          <w:sz w:val="28"/>
          <w:szCs w:val="28"/>
          <w:shd w:val="clear" w:color="auto" w:fill="FFFFFF"/>
        </w:rPr>
        <w:t>Відповідно до статті 171 Сімейного кодексу України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w:t>
      </w:r>
    </w:p>
    <w:p w14:paraId="29E8446C" w14:textId="77777777" w:rsidR="00C92A73" w:rsidRDefault="00C92A73" w:rsidP="00C92A73">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17 жовтня 2023 року спеціалістом Служби було проведено бесіду з малолітньою </w:t>
      </w:r>
      <w:proofErr w:type="spellStart"/>
      <w:r>
        <w:rPr>
          <w:rFonts w:ascii="Times New Roman" w:hAnsi="Times New Roman"/>
          <w:color w:val="000000" w:themeColor="text1"/>
          <w:sz w:val="28"/>
          <w:szCs w:val="28"/>
        </w:rPr>
        <w:t>Олександрою</w:t>
      </w:r>
      <w:proofErr w:type="spellEnd"/>
      <w:r>
        <w:rPr>
          <w:rFonts w:ascii="Times New Roman" w:hAnsi="Times New Roman"/>
          <w:color w:val="000000" w:themeColor="text1"/>
          <w:sz w:val="28"/>
          <w:szCs w:val="28"/>
        </w:rPr>
        <w:t xml:space="preserve">. Дівчинка була відкрита до спілкування, легко йшла на контакт. У ході бесіди Олександра розповіла, що їй п’ять років, проживає разом із «татом, бабусею, дідусем, </w:t>
      </w:r>
      <w:proofErr w:type="spellStart"/>
      <w:r>
        <w:rPr>
          <w:rFonts w:ascii="Times New Roman" w:hAnsi="Times New Roman"/>
          <w:color w:val="000000" w:themeColor="text1"/>
          <w:sz w:val="28"/>
          <w:szCs w:val="28"/>
        </w:rPr>
        <w:t>Танькою</w:t>
      </w:r>
      <w:proofErr w:type="spellEnd"/>
      <w:r>
        <w:rPr>
          <w:rFonts w:ascii="Times New Roman" w:hAnsi="Times New Roman"/>
          <w:color w:val="000000" w:themeColor="text1"/>
          <w:sz w:val="28"/>
          <w:szCs w:val="28"/>
        </w:rPr>
        <w:t xml:space="preserve"> та Сонею», відвідує садочок та</w:t>
      </w:r>
      <w:r>
        <w:rPr>
          <w:rFonts w:ascii="Times New Roman" w:hAnsi="Times New Roman"/>
          <w:color w:val="FF0000"/>
          <w:sz w:val="28"/>
          <w:szCs w:val="28"/>
        </w:rPr>
        <w:t xml:space="preserve"> </w:t>
      </w:r>
      <w:r>
        <w:rPr>
          <w:rFonts w:ascii="Times New Roman" w:hAnsi="Times New Roman"/>
          <w:color w:val="000000" w:themeColor="text1"/>
          <w:sz w:val="28"/>
          <w:szCs w:val="28"/>
        </w:rPr>
        <w:t xml:space="preserve">має друзів. </w:t>
      </w:r>
    </w:p>
    <w:p w14:paraId="4E95AB51" w14:textId="77777777" w:rsidR="00C92A73" w:rsidRDefault="00C92A73" w:rsidP="00C92A73">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Розповіла, що нещодавно в неї був день народження, на якому її вітали друзі, «а ще хто, я не пам’ятаю» (слова дитини). На запитання чи вітала її матір дитина відповіла, що не вітала. Повідомила, що вона покинула її давно та з ними не проживає. </w:t>
      </w:r>
    </w:p>
    <w:p w14:paraId="5EDA1239" w14:textId="77777777" w:rsidR="00C92A73" w:rsidRDefault="00C92A73" w:rsidP="00C92A73">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Враховуючи вік дитини, питання щодо позбавлення матері батьківських прав малолітній не задавались.</w:t>
      </w:r>
    </w:p>
    <w:p w14:paraId="6EF9FFB4" w14:textId="77777777" w:rsidR="00C92A73" w:rsidRDefault="00C92A73" w:rsidP="00C92A73">
      <w:pPr>
        <w:spacing w:after="0" w:line="240" w:lineRule="auto"/>
        <w:ind w:firstLine="567"/>
        <w:jc w:val="both"/>
        <w:rPr>
          <w:rFonts w:ascii="Times New Roman" w:hAnsi="Times New Roman" w:cs="Times New Roman"/>
          <w:color w:val="000000"/>
          <w:sz w:val="28"/>
          <w:szCs w:val="28"/>
        </w:rPr>
      </w:pPr>
      <w:r>
        <w:rPr>
          <w:rFonts w:ascii="Times New Roman" w:hAnsi="Times New Roman"/>
          <w:sz w:val="28"/>
          <w:szCs w:val="28"/>
        </w:rPr>
        <w:t xml:space="preserve">Питання щодо доцільності/недоцільності позбавлення батьківських прав, </w:t>
      </w:r>
      <w:r>
        <w:rPr>
          <w:rFonts w:ascii="Times New Roman" w:hAnsi="Times New Roman" w:cs="Times New Roman"/>
          <w:sz w:val="28"/>
          <w:szCs w:val="28"/>
        </w:rPr>
        <w:t>Бабич Марини Валентинівни по відношенню до малолітньої доньки</w:t>
      </w:r>
      <w:r>
        <w:rPr>
          <w:rFonts w:ascii="Times New Roman" w:hAnsi="Times New Roman" w:cs="Times New Roman"/>
          <w:color w:val="000000"/>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Бабич Олександри Олександрівни</w:t>
      </w:r>
      <w:r>
        <w:rPr>
          <w:rFonts w:ascii="Times New Roman" w:hAnsi="Times New Roman" w:cs="Times New Roman"/>
          <w:color w:val="000000"/>
          <w:sz w:val="28"/>
          <w:szCs w:val="28"/>
        </w:rPr>
        <w:t xml:space="preserve">, 24.09.2018 </w:t>
      </w:r>
      <w:proofErr w:type="spellStart"/>
      <w:r>
        <w:rPr>
          <w:rFonts w:ascii="Times New Roman" w:hAnsi="Times New Roman" w:cs="Times New Roman"/>
          <w:color w:val="000000"/>
          <w:sz w:val="28"/>
          <w:szCs w:val="28"/>
        </w:rPr>
        <w:t>р.н</w:t>
      </w:r>
      <w:proofErr w:type="spellEnd"/>
      <w:r>
        <w:rPr>
          <w:rFonts w:ascii="Times New Roman" w:hAnsi="Times New Roman" w:cs="Times New Roman"/>
          <w:color w:val="000000"/>
          <w:sz w:val="28"/>
          <w:szCs w:val="28"/>
        </w:rPr>
        <w:t>., двічі розглядалося на засіданнях комісій з питань захисту прав дитини виконавчого комітету Броварської міської ради Броварського району Київської області (далі - Комісія), а саме: 15.11.2023 та 29.11.2023. Матері дитини було двічі надіслано рекомендованим листом із повідомленням про вручення за місцем її реєстрації запрошення на засідання Комісій, проте Бабич М.В. жодного разу на засідання не з’явилася, на неодноразові телефонні дзвінки спеціаліста Служби не відповідала.</w:t>
      </w:r>
    </w:p>
    <w:p w14:paraId="07D384EB" w14:textId="77777777" w:rsidR="00C92A73" w:rsidRDefault="00C92A73" w:rsidP="00C92A73">
      <w:pPr>
        <w:pStyle w:val="a7"/>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На засіданнях Комісій </w:t>
      </w:r>
      <w:r>
        <w:rPr>
          <w:rFonts w:ascii="Times New Roman" w:hAnsi="Times New Roman" w:cs="Times New Roman"/>
          <w:color w:val="000000"/>
          <w:sz w:val="28"/>
          <w:szCs w:val="28"/>
        </w:rPr>
        <w:t xml:space="preserve">15.11 та 29.11.2023 </w:t>
      </w:r>
      <w:r>
        <w:rPr>
          <w:rFonts w:ascii="Times New Roman" w:hAnsi="Times New Roman" w:cs="Times New Roman"/>
          <w:sz w:val="28"/>
          <w:szCs w:val="28"/>
        </w:rPr>
        <w:t>спілкування з Бабичем Олександром Юрійовичем відбувалося за допомогою мобільного додатку «</w:t>
      </w:r>
      <w:r>
        <w:rPr>
          <w:rFonts w:ascii="Times New Roman" w:hAnsi="Times New Roman" w:cs="Times New Roman"/>
          <w:sz w:val="28"/>
          <w:szCs w:val="28"/>
          <w:lang w:val="en-US"/>
        </w:rPr>
        <w:t>Telegram</w:t>
      </w:r>
      <w:r>
        <w:rPr>
          <w:rFonts w:ascii="Times New Roman" w:hAnsi="Times New Roman" w:cs="Times New Roman"/>
          <w:sz w:val="28"/>
          <w:szCs w:val="28"/>
        </w:rPr>
        <w:t xml:space="preserve">». Під час другого засідання Головуюча повідомила батьку, що поліція виїжджала за місцем реєстрації матері, проте остання з серпня там не з’являється. Опитаний сусід зазначив, що в розмові з ним Бабич М.В. неодноразово наголошувала, що має намір поїхати в Закарпатську область на заробітки. Батько дитини розповів, що не знає місцезнаходження колишньої дружини, розповів, що вона забрала свої документи та зникла в невідомому напрямку. Зазначив, що вони спілкувалися близько трьох місяців тому засобами мобільного зв’язку, й матір дитини повідомила йому, що знаходиться на Вінниччині по роботі. Донька наразі мешкає з його батьками. </w:t>
      </w:r>
      <w:r>
        <w:rPr>
          <w:rFonts w:ascii="Times New Roman" w:hAnsi="Times New Roman" w:cs="Times New Roman"/>
          <w:sz w:val="28"/>
          <w:szCs w:val="28"/>
        </w:rPr>
        <w:lastRenderedPageBreak/>
        <w:t>Матір малолітньої не спілкується з донькою, матеріально її не утримує.           Бабич О.Ю. зазначив, що на момент початку війни проходив строкову службу в НГУ на Харківщині, брав участь у бойових діях. Проте командування, дізнавшись про його сімейну ситуацію, перевело його до м. Києва. Тепер, зі слів батька, він має можливість частіше бачити доньку, оскільки баба з дідом привозять її до нього.</w:t>
      </w:r>
    </w:p>
    <w:p w14:paraId="589EEDD5" w14:textId="77777777" w:rsidR="00C92A73" w:rsidRDefault="00C92A73" w:rsidP="00C92A73">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незалежною юридичною стороною. </w:t>
      </w:r>
    </w:p>
    <w:p w14:paraId="6416E2A3" w14:textId="77777777" w:rsidR="00C92A73" w:rsidRDefault="00C92A73" w:rsidP="00C92A73">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14:paraId="5D017462" w14:textId="77777777" w:rsidR="00C92A73" w:rsidRDefault="00C92A73" w:rsidP="00C92A73">
      <w:pPr>
        <w:tabs>
          <w:tab w:val="left" w:pos="0"/>
        </w:tabs>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sz w:val="28"/>
          <w:szCs w:val="28"/>
        </w:rPr>
        <w:t xml:space="preserve">матір </w:t>
      </w:r>
      <w:r>
        <w:rPr>
          <w:rFonts w:ascii="Times New Roman" w:hAnsi="Times New Roman" w:cs="Times New Roman"/>
          <w:color w:val="000000" w:themeColor="text1"/>
          <w:sz w:val="28"/>
          <w:szCs w:val="28"/>
        </w:rPr>
        <w:t xml:space="preserve">самоусунулася від виховання дитини, не піклується про фізичний і духовний розвиток дитини, не цікавиться її життям, не забезпечує медичного догляду, лікування дитини, не надає їй доступу до культурних та інших духовних цінностей, не виявляє інтересу до її внутрішнього світу, матеріально дитину не утримує, орган опіки та піклування Броварської міської ради Броварського району Київської області вважає за доцільне позбавити Бабич Марину Валентинівну батьківських прав по відношенню до малолітньої </w:t>
      </w:r>
      <w:r>
        <w:rPr>
          <w:rFonts w:ascii="Times New Roman" w:eastAsia="Times New Roman" w:hAnsi="Times New Roman" w:cs="Times New Roman"/>
          <w:sz w:val="28"/>
          <w:szCs w:val="28"/>
        </w:rPr>
        <w:t xml:space="preserve">Бабич Олександри Олександрівни, 24.09.2018 </w:t>
      </w:r>
      <w:proofErr w:type="spellStart"/>
      <w:r>
        <w:rPr>
          <w:rFonts w:ascii="Times New Roman" w:eastAsia="Times New Roman" w:hAnsi="Times New Roman" w:cs="Times New Roman"/>
          <w:sz w:val="28"/>
          <w:szCs w:val="28"/>
        </w:rPr>
        <w:t>р.н</w:t>
      </w:r>
      <w:proofErr w:type="spellEnd"/>
      <w:r>
        <w:rPr>
          <w:rFonts w:ascii="Times New Roman" w:eastAsia="Times New Roman" w:hAnsi="Times New Roman" w:cs="Times New Roman"/>
          <w:sz w:val="28"/>
          <w:szCs w:val="28"/>
        </w:rPr>
        <w:t>.</w:t>
      </w:r>
    </w:p>
    <w:p w14:paraId="1BDAC665" w14:textId="77777777" w:rsidR="00C92A73" w:rsidRDefault="00C92A73" w:rsidP="00C92A73">
      <w:pPr>
        <w:spacing w:after="0" w:line="240" w:lineRule="auto"/>
        <w:ind w:firstLine="567"/>
        <w:jc w:val="both"/>
        <w:rPr>
          <w:rFonts w:ascii="Times New Roman" w:hAnsi="Times New Roman"/>
          <w:color w:val="000000" w:themeColor="text1"/>
          <w:sz w:val="28"/>
          <w:szCs w:val="28"/>
        </w:rPr>
      </w:pPr>
    </w:p>
    <w:p w14:paraId="32F9CEA9" w14:textId="77777777" w:rsidR="00C92A73" w:rsidRDefault="00C92A73" w:rsidP="00C92A73">
      <w:pPr>
        <w:spacing w:after="0" w:line="240" w:lineRule="auto"/>
        <w:ind w:firstLine="567"/>
        <w:jc w:val="both"/>
        <w:rPr>
          <w:rFonts w:ascii="Times New Roman" w:eastAsia="Times New Roman" w:hAnsi="Times New Roman" w:cs="Times New Roman"/>
          <w:sz w:val="28"/>
          <w:szCs w:val="28"/>
          <w:lang w:eastAsia="ru-RU"/>
        </w:rPr>
      </w:pPr>
    </w:p>
    <w:p w14:paraId="3479E530" w14:textId="77777777" w:rsidR="00C92A73" w:rsidRDefault="00C92A73" w:rsidP="00C92A73">
      <w:pPr>
        <w:tabs>
          <w:tab w:val="left" w:pos="567"/>
          <w:tab w:val="left" w:pos="7088"/>
        </w:tabs>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Міський голова</w:t>
      </w:r>
      <w:r>
        <w:rPr>
          <w:rFonts w:ascii="Times New Roman" w:eastAsia="Calibri" w:hAnsi="Times New Roman" w:cs="Times New Roman"/>
          <w:color w:val="000000"/>
          <w:sz w:val="28"/>
          <w:szCs w:val="28"/>
        </w:rPr>
        <w:tab/>
        <w:t>Ігор САПОЖКО</w:t>
      </w:r>
      <w:bookmarkEnd w:id="0"/>
    </w:p>
    <w:p w14:paraId="435A3A54" w14:textId="77777777" w:rsidR="00C92A73" w:rsidRDefault="00C92A73" w:rsidP="00C92A73">
      <w:pPr>
        <w:spacing w:after="0"/>
        <w:ind w:left="142"/>
        <w:jc w:val="both"/>
        <w:rPr>
          <w:rFonts w:ascii="Times New Roman" w:hAnsi="Times New Roman" w:cs="Times New Roman"/>
          <w:iCs/>
          <w:sz w:val="28"/>
          <w:szCs w:val="28"/>
        </w:rPr>
      </w:pPr>
    </w:p>
    <w:permEnd w:id="1"/>
    <w:p w14:paraId="5FF0D8BD" w14:textId="45A52A93" w:rsidR="004F7CAD" w:rsidRPr="00EE06C3" w:rsidRDefault="004F7CAD" w:rsidP="00C92A73">
      <w:pPr>
        <w:spacing w:after="0"/>
        <w:jc w:val="center"/>
        <w:rPr>
          <w:rFonts w:ascii="Times New Roman" w:hAnsi="Times New Roman" w:cs="Times New Roman"/>
          <w:sz w:val="28"/>
          <w:szCs w:val="28"/>
        </w:rPr>
      </w:pPr>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39F64" w14:textId="77777777" w:rsidR="002348BE" w:rsidRDefault="002348BE">
      <w:pPr>
        <w:spacing w:after="0" w:line="240" w:lineRule="auto"/>
      </w:pPr>
      <w:r>
        <w:separator/>
      </w:r>
    </w:p>
  </w:endnote>
  <w:endnote w:type="continuationSeparator" w:id="0">
    <w:p w14:paraId="3F07E3BB" w14:textId="77777777" w:rsidR="002348BE" w:rsidRDefault="00234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C453DC">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7AD6D" w14:textId="77777777" w:rsidR="002348BE" w:rsidRDefault="002348BE">
      <w:pPr>
        <w:spacing w:after="0" w:line="240" w:lineRule="auto"/>
      </w:pPr>
      <w:r>
        <w:separator/>
      </w:r>
    </w:p>
  </w:footnote>
  <w:footnote w:type="continuationSeparator" w:id="0">
    <w:p w14:paraId="76E4F369" w14:textId="77777777" w:rsidR="002348BE" w:rsidRDefault="00234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C453DC"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62F91"/>
    <w:multiLevelType w:val="hybridMultilevel"/>
    <w:tmpl w:val="CB0ACD6E"/>
    <w:lvl w:ilvl="0" w:tplc="C80ABF7A">
      <w:start w:val="24"/>
      <w:numFmt w:val="bullet"/>
      <w:lvlText w:val="-"/>
      <w:lvlJc w:val="left"/>
      <w:pPr>
        <w:ind w:left="927" w:hanging="360"/>
      </w:pPr>
      <w:rPr>
        <w:rFonts w:ascii="Times New Roman" w:eastAsia="Times New Roman" w:hAnsi="Times New Roman" w:cs="Times New Roman" w:hint="default"/>
      </w:rPr>
    </w:lvl>
    <w:lvl w:ilvl="1" w:tplc="5344D0E2">
      <w:start w:val="1"/>
      <w:numFmt w:val="bullet"/>
      <w:lvlText w:val="o"/>
      <w:lvlJc w:val="left"/>
      <w:pPr>
        <w:ind w:left="1647" w:hanging="360"/>
      </w:pPr>
      <w:rPr>
        <w:rFonts w:ascii="Courier New" w:hAnsi="Courier New" w:cs="Courier New" w:hint="default"/>
      </w:rPr>
    </w:lvl>
    <w:lvl w:ilvl="2" w:tplc="060671E8">
      <w:start w:val="1"/>
      <w:numFmt w:val="bullet"/>
      <w:lvlText w:val=""/>
      <w:lvlJc w:val="left"/>
      <w:pPr>
        <w:ind w:left="2367" w:hanging="360"/>
      </w:pPr>
      <w:rPr>
        <w:rFonts w:ascii="Wingdings" w:hAnsi="Wingdings" w:hint="default"/>
      </w:rPr>
    </w:lvl>
    <w:lvl w:ilvl="3" w:tplc="39F2539E">
      <w:start w:val="1"/>
      <w:numFmt w:val="bullet"/>
      <w:lvlText w:val=""/>
      <w:lvlJc w:val="left"/>
      <w:pPr>
        <w:ind w:left="3087" w:hanging="360"/>
      </w:pPr>
      <w:rPr>
        <w:rFonts w:ascii="Symbol" w:hAnsi="Symbol" w:hint="default"/>
      </w:rPr>
    </w:lvl>
    <w:lvl w:ilvl="4" w:tplc="5FDAB34A">
      <w:start w:val="1"/>
      <w:numFmt w:val="bullet"/>
      <w:lvlText w:val="o"/>
      <w:lvlJc w:val="left"/>
      <w:pPr>
        <w:ind w:left="3807" w:hanging="360"/>
      </w:pPr>
      <w:rPr>
        <w:rFonts w:ascii="Courier New" w:hAnsi="Courier New" w:cs="Courier New" w:hint="default"/>
      </w:rPr>
    </w:lvl>
    <w:lvl w:ilvl="5" w:tplc="A75E6FF4">
      <w:start w:val="1"/>
      <w:numFmt w:val="bullet"/>
      <w:lvlText w:val=""/>
      <w:lvlJc w:val="left"/>
      <w:pPr>
        <w:ind w:left="4527" w:hanging="360"/>
      </w:pPr>
      <w:rPr>
        <w:rFonts w:ascii="Wingdings" w:hAnsi="Wingdings" w:hint="default"/>
      </w:rPr>
    </w:lvl>
    <w:lvl w:ilvl="6" w:tplc="5AEA2A86">
      <w:start w:val="1"/>
      <w:numFmt w:val="bullet"/>
      <w:lvlText w:val=""/>
      <w:lvlJc w:val="left"/>
      <w:pPr>
        <w:ind w:left="5247" w:hanging="360"/>
      </w:pPr>
      <w:rPr>
        <w:rFonts w:ascii="Symbol" w:hAnsi="Symbol" w:hint="default"/>
      </w:rPr>
    </w:lvl>
    <w:lvl w:ilvl="7" w:tplc="B302C01A">
      <w:start w:val="1"/>
      <w:numFmt w:val="bullet"/>
      <w:lvlText w:val="o"/>
      <w:lvlJc w:val="left"/>
      <w:pPr>
        <w:ind w:left="5967" w:hanging="360"/>
      </w:pPr>
      <w:rPr>
        <w:rFonts w:ascii="Courier New" w:hAnsi="Courier New" w:cs="Courier New" w:hint="default"/>
      </w:rPr>
    </w:lvl>
    <w:lvl w:ilvl="8" w:tplc="2FB0EAAC">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19083E"/>
    <w:rsid w:val="002348B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4A56"/>
    <w:rsid w:val="00B20C04"/>
    <w:rsid w:val="00B3670E"/>
    <w:rsid w:val="00C453DC"/>
    <w:rsid w:val="00C92A73"/>
    <w:rsid w:val="00CB633A"/>
    <w:rsid w:val="00E34393"/>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List Paragraph"/>
    <w:basedOn w:val="a"/>
    <w:uiPriority w:val="34"/>
    <w:qFormat/>
    <w:rsid w:val="00C92A73"/>
    <w:pPr>
      <w:spacing w:after="160" w:line="256" w:lineRule="auto"/>
      <w:ind w:left="720"/>
      <w:contextualSpacing/>
    </w:pPr>
    <w:rPr>
      <w:rFonts w:eastAsiaTheme="minorHAnsi"/>
      <w:lang w:eastAsia="en-US"/>
    </w:rPr>
  </w:style>
  <w:style w:type="character" w:styleId="a8">
    <w:name w:val="Emphasis"/>
    <w:basedOn w:val="a0"/>
    <w:uiPriority w:val="20"/>
    <w:qFormat/>
    <w:rsid w:val="00C92A73"/>
    <w:rPr>
      <w:i/>
      <w:iCs/>
    </w:rPr>
  </w:style>
  <w:style w:type="character" w:styleId="a9">
    <w:name w:val="Strong"/>
    <w:basedOn w:val="a0"/>
    <w:qFormat/>
    <w:rsid w:val="00C92A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14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123D36"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23D36"/>
    <w:rsid w:val="0019083E"/>
    <w:rsid w:val="004D1168"/>
    <w:rsid w:val="00934C4A"/>
    <w:rsid w:val="00B7365E"/>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2759</Words>
  <Characters>15730</Characters>
  <Application>Microsoft Office Word</Application>
  <DocSecurity>8</DocSecurity>
  <Lines>131</Lines>
  <Paragraphs>36</Paragraphs>
  <ScaleCrop>false</ScaleCrop>
  <Company/>
  <LinksUpToDate>false</LinksUpToDate>
  <CharactersWithSpaces>18453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31</cp:revision>
  <dcterms:created xsi:type="dcterms:W3CDTF">2021-08-31T06:42:00Z</dcterms:created>
  <dcterms:modified xsi:type="dcterms:W3CDTF">2023-12-12T09:07:00Z</dcterms:modified>
</cp:coreProperties>
</file>