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FA2" w:rsidRDefault="00BF0FA2" w:rsidP="000D3431">
      <w:pPr>
        <w:ind w:left="5664" w:right="16" w:firstLine="573"/>
        <w:rPr>
          <w:sz w:val="28"/>
          <w:szCs w:val="28"/>
        </w:rPr>
      </w:pPr>
      <w:r>
        <w:rPr>
          <w:sz w:val="28"/>
          <w:szCs w:val="28"/>
        </w:rPr>
        <w:t>Додаток  2</w:t>
      </w:r>
    </w:p>
    <w:p w:rsidR="00BF0FA2" w:rsidRDefault="00BF0FA2" w:rsidP="000D3431">
      <w:pPr>
        <w:ind w:left="5664" w:firstLine="573"/>
        <w:rPr>
          <w:sz w:val="28"/>
          <w:szCs w:val="28"/>
        </w:rPr>
      </w:pPr>
      <w:r>
        <w:rPr>
          <w:sz w:val="28"/>
          <w:szCs w:val="28"/>
        </w:rPr>
        <w:t xml:space="preserve">до рішення </w:t>
      </w:r>
    </w:p>
    <w:p w:rsidR="00BF0FA2" w:rsidRDefault="000D3431" w:rsidP="000D343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Броварської міської </w:t>
      </w:r>
      <w:r w:rsidR="00BF0FA2">
        <w:rPr>
          <w:sz w:val="28"/>
          <w:szCs w:val="28"/>
        </w:rPr>
        <w:t>ради</w:t>
      </w:r>
    </w:p>
    <w:p w:rsidR="005F3733" w:rsidRDefault="00BF0FA2" w:rsidP="000D3431">
      <w:pPr>
        <w:ind w:firstLine="57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5F3733">
        <w:rPr>
          <w:sz w:val="28"/>
          <w:szCs w:val="28"/>
        </w:rPr>
        <w:t>від 15 серпня 2017р.</w:t>
      </w:r>
    </w:p>
    <w:p w:rsidR="00BF0FA2" w:rsidRDefault="005F3733" w:rsidP="000D3431">
      <w:pPr>
        <w:ind w:firstLine="57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94074C">
        <w:rPr>
          <w:sz w:val="28"/>
          <w:szCs w:val="28"/>
        </w:rPr>
        <w:t>№</w:t>
      </w:r>
      <w:r>
        <w:rPr>
          <w:sz w:val="28"/>
          <w:szCs w:val="28"/>
        </w:rPr>
        <w:t>619-31-07</w:t>
      </w:r>
    </w:p>
    <w:p w:rsidR="00BF0FA2" w:rsidRDefault="00BF0FA2" w:rsidP="00BF0FA2">
      <w:pPr>
        <w:rPr>
          <w:sz w:val="28"/>
          <w:szCs w:val="28"/>
        </w:rPr>
      </w:pPr>
    </w:p>
    <w:p w:rsidR="00BF0FA2" w:rsidRDefault="00BF0FA2" w:rsidP="00BF0FA2">
      <w:pPr>
        <w:jc w:val="both"/>
        <w:rPr>
          <w:sz w:val="28"/>
          <w:szCs w:val="28"/>
        </w:rPr>
      </w:pPr>
      <w:r>
        <w:rPr>
          <w:sz w:val="28"/>
          <w:szCs w:val="28"/>
        </w:rPr>
        <w:t>Перелік комунального майна територіальної громади м. Бровари, що перебуває на балансі Броварського навчально-виховного об’єднання управління освіти і науки Броварської міської ради та підлягає списанню:</w:t>
      </w:r>
    </w:p>
    <w:p w:rsidR="00BF0FA2" w:rsidRDefault="00BF0FA2" w:rsidP="00BF0FA2">
      <w:pPr>
        <w:jc w:val="both"/>
        <w:rPr>
          <w:sz w:val="28"/>
          <w:szCs w:val="28"/>
        </w:rPr>
      </w:pPr>
    </w:p>
    <w:tbl>
      <w:tblPr>
        <w:tblW w:w="1092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987"/>
        <w:gridCol w:w="1276"/>
        <w:gridCol w:w="2553"/>
        <w:gridCol w:w="1123"/>
        <w:gridCol w:w="1145"/>
        <w:gridCol w:w="1134"/>
        <w:gridCol w:w="992"/>
      </w:tblGrid>
      <w:tr w:rsidR="00BF0FA2" w:rsidTr="00BF0FA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FA2" w:rsidRDefault="00BF0FA2">
            <w:pPr>
              <w:jc w:val="center"/>
            </w:pPr>
            <w:r>
              <w:t>№</w:t>
            </w:r>
          </w:p>
          <w:p w:rsidR="00BF0FA2" w:rsidRDefault="00BF0FA2">
            <w:pPr>
              <w:jc w:val="center"/>
            </w:pPr>
            <w:r>
              <w:t>п/п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FA2" w:rsidRDefault="00BF0FA2">
            <w:pPr>
              <w:jc w:val="center"/>
            </w:pPr>
            <w:r>
              <w:t>Назва основного засобу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FA2" w:rsidRDefault="00BF0FA2">
            <w:pPr>
              <w:jc w:val="center"/>
            </w:pPr>
            <w:proofErr w:type="spellStart"/>
            <w:r>
              <w:t>Інвентар-</w:t>
            </w:r>
            <w:proofErr w:type="spellEnd"/>
            <w:r>
              <w:t xml:space="preserve"> ний</w:t>
            </w:r>
          </w:p>
          <w:p w:rsidR="00BF0FA2" w:rsidRDefault="00BF0FA2">
            <w:pPr>
              <w:jc w:val="center"/>
            </w:pPr>
            <w:r>
              <w:t>номер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FA2" w:rsidRDefault="00BF0FA2">
            <w:pPr>
              <w:jc w:val="center"/>
            </w:pPr>
            <w:r>
              <w:t>Причина</w:t>
            </w:r>
          </w:p>
          <w:p w:rsidR="00BF0FA2" w:rsidRDefault="00BF0FA2">
            <w:pPr>
              <w:jc w:val="center"/>
            </w:pPr>
            <w:r>
              <w:t>списання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FA2" w:rsidRDefault="00BF0FA2">
            <w:pPr>
              <w:jc w:val="center"/>
            </w:pPr>
            <w:proofErr w:type="spellStart"/>
            <w:r>
              <w:t>Первіс-на</w:t>
            </w:r>
            <w:proofErr w:type="spellEnd"/>
          </w:p>
          <w:p w:rsidR="00BF0FA2" w:rsidRDefault="00BF0FA2">
            <w:pPr>
              <w:jc w:val="center"/>
            </w:pPr>
            <w:r>
              <w:t>вартість</w:t>
            </w:r>
          </w:p>
          <w:p w:rsidR="00BF0FA2" w:rsidRDefault="00BF0FA2">
            <w:pPr>
              <w:jc w:val="center"/>
            </w:pPr>
            <w:r>
              <w:t>(грн.)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FA2" w:rsidRDefault="00BF0FA2">
            <w:pPr>
              <w:jc w:val="center"/>
            </w:pPr>
            <w:r>
              <w:t>Сума</w:t>
            </w:r>
          </w:p>
          <w:p w:rsidR="00BF0FA2" w:rsidRDefault="00BF0FA2">
            <w:pPr>
              <w:jc w:val="center"/>
            </w:pPr>
            <w:r>
              <w:t>зносу</w:t>
            </w:r>
          </w:p>
          <w:p w:rsidR="00BF0FA2" w:rsidRDefault="00BF0FA2">
            <w:pPr>
              <w:jc w:val="center"/>
            </w:pPr>
            <w: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FA2" w:rsidRDefault="00BF0FA2">
            <w:pPr>
              <w:jc w:val="center"/>
            </w:pPr>
            <w:proofErr w:type="spellStart"/>
            <w:r>
              <w:t>Залиш-кова</w:t>
            </w:r>
            <w:proofErr w:type="spellEnd"/>
            <w:r>
              <w:t xml:space="preserve"> вартість</w:t>
            </w:r>
          </w:p>
          <w:p w:rsidR="00BF0FA2" w:rsidRDefault="00BF0FA2">
            <w:pPr>
              <w:jc w:val="center"/>
            </w:pPr>
            <w:r>
              <w:t>(грн.)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FA2" w:rsidRDefault="00BF0FA2">
            <w:pPr>
              <w:jc w:val="center"/>
            </w:pPr>
            <w:r>
              <w:t>Рік вводу в експлуатацію</w:t>
            </w:r>
          </w:p>
        </w:tc>
      </w:tr>
      <w:tr w:rsidR="00BF0FA2" w:rsidTr="00BF0FA2">
        <w:trPr>
          <w:trHeight w:val="7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A2" w:rsidRDefault="00BF0FA2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A2" w:rsidRDefault="00BF0FA2">
            <w:pPr>
              <w:rPr>
                <w:lang w:val="en-US"/>
              </w:rPr>
            </w:pPr>
            <w:r>
              <w:t>Шафа морозильна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A2" w:rsidRDefault="00BF0FA2">
            <w:pPr>
              <w:ind w:left="-288" w:firstLine="288"/>
            </w:pPr>
            <w:r>
              <w:t>101490034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A2" w:rsidRDefault="00BF0FA2">
            <w:r>
              <w:t>корозія внутрішньої шафи, зламаний мотор-компресор, терморегулятор, відсутність запчастин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A2" w:rsidRDefault="005F3733">
            <w:r>
              <w:t>3664,0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A2" w:rsidRDefault="00BF0FA2">
            <w:pPr>
              <w:ind w:right="-108"/>
            </w:pPr>
            <w:r>
              <w:t>3664,00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A2" w:rsidRDefault="00BF0FA2"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A2" w:rsidRDefault="00BF0FA2">
            <w:r>
              <w:t>1986</w:t>
            </w:r>
          </w:p>
        </w:tc>
      </w:tr>
    </w:tbl>
    <w:p w:rsidR="002E6953" w:rsidRDefault="002E6953"/>
    <w:p w:rsidR="00BF0FA2" w:rsidRDefault="00BF0FA2"/>
    <w:p w:rsidR="0094074C" w:rsidRDefault="0094074C"/>
    <w:p w:rsidR="0094074C" w:rsidRDefault="0094074C"/>
    <w:p w:rsidR="00BF0FA2" w:rsidRDefault="00BF0FA2"/>
    <w:p w:rsidR="00BF0FA2" w:rsidRPr="0094074C" w:rsidRDefault="00BF0FA2" w:rsidP="0094074C">
      <w:pPr>
        <w:jc w:val="both"/>
        <w:rPr>
          <w:sz w:val="28"/>
          <w:szCs w:val="28"/>
        </w:rPr>
      </w:pPr>
      <w:r w:rsidRPr="0094074C">
        <w:rPr>
          <w:sz w:val="28"/>
          <w:szCs w:val="28"/>
        </w:rPr>
        <w:t>Міськи</w:t>
      </w:r>
      <w:r w:rsidR="0094074C">
        <w:rPr>
          <w:sz w:val="28"/>
          <w:szCs w:val="28"/>
        </w:rPr>
        <w:t xml:space="preserve">й голова                      </w:t>
      </w:r>
      <w:r w:rsidRPr="0094074C">
        <w:rPr>
          <w:sz w:val="28"/>
          <w:szCs w:val="28"/>
        </w:rPr>
        <w:t xml:space="preserve">                                          </w:t>
      </w:r>
      <w:r w:rsidR="0094074C">
        <w:rPr>
          <w:sz w:val="28"/>
          <w:szCs w:val="28"/>
        </w:rPr>
        <w:t xml:space="preserve">          </w:t>
      </w:r>
      <w:r w:rsidRPr="0094074C">
        <w:rPr>
          <w:sz w:val="28"/>
          <w:szCs w:val="28"/>
        </w:rPr>
        <w:t>І.В.</w:t>
      </w:r>
      <w:proofErr w:type="spellStart"/>
      <w:r w:rsidRPr="0094074C">
        <w:rPr>
          <w:sz w:val="28"/>
          <w:szCs w:val="28"/>
        </w:rPr>
        <w:t>Сапожко</w:t>
      </w:r>
      <w:proofErr w:type="spellEnd"/>
    </w:p>
    <w:sectPr w:rsidR="00BF0FA2" w:rsidRPr="0094074C" w:rsidSect="002E6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0FA2"/>
    <w:rsid w:val="000D0158"/>
    <w:rsid w:val="000D3431"/>
    <w:rsid w:val="001377CA"/>
    <w:rsid w:val="002E65F7"/>
    <w:rsid w:val="002E6953"/>
    <w:rsid w:val="005F3733"/>
    <w:rsid w:val="00864229"/>
    <w:rsid w:val="008B1858"/>
    <w:rsid w:val="009031DC"/>
    <w:rsid w:val="0094074C"/>
    <w:rsid w:val="00BF0FA2"/>
    <w:rsid w:val="00FD1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7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560</Words>
  <Characters>320</Characters>
  <Application>Microsoft Office Word</Application>
  <DocSecurity>0</DocSecurity>
  <Lines>2</Lines>
  <Paragraphs>1</Paragraphs>
  <ScaleCrop>false</ScaleCrop>
  <Company>UKV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NL</cp:lastModifiedBy>
  <cp:revision>8</cp:revision>
  <dcterms:created xsi:type="dcterms:W3CDTF">2017-07-12T11:44:00Z</dcterms:created>
  <dcterms:modified xsi:type="dcterms:W3CDTF">2017-08-16T06:16:00Z</dcterms:modified>
</cp:coreProperties>
</file>