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A84323"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A8432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A8432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A8432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A8432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1123</w:t>
      </w:r>
    </w:p>
    <w:p w14:paraId="0A449B32" w14:textId="77777777" w:rsidR="004208DA" w:rsidRPr="007C582E" w:rsidRDefault="004208DA" w:rsidP="004208DA">
      <w:pPr>
        <w:spacing w:after="0"/>
        <w:rPr>
          <w:rFonts w:ascii="Times New Roman" w:hAnsi="Times New Roman" w:cs="Times New Roman"/>
          <w:sz w:val="28"/>
          <w:szCs w:val="28"/>
        </w:rPr>
      </w:pPr>
    </w:p>
    <w:p w14:paraId="2CDDEF97" w14:textId="77777777" w:rsidR="00A44486" w:rsidRDefault="00A44486" w:rsidP="00A44486">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593D33EB" w14:textId="77777777" w:rsidR="00A44486" w:rsidRDefault="00A44486" w:rsidP="00A44486">
      <w:pPr>
        <w:spacing w:after="0" w:line="240" w:lineRule="auto"/>
        <w:jc w:val="center"/>
        <w:rPr>
          <w:rFonts w:ascii="Times New Roman" w:hAnsi="Times New Roman" w:cs="Times New Roman"/>
          <w:b/>
          <w:color w:val="000000"/>
          <w:sz w:val="28"/>
          <w:szCs w:val="28"/>
        </w:rPr>
      </w:pPr>
      <w:r>
        <w:rPr>
          <w:rFonts w:ascii="Times New Roman" w:eastAsia="Times New Roman" w:hAnsi="Times New Roman" w:cs="Times New Roman"/>
          <w:b/>
          <w:sz w:val="28"/>
          <w:szCs w:val="28"/>
        </w:rPr>
        <w:t>до суду про</w:t>
      </w:r>
      <w:r>
        <w:rPr>
          <w:rFonts w:ascii="Times New Roman" w:hAnsi="Times New Roman" w:cs="Times New Roman"/>
          <w:b/>
          <w:color w:val="000000"/>
          <w:sz w:val="28"/>
          <w:szCs w:val="28"/>
        </w:rPr>
        <w:t xml:space="preserve"> доцільність позбавлення батьківських прав</w:t>
      </w:r>
    </w:p>
    <w:p w14:paraId="1BFDA3D4" w14:textId="77777777" w:rsidR="00A44486" w:rsidRDefault="00A44486" w:rsidP="00A44486">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по відношенню до малолітньої</w:t>
      </w:r>
    </w:p>
    <w:p w14:paraId="6C82AD3E" w14:textId="77777777" w:rsidR="00A44486" w:rsidRDefault="00A44486" w:rsidP="00A44486">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 </w:t>
      </w:r>
      <w:proofErr w:type="spellStart"/>
      <w:r>
        <w:rPr>
          <w:rFonts w:ascii="Times New Roman" w:hAnsi="Times New Roman" w:cs="Times New Roman"/>
          <w:b/>
          <w:color w:val="000000"/>
          <w:sz w:val="28"/>
          <w:szCs w:val="28"/>
        </w:rPr>
        <w:t>р.н</w:t>
      </w:r>
      <w:proofErr w:type="spellEnd"/>
      <w:r>
        <w:rPr>
          <w:rFonts w:ascii="Times New Roman" w:hAnsi="Times New Roman" w:cs="Times New Roman"/>
          <w:b/>
          <w:color w:val="000000"/>
          <w:sz w:val="28"/>
          <w:szCs w:val="28"/>
        </w:rPr>
        <w:t>.</w:t>
      </w:r>
    </w:p>
    <w:p w14:paraId="6C3D0A53" w14:textId="77777777" w:rsidR="00A44486" w:rsidRDefault="00A44486" w:rsidP="00A44486">
      <w:pPr>
        <w:spacing w:after="0" w:line="240" w:lineRule="auto"/>
        <w:rPr>
          <w:rFonts w:ascii="Times New Roman" w:hAnsi="Times New Roman" w:cs="Times New Roman"/>
          <w:sz w:val="28"/>
          <w:szCs w:val="28"/>
        </w:rPr>
      </w:pPr>
    </w:p>
    <w:p w14:paraId="7CC1F415" w14:textId="77777777" w:rsidR="00A44486" w:rsidRDefault="00A44486" w:rsidP="00A44486">
      <w:pPr>
        <w:spacing w:after="0" w:line="240" w:lineRule="auto"/>
        <w:rPr>
          <w:rFonts w:ascii="Times New Roman" w:hAnsi="Times New Roman" w:cs="Times New Roman"/>
          <w:sz w:val="28"/>
          <w:szCs w:val="28"/>
        </w:rPr>
      </w:pPr>
    </w:p>
    <w:p w14:paraId="37BDB30E" w14:textId="77777777" w:rsidR="00A44486" w:rsidRDefault="00A44486" w:rsidP="00A444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 по відношенню до малолітньої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038AE972" w14:textId="77777777" w:rsidR="00A44486" w:rsidRDefault="00A44486" w:rsidP="00A4448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20 жовтня 2023 року до служби у справах дітей Броварської міської ради Броварського району Київської області (далі – Служба) надійшла заява представника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rPr>
        <w:t>.</w:t>
      </w:r>
      <w:r>
        <w:rPr>
          <w:rFonts w:ascii="Times New Roman" w:hAnsi="Times New Roman"/>
          <w:color w:val="000000" w:themeColor="text1"/>
          <w:sz w:val="28"/>
          <w:szCs w:val="28"/>
        </w:rPr>
        <w:t xml:space="preserve"> (паспорт громадянина України: №</w:t>
      </w:r>
      <w:r>
        <w:rPr>
          <w:rFonts w:ascii="Times New Roman" w:hAnsi="Times New Roman" w:cs="Times New Roman"/>
          <w:sz w:val="28"/>
          <w:szCs w:val="28"/>
        </w:rPr>
        <w:t>***</w:t>
      </w:r>
      <w:r>
        <w:rPr>
          <w:rFonts w:ascii="Times New Roman" w:hAnsi="Times New Roman"/>
          <w:color w:val="000000" w:themeColor="text1"/>
          <w:sz w:val="28"/>
          <w:szCs w:val="28"/>
        </w:rPr>
        <w:t xml:space="preserve">, орган, що видав </w:t>
      </w:r>
      <w:r>
        <w:rPr>
          <w:rFonts w:ascii="Times New Roman" w:hAnsi="Times New Roman" w:cs="Times New Roman"/>
          <w:sz w:val="28"/>
          <w:szCs w:val="28"/>
        </w:rPr>
        <w:t>***</w:t>
      </w:r>
      <w:r>
        <w:rPr>
          <w:rFonts w:ascii="Times New Roman" w:hAnsi="Times New Roman"/>
          <w:color w:val="000000" w:themeColor="text1"/>
          <w:sz w:val="28"/>
          <w:szCs w:val="28"/>
        </w:rPr>
        <w:t xml:space="preserve">, дата видачі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(паспорт громадянина України: серія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 xml:space="preserve">, виданий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РВ ГУ МВС України в Київській області </w:t>
      </w:r>
      <w:r>
        <w:rPr>
          <w:rFonts w:ascii="Times New Roman" w:hAnsi="Times New Roman" w:cs="Times New Roman"/>
          <w:sz w:val="28"/>
          <w:szCs w:val="28"/>
        </w:rPr>
        <w:t>***</w:t>
      </w:r>
      <w:r>
        <w:rPr>
          <w:rFonts w:ascii="Times New Roman" w:hAnsi="Times New Roman"/>
          <w:color w:val="000000" w:themeColor="text1"/>
          <w:sz w:val="28"/>
          <w:szCs w:val="28"/>
        </w:rPr>
        <w:t xml:space="preserve">), по відношенню до малолітньої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032A673A" w14:textId="77777777" w:rsidR="00A44486" w:rsidRDefault="00A44486" w:rsidP="00A44486">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w:t>
      </w:r>
      <w:r>
        <w:rPr>
          <w:rFonts w:ascii="Times New Roman" w:hAnsi="Times New Roman"/>
          <w:color w:val="000000" w:themeColor="text1"/>
          <w:sz w:val="28"/>
          <w:szCs w:val="28"/>
        </w:rPr>
        <w:t xml:space="preserve"> квітня </w:t>
      </w:r>
      <w:r>
        <w:rPr>
          <w:rFonts w:ascii="Times New Roman" w:hAnsi="Times New Roman" w:cs="Times New Roman"/>
          <w:sz w:val="28"/>
          <w:szCs w:val="28"/>
        </w:rPr>
        <w:t>***</w:t>
      </w:r>
      <w:r>
        <w:rPr>
          <w:rFonts w:ascii="Times New Roman" w:hAnsi="Times New Roman"/>
          <w:color w:val="000000" w:themeColor="text1"/>
          <w:sz w:val="28"/>
          <w:szCs w:val="28"/>
        </w:rPr>
        <w:t xml:space="preserve"> року відділом реєстрації актів цивільного стану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міськрайонного управління юстиції Київської області було зареєстровано шлюб між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w:t>
      </w:r>
      <w:r>
        <w:rPr>
          <w:rFonts w:ascii="Times New Roman" w:hAnsi="Times New Roman"/>
          <w:color w:val="000000" w:themeColor="text1"/>
          <w:sz w:val="28"/>
          <w:szCs w:val="28"/>
        </w:rPr>
        <w:t>, актовий запис №</w:t>
      </w:r>
      <w:r>
        <w:rPr>
          <w:rFonts w:ascii="Times New Roman" w:hAnsi="Times New Roman" w:cs="Times New Roman"/>
          <w:sz w:val="28"/>
          <w:szCs w:val="28"/>
        </w:rPr>
        <w:t>***</w:t>
      </w:r>
      <w:r>
        <w:rPr>
          <w:rFonts w:ascii="Times New Roman" w:hAnsi="Times New Roman"/>
          <w:color w:val="000000" w:themeColor="text1"/>
          <w:sz w:val="28"/>
          <w:szCs w:val="28"/>
        </w:rPr>
        <w:t xml:space="preserve">. Після реєстрації шлюбу </w:t>
      </w:r>
      <w:r>
        <w:rPr>
          <w:rFonts w:ascii="Times New Roman" w:hAnsi="Times New Roman" w:cs="Times New Roman"/>
          <w:sz w:val="28"/>
          <w:szCs w:val="28"/>
        </w:rPr>
        <w:t>***</w:t>
      </w:r>
      <w:r>
        <w:rPr>
          <w:rFonts w:ascii="Times New Roman" w:hAnsi="Times New Roman"/>
          <w:color w:val="000000" w:themeColor="text1"/>
          <w:sz w:val="28"/>
          <w:szCs w:val="28"/>
        </w:rPr>
        <w:t xml:space="preserve"> змінила прізвище на «</w:t>
      </w:r>
      <w:r>
        <w:rPr>
          <w:rFonts w:ascii="Times New Roman" w:hAnsi="Times New Roman" w:cs="Times New Roman"/>
          <w:sz w:val="28"/>
          <w:szCs w:val="28"/>
        </w:rPr>
        <w:t>***</w:t>
      </w:r>
      <w:r>
        <w:rPr>
          <w:rFonts w:ascii="Times New Roman" w:hAnsi="Times New Roman"/>
          <w:color w:val="000000" w:themeColor="text1"/>
          <w:sz w:val="28"/>
          <w:szCs w:val="28"/>
        </w:rPr>
        <w:t>».</w:t>
      </w:r>
    </w:p>
    <w:p w14:paraId="0CC6C103" w14:textId="77777777" w:rsidR="00A44486" w:rsidRDefault="00A44486" w:rsidP="00A4448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Від даного шлюбу мають малолітню доньку,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видане відділом державної реєстрації актів цивільного стану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міськрайонного управління юстиції у Київській області </w:t>
      </w:r>
      <w:r>
        <w:rPr>
          <w:rFonts w:ascii="Times New Roman" w:hAnsi="Times New Roman" w:cs="Times New Roman"/>
          <w:sz w:val="28"/>
          <w:szCs w:val="28"/>
        </w:rPr>
        <w:t>***</w:t>
      </w:r>
      <w:r>
        <w:rPr>
          <w:rFonts w:ascii="Times New Roman" w:hAnsi="Times New Roman"/>
          <w:color w:val="000000" w:themeColor="text1"/>
          <w:sz w:val="28"/>
          <w:szCs w:val="28"/>
        </w:rPr>
        <w:t>).</w:t>
      </w:r>
    </w:p>
    <w:p w14:paraId="3FE758A0" w14:textId="77777777" w:rsidR="00A44486" w:rsidRDefault="00A44486" w:rsidP="00A44486">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 xml:space="preserve">Рішенням Броварського міськрайонного суду Київської області                                 від </w:t>
      </w:r>
      <w:r>
        <w:rPr>
          <w:rFonts w:ascii="Times New Roman" w:hAnsi="Times New Roman" w:cs="Times New Roman"/>
          <w:sz w:val="28"/>
          <w:szCs w:val="28"/>
        </w:rPr>
        <w:t xml:space="preserve">*** </w:t>
      </w:r>
      <w:r>
        <w:rPr>
          <w:rFonts w:ascii="Times New Roman" w:hAnsi="Times New Roman"/>
          <w:color w:val="000000" w:themeColor="text1"/>
          <w:sz w:val="28"/>
        </w:rPr>
        <w:t xml:space="preserve">вирішено стягувати з </w:t>
      </w:r>
      <w:r>
        <w:rPr>
          <w:rFonts w:ascii="Times New Roman" w:hAnsi="Times New Roman" w:cs="Times New Roman"/>
          <w:sz w:val="28"/>
          <w:szCs w:val="28"/>
        </w:rPr>
        <w:t xml:space="preserve">*** </w:t>
      </w:r>
      <w:r>
        <w:rPr>
          <w:rFonts w:ascii="Times New Roman" w:hAnsi="Times New Roman"/>
          <w:color w:val="000000" w:themeColor="text1"/>
          <w:sz w:val="28"/>
        </w:rPr>
        <w:t xml:space="preserve">на користь </w:t>
      </w:r>
      <w:r>
        <w:rPr>
          <w:rFonts w:ascii="Times New Roman" w:hAnsi="Times New Roman" w:cs="Times New Roman"/>
          <w:sz w:val="28"/>
          <w:szCs w:val="28"/>
        </w:rPr>
        <w:t xml:space="preserve">*** </w:t>
      </w:r>
      <w:r>
        <w:rPr>
          <w:rFonts w:ascii="Times New Roman" w:hAnsi="Times New Roman"/>
          <w:color w:val="000000" w:themeColor="text1"/>
          <w:sz w:val="28"/>
        </w:rPr>
        <w:t xml:space="preserve">на утримання доньки, </w:t>
      </w:r>
      <w:r>
        <w:rPr>
          <w:rFonts w:ascii="Times New Roman" w:hAnsi="Times New Roman" w:cs="Times New Roman"/>
          <w:sz w:val="28"/>
          <w:szCs w:val="28"/>
        </w:rPr>
        <w:t>***</w:t>
      </w:r>
      <w:r>
        <w:rPr>
          <w:rFonts w:ascii="Times New Roman" w:hAnsi="Times New Roman"/>
          <w:color w:val="000000" w:themeColor="text1"/>
          <w:sz w:val="28"/>
        </w:rPr>
        <w:t>, аліменти в розмірі 1/4 частини всіх видів його заробітку (доходів), щомісячно, але не менше 30% прожиткового мінімуму для дитини відповідного віку, починаючи з 03.08.2011 і до досягнення дитиною повноліття.</w:t>
      </w:r>
    </w:p>
    <w:p w14:paraId="293FB601" w14:textId="77777777" w:rsidR="00A44486" w:rsidRDefault="00A44486" w:rsidP="00A44486">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 xml:space="preserve">Рішенням Броварського міськрайонного суду Київської області                              від </w:t>
      </w:r>
      <w:r>
        <w:rPr>
          <w:rFonts w:ascii="Times New Roman" w:hAnsi="Times New Roman" w:cs="Times New Roman"/>
          <w:sz w:val="28"/>
          <w:szCs w:val="28"/>
        </w:rPr>
        <w:t>***</w:t>
      </w:r>
      <w:r>
        <w:rPr>
          <w:rFonts w:ascii="Times New Roman" w:hAnsi="Times New Roman"/>
          <w:color w:val="000000" w:themeColor="text1"/>
          <w:sz w:val="28"/>
        </w:rPr>
        <w:t xml:space="preserve">, шлюб між </w:t>
      </w:r>
      <w:r>
        <w:rPr>
          <w:rFonts w:ascii="Times New Roman" w:hAnsi="Times New Roman" w:cs="Times New Roman"/>
          <w:sz w:val="28"/>
          <w:szCs w:val="28"/>
        </w:rPr>
        <w:t>***</w:t>
      </w:r>
      <w:r>
        <w:rPr>
          <w:rFonts w:ascii="Times New Roman" w:hAnsi="Times New Roman"/>
          <w:color w:val="000000" w:themeColor="text1"/>
          <w:sz w:val="28"/>
        </w:rPr>
        <w:t xml:space="preserve"> та </w:t>
      </w:r>
      <w:r>
        <w:rPr>
          <w:rFonts w:ascii="Times New Roman" w:hAnsi="Times New Roman" w:cs="Times New Roman"/>
          <w:sz w:val="28"/>
          <w:szCs w:val="28"/>
        </w:rPr>
        <w:t>***</w:t>
      </w:r>
      <w:r>
        <w:rPr>
          <w:rFonts w:ascii="Times New Roman" w:hAnsi="Times New Roman"/>
          <w:color w:val="000000" w:themeColor="text1"/>
          <w:sz w:val="28"/>
        </w:rPr>
        <w:t xml:space="preserve"> було розірвано. Донька залишилась проживати разом із матір’ю за </w:t>
      </w:r>
      <w:proofErr w:type="spellStart"/>
      <w:r>
        <w:rPr>
          <w:rFonts w:ascii="Times New Roman" w:hAnsi="Times New Roman"/>
          <w:color w:val="000000" w:themeColor="text1"/>
          <w:sz w:val="28"/>
        </w:rPr>
        <w:t>адресою</w:t>
      </w:r>
      <w:proofErr w:type="spellEnd"/>
      <w:r>
        <w:rPr>
          <w:rFonts w:ascii="Times New Roman" w:hAnsi="Times New Roman"/>
          <w:color w:val="000000" w:themeColor="text1"/>
          <w:sz w:val="28"/>
        </w:rPr>
        <w:t xml:space="preserve">: вулиця </w:t>
      </w:r>
      <w:r>
        <w:rPr>
          <w:rFonts w:ascii="Times New Roman" w:hAnsi="Times New Roman" w:cs="Times New Roman"/>
          <w:sz w:val="28"/>
          <w:szCs w:val="28"/>
        </w:rPr>
        <w:t>***</w:t>
      </w:r>
      <w:r>
        <w:rPr>
          <w:rFonts w:ascii="Times New Roman" w:hAnsi="Times New Roman"/>
          <w:color w:val="000000" w:themeColor="text1"/>
          <w:sz w:val="28"/>
        </w:rPr>
        <w:t xml:space="preserve">, будинок </w:t>
      </w:r>
      <w:r>
        <w:rPr>
          <w:rFonts w:ascii="Times New Roman" w:hAnsi="Times New Roman" w:cs="Times New Roman"/>
          <w:sz w:val="28"/>
          <w:szCs w:val="28"/>
        </w:rPr>
        <w:t>***</w:t>
      </w:r>
      <w:r>
        <w:rPr>
          <w:rFonts w:ascii="Times New Roman" w:hAnsi="Times New Roman"/>
          <w:color w:val="000000" w:themeColor="text1"/>
          <w:sz w:val="28"/>
        </w:rPr>
        <w:t>, місто Бровари Броварського району Київської області.</w:t>
      </w:r>
    </w:p>
    <w:p w14:paraId="0C35FE49" w14:textId="77777777" w:rsidR="00A44486" w:rsidRDefault="00A44486" w:rsidP="00A44486">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 xml:space="preserve">Відповідно до розрахунку заборгованості від </w:t>
      </w:r>
      <w:r>
        <w:rPr>
          <w:rFonts w:ascii="Times New Roman" w:hAnsi="Times New Roman" w:cs="Times New Roman"/>
          <w:sz w:val="28"/>
          <w:szCs w:val="28"/>
        </w:rPr>
        <w:t>***</w:t>
      </w:r>
      <w:r>
        <w:rPr>
          <w:rFonts w:ascii="Times New Roman" w:hAnsi="Times New Roman"/>
          <w:color w:val="000000" w:themeColor="text1"/>
          <w:sz w:val="28"/>
        </w:rPr>
        <w:t xml:space="preserve">, наданого </w:t>
      </w:r>
      <w:r>
        <w:rPr>
          <w:rFonts w:ascii="Times New Roman" w:hAnsi="Times New Roman" w:cs="Times New Roman"/>
          <w:sz w:val="28"/>
          <w:szCs w:val="28"/>
        </w:rPr>
        <w:t xml:space="preserve">*** </w:t>
      </w:r>
      <w:r>
        <w:rPr>
          <w:rFonts w:ascii="Times New Roman" w:hAnsi="Times New Roman"/>
          <w:color w:val="000000" w:themeColor="text1"/>
          <w:sz w:val="28"/>
        </w:rPr>
        <w:t xml:space="preserve">відділом державної виконавчої служби у Броварському районі Київської області </w:t>
      </w:r>
      <w:r>
        <w:rPr>
          <w:rFonts w:ascii="Times New Roman" w:hAnsi="Times New Roman"/>
          <w:color w:val="000000" w:themeColor="text1"/>
          <w:sz w:val="28"/>
        </w:rPr>
        <w:lastRenderedPageBreak/>
        <w:t xml:space="preserve">Центрального міжрегіонального управління Міністерства юстиції (м. Київ), заборгованість </w:t>
      </w:r>
      <w:r>
        <w:rPr>
          <w:rFonts w:ascii="Times New Roman" w:hAnsi="Times New Roman" w:cs="Times New Roman"/>
          <w:sz w:val="28"/>
          <w:szCs w:val="28"/>
        </w:rPr>
        <w:t xml:space="preserve">*** </w:t>
      </w:r>
      <w:r>
        <w:rPr>
          <w:rFonts w:ascii="Times New Roman" w:hAnsi="Times New Roman"/>
          <w:color w:val="000000" w:themeColor="text1"/>
          <w:sz w:val="28"/>
        </w:rPr>
        <w:t xml:space="preserve">зі сплати аліментів станом на 01.11.2023 складає </w:t>
      </w:r>
      <w:r>
        <w:rPr>
          <w:rFonts w:ascii="Times New Roman" w:hAnsi="Times New Roman" w:cs="Times New Roman"/>
          <w:sz w:val="28"/>
          <w:szCs w:val="28"/>
        </w:rPr>
        <w:t xml:space="preserve">*** </w:t>
      </w:r>
      <w:r>
        <w:rPr>
          <w:rFonts w:ascii="Times New Roman" w:hAnsi="Times New Roman"/>
          <w:color w:val="000000" w:themeColor="text1"/>
          <w:sz w:val="28"/>
        </w:rPr>
        <w:t>грн.</w:t>
      </w:r>
    </w:p>
    <w:p w14:paraId="0E68F9A9" w14:textId="77777777" w:rsidR="00A44486" w:rsidRDefault="00A44486" w:rsidP="00A44486">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 xml:space="preserve">Відомості про </w:t>
      </w:r>
      <w:r>
        <w:rPr>
          <w:rFonts w:ascii="Times New Roman" w:hAnsi="Times New Roman" w:cs="Times New Roman"/>
          <w:sz w:val="28"/>
          <w:szCs w:val="28"/>
        </w:rPr>
        <w:t xml:space="preserve">*** </w:t>
      </w:r>
      <w:proofErr w:type="spellStart"/>
      <w:r>
        <w:rPr>
          <w:rFonts w:ascii="Times New Roman" w:hAnsi="Times New Roman"/>
          <w:color w:val="000000" w:themeColor="text1"/>
          <w:sz w:val="28"/>
        </w:rPr>
        <w:t>внесено</w:t>
      </w:r>
      <w:proofErr w:type="spellEnd"/>
      <w:r>
        <w:rPr>
          <w:rFonts w:ascii="Times New Roman" w:hAnsi="Times New Roman"/>
          <w:color w:val="000000" w:themeColor="text1"/>
          <w:sz w:val="28"/>
        </w:rPr>
        <w:t xml:space="preserve"> до Єдиного реєстру боржників, що підтверджується повідомленням від 06.02.2023, виданим вищезазначеним відділом.</w:t>
      </w:r>
    </w:p>
    <w:p w14:paraId="6C3E7247" w14:textId="77777777" w:rsidR="00A44486" w:rsidRDefault="00A44486" w:rsidP="00A44486">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w:t>
      </w:r>
      <w:r>
        <w:rPr>
          <w:rFonts w:ascii="Times New Roman" w:hAnsi="Times New Roman"/>
          <w:color w:val="000000" w:themeColor="text1"/>
          <w:sz w:val="28"/>
          <w:szCs w:val="28"/>
        </w:rPr>
        <w:t xml:space="preserve"> квітня </w:t>
      </w:r>
      <w:r>
        <w:rPr>
          <w:rFonts w:ascii="Times New Roman" w:hAnsi="Times New Roman" w:cs="Times New Roman"/>
          <w:sz w:val="28"/>
          <w:szCs w:val="28"/>
        </w:rPr>
        <w:t>***</w:t>
      </w:r>
      <w:r>
        <w:rPr>
          <w:rFonts w:ascii="Times New Roman" w:hAnsi="Times New Roman"/>
          <w:color w:val="000000" w:themeColor="text1"/>
          <w:sz w:val="28"/>
          <w:szCs w:val="28"/>
        </w:rPr>
        <w:t xml:space="preserve"> року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(паспорт громадянина України: серія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 xml:space="preserve">, виданий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РВ Управління ДМС України в Київській області </w:t>
      </w:r>
      <w:r>
        <w:rPr>
          <w:rFonts w:ascii="Times New Roman" w:hAnsi="Times New Roman" w:cs="Times New Roman"/>
          <w:sz w:val="28"/>
          <w:szCs w:val="28"/>
        </w:rPr>
        <w:t>***</w:t>
      </w:r>
      <w:r>
        <w:rPr>
          <w:rFonts w:ascii="Times New Roman" w:hAnsi="Times New Roman"/>
          <w:color w:val="000000" w:themeColor="text1"/>
          <w:sz w:val="28"/>
          <w:szCs w:val="28"/>
        </w:rPr>
        <w:t xml:space="preserve">), зареєстрували шлюб (свідоцтво про шлюб: серія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видане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Pr>
          <w:rFonts w:ascii="Times New Roman" w:hAnsi="Times New Roman"/>
          <w:color w:val="000000" w:themeColor="text1"/>
          <w:sz w:val="28"/>
          <w:szCs w:val="28"/>
        </w:rPr>
        <w:t xml:space="preserve">), актовий запис </w:t>
      </w:r>
      <w:r>
        <w:rPr>
          <w:rFonts w:ascii="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olor w:val="000000" w:themeColor="text1"/>
          <w:sz w:val="28"/>
          <w:szCs w:val="28"/>
        </w:rPr>
        <w:t xml:space="preserve"> Після реєстрації шлюбу </w:t>
      </w:r>
      <w:r>
        <w:rPr>
          <w:rFonts w:ascii="Times New Roman" w:hAnsi="Times New Roman" w:cs="Times New Roman"/>
          <w:sz w:val="28"/>
          <w:szCs w:val="28"/>
        </w:rPr>
        <w:t>***</w:t>
      </w:r>
      <w:r>
        <w:rPr>
          <w:rFonts w:ascii="Times New Roman" w:hAnsi="Times New Roman"/>
          <w:color w:val="000000" w:themeColor="text1"/>
          <w:sz w:val="28"/>
          <w:szCs w:val="28"/>
        </w:rPr>
        <w:t xml:space="preserve"> змінила прізвище на «</w:t>
      </w:r>
      <w:r>
        <w:rPr>
          <w:rFonts w:ascii="Times New Roman" w:hAnsi="Times New Roman" w:cs="Times New Roman"/>
          <w:sz w:val="28"/>
          <w:szCs w:val="28"/>
        </w:rPr>
        <w:t>***</w:t>
      </w:r>
      <w:r>
        <w:rPr>
          <w:rFonts w:ascii="Times New Roman" w:hAnsi="Times New Roman"/>
          <w:color w:val="000000" w:themeColor="text1"/>
          <w:sz w:val="28"/>
          <w:szCs w:val="28"/>
        </w:rPr>
        <w:t>».</w:t>
      </w:r>
    </w:p>
    <w:p w14:paraId="32B2FC3D" w14:textId="77777777" w:rsidR="00A44486" w:rsidRDefault="00A44486" w:rsidP="00A4448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Від даного шлюбу мають малолітню доньку,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1783801D" w14:textId="77777777" w:rsidR="00A44486" w:rsidRDefault="00A44486" w:rsidP="00A4448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 червня 2023 року </w:t>
      </w:r>
      <w:r>
        <w:rPr>
          <w:rFonts w:ascii="Times New Roman" w:hAnsi="Times New Roman" w:cs="Times New Roman"/>
          <w:sz w:val="28"/>
          <w:szCs w:val="28"/>
        </w:rPr>
        <w:t>***</w:t>
      </w:r>
      <w:r>
        <w:rPr>
          <w:rFonts w:ascii="Times New Roman" w:hAnsi="Times New Roman"/>
          <w:color w:val="000000" w:themeColor="text1"/>
          <w:sz w:val="28"/>
          <w:szCs w:val="28"/>
        </w:rPr>
        <w:t xml:space="preserve"> звернулась із позовною заявою до Броварського міськрайонного суду Київської області про позбавлення батьківських прав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 відношенню до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2AD684BF" w14:textId="77777777" w:rsidR="00A44486" w:rsidRDefault="00A44486" w:rsidP="00A4448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07 листопада 2023 року спеціалістом Служби було проведено бесіду з </w:t>
      </w:r>
      <w:r>
        <w:rPr>
          <w:rFonts w:ascii="Times New Roman" w:hAnsi="Times New Roman" w:cs="Times New Roman"/>
          <w:sz w:val="28"/>
          <w:szCs w:val="28"/>
        </w:rPr>
        <w:t>***</w:t>
      </w:r>
      <w:r>
        <w:rPr>
          <w:rFonts w:ascii="Times New Roman" w:hAnsi="Times New Roman"/>
          <w:color w:val="000000" w:themeColor="text1"/>
          <w:sz w:val="28"/>
          <w:szCs w:val="28"/>
        </w:rPr>
        <w:t xml:space="preserve">, у ході якої остання розповіла, що після реєстрації шлюбу з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прожили разом всього сім місяців. Дізнавшись, що чоловік почав їй зраджувати,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переїхала проживати до своїх батьків. Після народження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з пологового будинку її забирали дід та баба дитини. </w:t>
      </w:r>
      <w:r>
        <w:rPr>
          <w:rFonts w:ascii="Times New Roman" w:hAnsi="Times New Roman" w:cs="Times New Roman"/>
          <w:sz w:val="28"/>
          <w:szCs w:val="28"/>
        </w:rPr>
        <w:t>***</w:t>
      </w:r>
      <w:r>
        <w:rPr>
          <w:rFonts w:ascii="Times New Roman" w:hAnsi="Times New Roman"/>
          <w:color w:val="000000" w:themeColor="text1"/>
          <w:sz w:val="28"/>
          <w:szCs w:val="28"/>
        </w:rPr>
        <w:t xml:space="preserve">, з її слів, тільки один раз приїжджав провідати її. Коли доньці було два роки, батьки розлучились. Як повідомила </w:t>
      </w:r>
      <w:r>
        <w:rPr>
          <w:rFonts w:ascii="Times New Roman" w:hAnsi="Times New Roman" w:cs="Times New Roman"/>
          <w:sz w:val="28"/>
          <w:szCs w:val="28"/>
        </w:rPr>
        <w:t>***</w:t>
      </w:r>
      <w:r>
        <w:rPr>
          <w:rFonts w:ascii="Times New Roman" w:hAnsi="Times New Roman"/>
          <w:color w:val="000000" w:themeColor="text1"/>
          <w:sz w:val="28"/>
          <w:szCs w:val="28"/>
        </w:rPr>
        <w:t xml:space="preserve">, спочатку батько дитини часто приїздив до доньки (попередньо телефонував) та привозив усе необхідне. Проте з часом їхні зустрічі відбувалися все рідше (один раз на три місяці, а згодом - два рази на рік). Зі слів матері дитини, вона ніколи не перешкоджала батьку в спілкуванні з донькою. Як зазначила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olor w:val="000000" w:themeColor="text1"/>
          <w:sz w:val="28"/>
          <w:szCs w:val="28"/>
        </w:rPr>
        <w:t>аліменти ніколи не сплачував, однак інколи купував доньці все необхідне до школи та подарував їй акваріум із рибками. Востаннє батько спілкувався з дитиною близько трьох років тому, причому, зі слів матері, був у нетверезому стані.</w:t>
      </w:r>
    </w:p>
    <w:p w14:paraId="02AF4D4F" w14:textId="77777777" w:rsidR="00A44486" w:rsidRDefault="00A44486" w:rsidP="00A4448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стверджує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 xml:space="preserve"> вже тривалий період часу не цікавиться життям та здоров’ям доньки, не приймає участь у її вихованні, матеріально не утримує, не виявляє бажання спілкуватися з нею. </w:t>
      </w:r>
    </w:p>
    <w:p w14:paraId="1A3592D6" w14:textId="77777777" w:rsidR="00A44486" w:rsidRDefault="00A44486" w:rsidP="00A44486">
      <w:pPr>
        <w:tabs>
          <w:tab w:val="left" w:pos="1055"/>
        </w:tabs>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Відповідно до листа від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w:t>
      </w:r>
      <w:r>
        <w:rPr>
          <w:rFonts w:ascii="Times New Roman" w:hAnsi="Times New Roman" w:cs="Times New Roman"/>
          <w:sz w:val="28"/>
          <w:szCs w:val="28"/>
        </w:rPr>
        <w:t>***</w:t>
      </w:r>
      <w:r>
        <w:rPr>
          <w:rFonts w:ascii="Times New Roman" w:hAnsi="Times New Roman"/>
          <w:color w:val="000000" w:themeColor="text1"/>
          <w:sz w:val="28"/>
          <w:szCs w:val="28"/>
        </w:rPr>
        <w:t xml:space="preserve">, будинок </w:t>
      </w:r>
      <w:r>
        <w:rPr>
          <w:rFonts w:ascii="Times New Roman" w:hAnsi="Times New Roman" w:cs="Times New Roman"/>
          <w:sz w:val="28"/>
          <w:szCs w:val="28"/>
        </w:rPr>
        <w:t>***</w:t>
      </w:r>
      <w:r>
        <w:rPr>
          <w:rFonts w:ascii="Times New Roman" w:hAnsi="Times New Roman"/>
          <w:color w:val="000000" w:themeColor="text1"/>
          <w:sz w:val="28"/>
          <w:szCs w:val="28"/>
        </w:rPr>
        <w:t>, місто Бровари Броварського району Київської області,</w:t>
      </w:r>
      <w:r>
        <w:rPr>
          <w:rFonts w:ascii="Times New Roman" w:hAnsi="Times New Roman"/>
          <w:color w:val="000000" w:themeColor="text1"/>
          <w:sz w:val="28"/>
        </w:rPr>
        <w:t xml:space="preserve"> </w:t>
      </w:r>
      <w:proofErr w:type="spellStart"/>
      <w:r>
        <w:rPr>
          <w:rFonts w:ascii="Times New Roman" w:hAnsi="Times New Roman"/>
          <w:color w:val="000000" w:themeColor="text1"/>
          <w:sz w:val="28"/>
        </w:rPr>
        <w:t>значаться</w:t>
      </w:r>
      <w:proofErr w:type="spellEnd"/>
      <w:r>
        <w:rPr>
          <w:rFonts w:ascii="Times New Roman" w:hAnsi="Times New Roman"/>
          <w:color w:val="000000" w:themeColor="text1"/>
          <w:sz w:val="28"/>
        </w:rPr>
        <w:t xml:space="preserve"> </w:t>
      </w:r>
      <w:r>
        <w:rPr>
          <w:rFonts w:ascii="Times New Roman" w:hAnsi="Times New Roman"/>
          <w:color w:val="000000" w:themeColor="text1"/>
          <w:sz w:val="28"/>
          <w:szCs w:val="28"/>
        </w:rPr>
        <w:t xml:space="preserve">зареєстрованими </w:t>
      </w:r>
      <w:r>
        <w:rPr>
          <w:rFonts w:ascii="Times New Roman" w:hAnsi="Times New Roman" w:cs="Times New Roman"/>
          <w:sz w:val="28"/>
          <w:szCs w:val="28"/>
        </w:rPr>
        <w:t>***</w:t>
      </w:r>
      <w:r>
        <w:rPr>
          <w:rFonts w:ascii="Times New Roman" w:hAnsi="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olor w:val="000000" w:themeColor="text1"/>
          <w:sz w:val="28"/>
          <w:szCs w:val="28"/>
        </w:rPr>
        <w:t xml:space="preserve">. Окрім них за даною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зареєстровані ще восьмеро осіб.</w:t>
      </w:r>
    </w:p>
    <w:p w14:paraId="144EEBFF" w14:textId="77777777" w:rsidR="00A44486" w:rsidRDefault="00A44486" w:rsidP="00A4448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08 листопада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її малолітньої доньки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w:t>
      </w:r>
      <w:r>
        <w:rPr>
          <w:rFonts w:ascii="Times New Roman" w:hAnsi="Times New Roman" w:cs="Times New Roman"/>
          <w:sz w:val="28"/>
          <w:szCs w:val="28"/>
        </w:rPr>
        <w:t>***</w:t>
      </w:r>
      <w:r>
        <w:rPr>
          <w:rFonts w:ascii="Times New Roman" w:hAnsi="Times New Roman"/>
          <w:color w:val="000000" w:themeColor="text1"/>
          <w:sz w:val="28"/>
          <w:szCs w:val="28"/>
        </w:rPr>
        <w:t xml:space="preserve">,              будинок </w:t>
      </w:r>
      <w:r>
        <w:rPr>
          <w:rFonts w:ascii="Times New Roman" w:hAnsi="Times New Roman" w:cs="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cs="Times New Roman"/>
          <w:sz w:val="28"/>
          <w:szCs w:val="28"/>
        </w:rPr>
        <w:t>***</w:t>
      </w:r>
      <w:r>
        <w:rPr>
          <w:rFonts w:ascii="Times New Roman" w:hAnsi="Times New Roman"/>
          <w:color w:val="000000" w:themeColor="text1"/>
          <w:sz w:val="28"/>
          <w:szCs w:val="28"/>
        </w:rPr>
        <w:t xml:space="preserve">, місто Бровари Броварського району Київської </w:t>
      </w:r>
      <w:r>
        <w:rPr>
          <w:rFonts w:ascii="Times New Roman" w:hAnsi="Times New Roman"/>
          <w:color w:val="000000" w:themeColor="text1"/>
          <w:sz w:val="28"/>
          <w:szCs w:val="28"/>
        </w:rPr>
        <w:lastRenderedPageBreak/>
        <w:t>області, про що було складено відповідний акт №</w:t>
      </w:r>
      <w:r>
        <w:rPr>
          <w:rFonts w:ascii="Times New Roman" w:hAnsi="Times New Roman" w:cs="Times New Roman"/>
          <w:sz w:val="28"/>
          <w:szCs w:val="28"/>
        </w:rPr>
        <w:t>***</w:t>
      </w:r>
      <w:r>
        <w:rPr>
          <w:rFonts w:ascii="Times New Roman" w:hAnsi="Times New Roman"/>
          <w:color w:val="000000" w:themeColor="text1"/>
          <w:sz w:val="28"/>
          <w:szCs w:val="28"/>
        </w:rPr>
        <w:t xml:space="preserve">. У ході обстеження було встановлено, що родина проживає в орендованій трикімнатній квартирі. Житло орендоване з </w:t>
      </w:r>
      <w:r>
        <w:rPr>
          <w:rFonts w:ascii="Times New Roman" w:hAnsi="Times New Roman" w:cs="Times New Roman"/>
          <w:sz w:val="28"/>
          <w:szCs w:val="28"/>
        </w:rPr>
        <w:t>***</w:t>
      </w:r>
      <w:r>
        <w:rPr>
          <w:rFonts w:ascii="Times New Roman" w:hAnsi="Times New Roman"/>
          <w:color w:val="000000" w:themeColor="text1"/>
          <w:sz w:val="28"/>
          <w:szCs w:val="28"/>
        </w:rPr>
        <w:t xml:space="preserve">, орендна плата становить </w:t>
      </w:r>
      <w:r>
        <w:rPr>
          <w:rFonts w:ascii="Times New Roman" w:hAnsi="Times New Roman" w:cs="Times New Roman"/>
          <w:sz w:val="28"/>
          <w:szCs w:val="28"/>
        </w:rPr>
        <w:t xml:space="preserve">*** </w:t>
      </w:r>
      <w:r>
        <w:rPr>
          <w:rFonts w:ascii="Times New Roman" w:hAnsi="Times New Roman"/>
          <w:color w:val="000000" w:themeColor="text1"/>
          <w:sz w:val="28"/>
          <w:szCs w:val="28"/>
        </w:rPr>
        <w:t>грн без сплати комунальних послуг. Квартира мебльована, оснащена побутовою технікою. Наявні водо-, електропостачання та автономне опалення. Згідно з квитанціями від 10.10.2023, борги зі сплати за комунальні послуги відсутні. Для дитини виділена окрема кімната, в якій наявні два ліжка, комод, шафа-купе, меблева стінка, робоча зона для навчання та ігрова зона. Малолітня забезпечена одягом, взуттям, продуктами харчування та засобами особистої гігієни. Для її виховання та проживання створені належні умови.</w:t>
      </w:r>
    </w:p>
    <w:p w14:paraId="32C04E5C" w14:textId="77777777" w:rsidR="00A44486" w:rsidRDefault="00A44486" w:rsidP="00A4448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цією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проживають:</w:t>
      </w:r>
    </w:p>
    <w:p w14:paraId="168AE628" w14:textId="77777777" w:rsidR="00A44486" w:rsidRDefault="00A44486" w:rsidP="00A44486">
      <w:pPr>
        <w:pStyle w:val="a8"/>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sz w:val="28"/>
          <w:szCs w:val="28"/>
          <w:lang w:val="uk-UA"/>
        </w:rPr>
        <w:t xml:space="preserve">*** </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заявниця</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зареєстрована</w:t>
      </w:r>
      <w:proofErr w:type="spellEnd"/>
      <w:r>
        <w:rPr>
          <w:rFonts w:ascii="Times New Roman" w:hAnsi="Times New Roman"/>
          <w:color w:val="000000" w:themeColor="text1"/>
          <w:sz w:val="28"/>
          <w:szCs w:val="28"/>
        </w:rPr>
        <w:t xml:space="preserve">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вулиця</w:t>
      </w:r>
      <w:proofErr w:type="spellEnd"/>
      <w:r>
        <w:rPr>
          <w:rFonts w:ascii="Times New Roman" w:hAnsi="Times New Roman"/>
          <w:color w:val="000000" w:themeColor="text1"/>
          <w:sz w:val="28"/>
          <w:szCs w:val="28"/>
        </w:rPr>
        <w:t xml:space="preserve"> </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будинок</w:t>
      </w:r>
      <w:proofErr w:type="spellEnd"/>
      <w:r>
        <w:rPr>
          <w:rFonts w:ascii="Times New Roman" w:hAnsi="Times New Roman"/>
          <w:color w:val="000000" w:themeColor="text1"/>
          <w:sz w:val="28"/>
          <w:szCs w:val="28"/>
        </w:rPr>
        <w:t xml:space="preserve"> </w:t>
      </w:r>
      <w:r>
        <w:rPr>
          <w:rFonts w:ascii="Times New Roman" w:hAnsi="Times New Roman" w:cs="Times New Roman"/>
          <w:sz w:val="28"/>
          <w:szCs w:val="28"/>
          <w:lang w:val="uk-UA"/>
        </w:rPr>
        <w:t>***</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місто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Бровари</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Броварського</w:t>
      </w:r>
      <w:proofErr w:type="spellEnd"/>
      <w:r>
        <w:rPr>
          <w:rFonts w:ascii="Times New Roman" w:hAnsi="Times New Roman"/>
          <w:color w:val="000000" w:themeColor="text1"/>
          <w:sz w:val="28"/>
          <w:szCs w:val="28"/>
        </w:rPr>
        <w:t xml:space="preserve"> району </w:t>
      </w:r>
      <w:proofErr w:type="spellStart"/>
      <w:r>
        <w:rPr>
          <w:rFonts w:ascii="Times New Roman" w:hAnsi="Times New Roman"/>
          <w:color w:val="000000" w:themeColor="text1"/>
          <w:sz w:val="28"/>
          <w:szCs w:val="28"/>
        </w:rPr>
        <w:t>Київської</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області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Перебуває</w:t>
      </w:r>
      <w:proofErr w:type="spellEnd"/>
      <w:r>
        <w:rPr>
          <w:rFonts w:ascii="Times New Roman" w:hAnsi="Times New Roman"/>
          <w:color w:val="000000" w:themeColor="text1"/>
          <w:sz w:val="28"/>
          <w:szCs w:val="28"/>
        </w:rPr>
        <w:t xml:space="preserve"> в </w:t>
      </w:r>
      <w:proofErr w:type="spellStart"/>
      <w:r>
        <w:rPr>
          <w:rFonts w:ascii="Times New Roman" w:hAnsi="Times New Roman"/>
          <w:color w:val="000000" w:themeColor="text1"/>
          <w:sz w:val="28"/>
          <w:szCs w:val="28"/>
        </w:rPr>
        <w:t>декретній</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відпустці</w:t>
      </w:r>
      <w:proofErr w:type="spellEnd"/>
      <w:r>
        <w:rPr>
          <w:rFonts w:ascii="Times New Roman" w:hAnsi="Times New Roman"/>
          <w:color w:val="000000" w:themeColor="text1"/>
          <w:sz w:val="28"/>
          <w:szCs w:val="28"/>
        </w:rPr>
        <w:t xml:space="preserve"> по догляду за </w:t>
      </w:r>
      <w:proofErr w:type="spellStart"/>
      <w:r>
        <w:rPr>
          <w:rFonts w:ascii="Times New Roman" w:hAnsi="Times New Roman"/>
          <w:color w:val="000000" w:themeColor="text1"/>
          <w:sz w:val="28"/>
          <w:szCs w:val="28"/>
        </w:rPr>
        <w:t>дитиною</w:t>
      </w:r>
      <w:proofErr w:type="spellEnd"/>
      <w:r>
        <w:rPr>
          <w:rFonts w:ascii="Times New Roman" w:hAnsi="Times New Roman"/>
          <w:color w:val="000000" w:themeColor="text1"/>
          <w:sz w:val="28"/>
          <w:szCs w:val="28"/>
        </w:rPr>
        <w:t>, ФОП «</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З </w:t>
      </w:r>
      <w:proofErr w:type="spellStart"/>
      <w:r>
        <w:rPr>
          <w:rFonts w:ascii="Times New Roman" w:hAnsi="Times New Roman"/>
          <w:color w:val="000000" w:themeColor="text1"/>
          <w:sz w:val="28"/>
          <w:szCs w:val="28"/>
        </w:rPr>
        <w:t>її</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слів</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середньомісячний</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дохід</w:t>
      </w:r>
      <w:proofErr w:type="spellEnd"/>
      <w:r>
        <w:rPr>
          <w:rFonts w:ascii="Times New Roman" w:hAnsi="Times New Roman"/>
          <w:color w:val="000000" w:themeColor="text1"/>
          <w:sz w:val="28"/>
          <w:szCs w:val="28"/>
        </w:rPr>
        <w:t xml:space="preserve"> становить </w:t>
      </w:r>
      <w:proofErr w:type="spellStart"/>
      <w:r>
        <w:rPr>
          <w:rFonts w:ascii="Times New Roman" w:hAnsi="Times New Roman"/>
          <w:color w:val="000000" w:themeColor="text1"/>
          <w:sz w:val="28"/>
          <w:szCs w:val="28"/>
        </w:rPr>
        <w:t>близько</w:t>
      </w:r>
      <w:proofErr w:type="spellEnd"/>
      <w:r>
        <w:rPr>
          <w:rFonts w:ascii="Times New Roman" w:hAnsi="Times New Roman"/>
          <w:color w:val="000000" w:themeColor="text1"/>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w:t>
      </w:r>
    </w:p>
    <w:p w14:paraId="69AC51FD" w14:textId="77777777" w:rsidR="00A44486" w:rsidRDefault="00A44486" w:rsidP="00A44486">
      <w:pPr>
        <w:pStyle w:val="a8"/>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sz w:val="28"/>
          <w:szCs w:val="28"/>
          <w:lang w:val="uk-UA"/>
        </w:rPr>
        <w:t xml:space="preserve">*** </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чоловік</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заявниці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зареєстрований</w:t>
      </w:r>
      <w:proofErr w:type="spellEnd"/>
      <w:r>
        <w:rPr>
          <w:rFonts w:ascii="Times New Roman" w:hAnsi="Times New Roman"/>
          <w:color w:val="000000" w:themeColor="text1"/>
          <w:sz w:val="28"/>
          <w:szCs w:val="28"/>
        </w:rPr>
        <w:t xml:space="preserve">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вулиця</w:t>
      </w:r>
      <w:proofErr w:type="spellEnd"/>
      <w:r>
        <w:rPr>
          <w:rFonts w:ascii="Times New Roman" w:hAnsi="Times New Roman"/>
          <w:color w:val="000000" w:themeColor="text1"/>
          <w:sz w:val="28"/>
          <w:szCs w:val="28"/>
        </w:rPr>
        <w:t xml:space="preserve"> </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rPr>
        <w:t>будинок</w:t>
      </w:r>
      <w:proofErr w:type="spellEnd"/>
      <w:r>
        <w:rPr>
          <w:rFonts w:ascii="Times New Roman" w:hAnsi="Times New Roman"/>
          <w:color w:val="000000" w:themeColor="text1"/>
          <w:sz w:val="28"/>
          <w:szCs w:val="28"/>
        </w:rPr>
        <w:t xml:space="preserve"> </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квартира </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місто</w:t>
      </w:r>
      <w:proofErr w:type="spellEnd"/>
      <w:r>
        <w:rPr>
          <w:rFonts w:ascii="Times New Roman" w:hAnsi="Times New Roman"/>
          <w:color w:val="000000" w:themeColor="text1"/>
          <w:sz w:val="28"/>
          <w:szCs w:val="28"/>
        </w:rPr>
        <w:t xml:space="preserve"> </w:t>
      </w:r>
      <w:r>
        <w:rPr>
          <w:rFonts w:ascii="Times New Roman" w:hAnsi="Times New Roman" w:cs="Times New Roman"/>
          <w:sz w:val="28"/>
          <w:szCs w:val="28"/>
          <w:lang w:val="uk-UA"/>
        </w:rPr>
        <w:t xml:space="preserve">*** </w:t>
      </w:r>
      <w:proofErr w:type="spellStart"/>
      <w:r>
        <w:rPr>
          <w:rFonts w:ascii="Times New Roman" w:hAnsi="Times New Roman"/>
          <w:color w:val="000000" w:themeColor="text1"/>
          <w:sz w:val="28"/>
          <w:szCs w:val="28"/>
        </w:rPr>
        <w:t>Донецької</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області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Працює</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неофіційно</w:t>
      </w:r>
      <w:proofErr w:type="spellEnd"/>
      <w:r>
        <w:rPr>
          <w:rFonts w:ascii="Times New Roman" w:hAnsi="Times New Roman"/>
          <w:color w:val="000000" w:themeColor="text1"/>
          <w:sz w:val="28"/>
          <w:szCs w:val="28"/>
        </w:rPr>
        <w:t xml:space="preserve"> в </w:t>
      </w:r>
      <w:proofErr w:type="spellStart"/>
      <w:r>
        <w:rPr>
          <w:rFonts w:ascii="Times New Roman" w:hAnsi="Times New Roman"/>
          <w:color w:val="000000" w:themeColor="text1"/>
          <w:sz w:val="28"/>
          <w:szCs w:val="28"/>
        </w:rPr>
        <w:t>місті</w:t>
      </w:r>
      <w:proofErr w:type="spellEnd"/>
      <w:r>
        <w:rPr>
          <w:rFonts w:ascii="Times New Roman" w:hAnsi="Times New Roman"/>
          <w:color w:val="000000" w:themeColor="text1"/>
          <w:sz w:val="28"/>
          <w:szCs w:val="28"/>
        </w:rPr>
        <w:t xml:space="preserve"> </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логістична</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компанія</w:t>
      </w:r>
      <w:proofErr w:type="spellEnd"/>
      <w:r>
        <w:rPr>
          <w:rFonts w:ascii="Times New Roman" w:hAnsi="Times New Roman"/>
          <w:color w:val="000000" w:themeColor="text1"/>
          <w:sz w:val="28"/>
          <w:szCs w:val="28"/>
        </w:rPr>
        <w:t>;</w:t>
      </w:r>
    </w:p>
    <w:p w14:paraId="12D23F5D" w14:textId="77777777" w:rsidR="00A44486" w:rsidRDefault="00A44486" w:rsidP="00A44486">
      <w:pPr>
        <w:pStyle w:val="a8"/>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sz w:val="28"/>
          <w:szCs w:val="28"/>
          <w:lang w:val="uk-UA"/>
        </w:rPr>
        <w:t xml:space="preserve">*** </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донька</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заявниці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від</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попереднього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шлюбу</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зареєстрована</w:t>
      </w:r>
      <w:proofErr w:type="spellEnd"/>
      <w:r>
        <w:rPr>
          <w:rFonts w:ascii="Times New Roman" w:hAnsi="Times New Roman"/>
          <w:color w:val="000000" w:themeColor="text1"/>
          <w:sz w:val="28"/>
          <w:szCs w:val="28"/>
        </w:rPr>
        <w:t xml:space="preserve"> за </w:t>
      </w:r>
      <w:proofErr w:type="spellStart"/>
      <w:r>
        <w:rPr>
          <w:rFonts w:ascii="Times New Roman" w:hAnsi="Times New Roman"/>
          <w:color w:val="000000" w:themeColor="text1"/>
          <w:sz w:val="28"/>
          <w:szCs w:val="28"/>
        </w:rPr>
        <w:t>місцем</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реєстрації</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матері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Учениця</w:t>
      </w:r>
      <w:proofErr w:type="spellEnd"/>
      <w:r>
        <w:rPr>
          <w:rFonts w:ascii="Times New Roman" w:hAnsi="Times New Roman"/>
          <w:color w:val="000000" w:themeColor="text1"/>
          <w:sz w:val="28"/>
          <w:szCs w:val="28"/>
        </w:rPr>
        <w:t xml:space="preserve"> 7-</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класу</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Броварського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ліцею</w:t>
      </w:r>
      <w:proofErr w:type="spellEnd"/>
      <w:r>
        <w:rPr>
          <w:rFonts w:ascii="Times New Roman" w:hAnsi="Times New Roman"/>
          <w:color w:val="000000" w:themeColor="text1"/>
          <w:sz w:val="28"/>
          <w:szCs w:val="28"/>
        </w:rPr>
        <w:t xml:space="preserve"> №</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Броварської</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міської</w:t>
      </w:r>
      <w:proofErr w:type="spellEnd"/>
      <w:r>
        <w:rPr>
          <w:rFonts w:ascii="Times New Roman" w:hAnsi="Times New Roman"/>
          <w:color w:val="000000" w:themeColor="text1"/>
          <w:sz w:val="28"/>
          <w:szCs w:val="28"/>
        </w:rPr>
        <w:t xml:space="preserve"> ради </w:t>
      </w:r>
      <w:proofErr w:type="spellStart"/>
      <w:r>
        <w:rPr>
          <w:rFonts w:ascii="Times New Roman" w:hAnsi="Times New Roman"/>
          <w:color w:val="000000" w:themeColor="text1"/>
          <w:sz w:val="28"/>
          <w:szCs w:val="28"/>
        </w:rPr>
        <w:t>Броварського</w:t>
      </w:r>
      <w:proofErr w:type="spellEnd"/>
      <w:r>
        <w:rPr>
          <w:rFonts w:ascii="Times New Roman" w:hAnsi="Times New Roman"/>
          <w:color w:val="000000" w:themeColor="text1"/>
          <w:sz w:val="28"/>
          <w:szCs w:val="28"/>
        </w:rPr>
        <w:t xml:space="preserve"> району </w:t>
      </w:r>
      <w:proofErr w:type="spellStart"/>
      <w:r>
        <w:rPr>
          <w:rFonts w:ascii="Times New Roman" w:hAnsi="Times New Roman"/>
          <w:color w:val="000000" w:themeColor="text1"/>
          <w:sz w:val="28"/>
          <w:szCs w:val="28"/>
        </w:rPr>
        <w:t>Київської</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області</w:t>
      </w:r>
      <w:proofErr w:type="spellEnd"/>
      <w:r>
        <w:rPr>
          <w:rFonts w:ascii="Times New Roman" w:hAnsi="Times New Roman"/>
          <w:color w:val="000000" w:themeColor="text1"/>
          <w:sz w:val="28"/>
          <w:szCs w:val="28"/>
        </w:rPr>
        <w:t>;</w:t>
      </w:r>
    </w:p>
    <w:p w14:paraId="26D58E35" w14:textId="77777777" w:rsidR="00A44486" w:rsidRDefault="00A44486" w:rsidP="00A44486">
      <w:pPr>
        <w:pStyle w:val="a8"/>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sz w:val="28"/>
          <w:szCs w:val="28"/>
          <w:lang w:val="uk-UA"/>
        </w:rPr>
        <w:t xml:space="preserve">*** </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донька</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заявниці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від</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даного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шлюбу</w:t>
      </w:r>
      <w:proofErr w:type="spellEnd"/>
      <w:r>
        <w:rPr>
          <w:rFonts w:ascii="Times New Roman" w:hAnsi="Times New Roman"/>
          <w:color w:val="000000" w:themeColor="text1"/>
          <w:sz w:val="28"/>
          <w:szCs w:val="28"/>
        </w:rPr>
        <w:t xml:space="preserve">. </w:t>
      </w:r>
    </w:p>
    <w:p w14:paraId="69BD3C4D" w14:textId="77777777" w:rsidR="00A44486" w:rsidRDefault="00A44486" w:rsidP="00A4448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08 листопада 2023 року фахівцем Центру було проведено оцінку потреб сім'ї, про що було складено відповідний висновок. За результатами оцінювання в родині наявні складні життєві обставини, проте </w:t>
      </w:r>
      <w:r>
        <w:rPr>
          <w:rFonts w:ascii="Times New Roman" w:hAnsi="Times New Roman" w:cs="Times New Roman"/>
          <w:sz w:val="28"/>
          <w:szCs w:val="28"/>
        </w:rPr>
        <w:t>***</w:t>
      </w:r>
      <w:r>
        <w:rPr>
          <w:rFonts w:ascii="Times New Roman" w:hAnsi="Times New Roman"/>
          <w:color w:val="000000" w:themeColor="text1"/>
          <w:sz w:val="28"/>
          <w:szCs w:val="28"/>
        </w:rPr>
        <w:t xml:space="preserve"> задовольняє потреби своїх дітей в повній мірі. Сім’я потребує надання соціальних послуг, а саме: консультування.</w:t>
      </w:r>
    </w:p>
    <w:p w14:paraId="1BBF46E4" w14:textId="77777777" w:rsidR="00A44486" w:rsidRDefault="00A44486" w:rsidP="00A44486">
      <w:pPr>
        <w:pStyle w:val="a8"/>
        <w:spacing w:after="0" w:line="240" w:lineRule="auto"/>
        <w:ind w:left="0" w:firstLine="567"/>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Згідно з довідками від </w:t>
      </w:r>
      <w:r>
        <w:rPr>
          <w:rFonts w:ascii="Times New Roman" w:hAnsi="Times New Roman" w:cs="Times New Roman"/>
          <w:sz w:val="28"/>
          <w:szCs w:val="28"/>
          <w:lang w:val="uk-UA"/>
        </w:rPr>
        <w:t>***</w:t>
      </w:r>
      <w:r>
        <w:rPr>
          <w:rFonts w:ascii="Times New Roman" w:eastAsia="Times New Roman" w:hAnsi="Times New Roman" w:cs="Times New Roman"/>
          <w:color w:val="000000" w:themeColor="text1"/>
          <w:sz w:val="28"/>
          <w:szCs w:val="28"/>
          <w:lang w:val="uk-UA" w:eastAsia="ru-RU"/>
        </w:rPr>
        <w:t xml:space="preserve">,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sz w:val="28"/>
          <w:szCs w:val="28"/>
          <w:lang w:val="uk-UA"/>
        </w:rPr>
        <w:t>***</w:t>
      </w:r>
      <w:r>
        <w:rPr>
          <w:rFonts w:ascii="Times New Roman" w:eastAsia="Times New Roman" w:hAnsi="Times New Roman" w:cs="Times New Roman"/>
          <w:color w:val="000000" w:themeColor="text1"/>
          <w:sz w:val="28"/>
          <w:szCs w:val="28"/>
          <w:lang w:val="uk-UA" w:eastAsia="ru-RU"/>
        </w:rPr>
        <w:t xml:space="preserve"> на обліку лікаря-нарколога та лікаря-психіатра не перебуває.</w:t>
      </w:r>
    </w:p>
    <w:p w14:paraId="140F6868" w14:textId="77777777" w:rsidR="00A44486" w:rsidRDefault="00A44486" w:rsidP="00A4448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 виданою Броварським ліцеєм №</w:t>
      </w:r>
      <w:r>
        <w:rPr>
          <w:rFonts w:ascii="Times New Roman" w:hAnsi="Times New Roman" w:cs="Times New Roman"/>
          <w:sz w:val="28"/>
          <w:szCs w:val="28"/>
        </w:rPr>
        <w:t>***</w:t>
      </w:r>
      <w:r>
        <w:rPr>
          <w:rFonts w:ascii="Times New Roman" w:hAnsi="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 xml:space="preserve">*** </w:t>
      </w:r>
      <w:r>
        <w:rPr>
          <w:rFonts w:ascii="Times New Roman" w:hAnsi="Times New Roman"/>
          <w:color w:val="000000" w:themeColor="text1"/>
          <w:sz w:val="28"/>
          <w:szCs w:val="28"/>
        </w:rPr>
        <w:t>навчається в 7-</w:t>
      </w:r>
      <w:r>
        <w:rPr>
          <w:rFonts w:ascii="Times New Roman" w:hAnsi="Times New Roman" w:cs="Times New Roman"/>
          <w:sz w:val="28"/>
          <w:szCs w:val="28"/>
        </w:rPr>
        <w:t>***</w:t>
      </w:r>
      <w:r>
        <w:rPr>
          <w:rFonts w:ascii="Times New Roman" w:hAnsi="Times New Roman"/>
          <w:color w:val="000000" w:themeColor="text1"/>
          <w:sz w:val="28"/>
          <w:szCs w:val="28"/>
        </w:rPr>
        <w:t xml:space="preserve"> класі даного навчального закладу.</w:t>
      </w:r>
    </w:p>
    <w:p w14:paraId="2E250D83" w14:textId="77777777" w:rsidR="00A44486" w:rsidRDefault="00A44486" w:rsidP="00A4448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наданої вищезазначеною установою,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зарекомендувала себе як дисциплінована учениця. Має добрий загальний розвиток. Школу відвідує постійно, заняття пропускає тільки по хворобі або з поважних причин. Про пропуски матір постійно повідомляє. Дівчинка весела, товариська, врівноважена, дисциплінована. Завжди бере активну участь у житті школи та класу. Мати, </w:t>
      </w:r>
      <w:r>
        <w:rPr>
          <w:rFonts w:ascii="Times New Roman" w:hAnsi="Times New Roman" w:cs="Times New Roman"/>
          <w:sz w:val="28"/>
          <w:szCs w:val="28"/>
        </w:rPr>
        <w:t>***</w:t>
      </w:r>
      <w:r>
        <w:rPr>
          <w:rFonts w:ascii="Times New Roman" w:hAnsi="Times New Roman"/>
          <w:color w:val="000000" w:themeColor="text1"/>
          <w:sz w:val="28"/>
          <w:szCs w:val="28"/>
        </w:rPr>
        <w:t xml:space="preserve">, приділяє належну увагу вихованню </w:t>
      </w:r>
      <w:r>
        <w:rPr>
          <w:rFonts w:ascii="Times New Roman" w:hAnsi="Times New Roman" w:cs="Times New Roman"/>
          <w:sz w:val="28"/>
          <w:szCs w:val="28"/>
        </w:rPr>
        <w:t>***</w:t>
      </w:r>
      <w:r>
        <w:rPr>
          <w:rFonts w:ascii="Times New Roman" w:hAnsi="Times New Roman"/>
          <w:color w:val="000000" w:themeColor="text1"/>
          <w:sz w:val="28"/>
          <w:szCs w:val="28"/>
        </w:rPr>
        <w:t xml:space="preserve">. Бере активну участь у шкільному житті доньки, цікавиться її проблемами, відвідує батьківські збори. Батько за період навчання дитини не проявив жодної активності в шкільному житті доньки, не спілкувався з класним керівником стосовно її досягнень чи шкільних потреб. </w:t>
      </w:r>
    </w:p>
    <w:p w14:paraId="5E84291D" w14:textId="77777777" w:rsidR="00A44486" w:rsidRDefault="00A44486" w:rsidP="00A4448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lastRenderedPageBreak/>
        <w:t>Згідно з декларацією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«Броварський міський центр первинної медико-санітарної допомоги», </w:t>
      </w:r>
      <w:r>
        <w:rPr>
          <w:rFonts w:ascii="Times New Roman" w:hAnsi="Times New Roman" w:cs="Times New Roman"/>
          <w:sz w:val="28"/>
          <w:szCs w:val="28"/>
        </w:rPr>
        <w:t xml:space="preserve">*** </w:t>
      </w:r>
      <w:r>
        <w:rPr>
          <w:rFonts w:ascii="Times New Roman" w:hAnsi="Times New Roman"/>
          <w:color w:val="000000" w:themeColor="text1"/>
          <w:sz w:val="28"/>
          <w:szCs w:val="28"/>
        </w:rPr>
        <w:t>є пацієнтом даної медичної установи.</w:t>
      </w:r>
    </w:p>
    <w:p w14:paraId="0F2A252A" w14:textId="77777777" w:rsidR="00A44486" w:rsidRDefault="00A44486" w:rsidP="00A44486">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про отримання (неотримання) допомоги                          від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виданої начальником управління соціального захисту населення Броварської міської ради Броварського району Київської області, </w:t>
      </w:r>
      <w:r>
        <w:rPr>
          <w:rFonts w:ascii="Times New Roman" w:hAnsi="Times New Roman" w:cs="Times New Roman"/>
          <w:sz w:val="28"/>
          <w:szCs w:val="28"/>
        </w:rPr>
        <w:t>***</w:t>
      </w:r>
      <w:r>
        <w:rPr>
          <w:rFonts w:ascii="Times New Roman" w:hAnsi="Times New Roman"/>
          <w:color w:val="000000" w:themeColor="text1"/>
          <w:sz w:val="28"/>
          <w:szCs w:val="28"/>
        </w:rPr>
        <w:t xml:space="preserve"> з 01.10.2023 по 01.11.2026 призначено допомогу при народженні дитини на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5EE077C0" w14:textId="77777777" w:rsidR="00A44486" w:rsidRDefault="00A44486" w:rsidP="00A44486">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витягу з Єдиного державного реєстру юридичних осіб, фізичних осіб-підприємців та громадських формувань, </w:t>
      </w:r>
      <w:r>
        <w:rPr>
          <w:rFonts w:ascii="Times New Roman" w:hAnsi="Times New Roman" w:cs="Times New Roman"/>
          <w:sz w:val="28"/>
          <w:szCs w:val="28"/>
        </w:rPr>
        <w:t>***</w:t>
      </w:r>
      <w:r>
        <w:rPr>
          <w:rFonts w:ascii="Times New Roman" w:hAnsi="Times New Roman"/>
          <w:color w:val="000000" w:themeColor="text1"/>
          <w:sz w:val="28"/>
          <w:szCs w:val="28"/>
        </w:rPr>
        <w:t xml:space="preserve"> є фізичною особою-підприємцем.</w:t>
      </w:r>
    </w:p>
    <w:p w14:paraId="645EE321" w14:textId="77777777" w:rsidR="00A44486" w:rsidRDefault="00A44486" w:rsidP="00A44486">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Згідно з випискою від </w:t>
      </w:r>
      <w:r>
        <w:rPr>
          <w:rFonts w:ascii="Times New Roman" w:hAnsi="Times New Roman" w:cs="Times New Roman"/>
          <w:sz w:val="28"/>
          <w:szCs w:val="28"/>
        </w:rPr>
        <w:t>***</w:t>
      </w:r>
      <w:r>
        <w:rPr>
          <w:rFonts w:ascii="Times New Roman" w:hAnsi="Times New Roman"/>
          <w:color w:val="000000" w:themeColor="text1"/>
          <w:sz w:val="28"/>
          <w:szCs w:val="28"/>
        </w:rPr>
        <w:t>, виданою відділенням четвертим столичним №28 АТКБ «</w:t>
      </w:r>
      <w:r>
        <w:rPr>
          <w:rFonts w:ascii="Times New Roman" w:hAnsi="Times New Roman" w:cs="Times New Roman"/>
          <w:sz w:val="28"/>
          <w:szCs w:val="28"/>
        </w:rPr>
        <w:t>***</w:t>
      </w:r>
      <w:r>
        <w:rPr>
          <w:rFonts w:ascii="Times New Roman" w:hAnsi="Times New Roman"/>
          <w:color w:val="000000" w:themeColor="text1"/>
          <w:sz w:val="28"/>
          <w:szCs w:val="28"/>
        </w:rPr>
        <w:t>», ФОП «</w:t>
      </w:r>
      <w:r>
        <w:rPr>
          <w:rFonts w:ascii="Times New Roman" w:hAnsi="Times New Roman" w:cs="Times New Roman"/>
          <w:sz w:val="28"/>
          <w:szCs w:val="28"/>
        </w:rPr>
        <w:t>***</w:t>
      </w:r>
      <w:r>
        <w:rPr>
          <w:rFonts w:ascii="Times New Roman" w:hAnsi="Times New Roman"/>
          <w:color w:val="000000" w:themeColor="text1"/>
          <w:sz w:val="28"/>
          <w:szCs w:val="28"/>
        </w:rPr>
        <w:t xml:space="preserve">» за період із 11.05.2023 по 31.10.2023 отримала дохід у сумі </w:t>
      </w:r>
      <w:r>
        <w:rPr>
          <w:rFonts w:ascii="Times New Roman" w:hAnsi="Times New Roman" w:cs="Times New Roman"/>
          <w:sz w:val="28"/>
          <w:szCs w:val="28"/>
        </w:rPr>
        <w:t xml:space="preserve">*** </w:t>
      </w:r>
      <w:r>
        <w:rPr>
          <w:rFonts w:ascii="Times New Roman" w:hAnsi="Times New Roman"/>
          <w:color w:val="000000" w:themeColor="text1"/>
          <w:sz w:val="28"/>
          <w:szCs w:val="28"/>
        </w:rPr>
        <w:t>грн.</w:t>
      </w:r>
    </w:p>
    <w:p w14:paraId="273C55C9" w14:textId="77777777" w:rsidR="00A44486" w:rsidRDefault="00A44486" w:rsidP="00A44486">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07 листопада 2023 року спеціалістом Служби у ході телефонної розмови було повідомлено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про надходження заяви </w:t>
      </w:r>
      <w:r>
        <w:rPr>
          <w:rFonts w:ascii="Times New Roman" w:hAnsi="Times New Roman" w:cs="Times New Roman"/>
          <w:sz w:val="28"/>
          <w:szCs w:val="28"/>
        </w:rPr>
        <w:t>***</w:t>
      </w:r>
      <w:r>
        <w:rPr>
          <w:rFonts w:ascii="Times New Roman" w:hAnsi="Times New Roman"/>
          <w:color w:val="000000" w:themeColor="text1"/>
          <w:sz w:val="28"/>
          <w:szCs w:val="28"/>
        </w:rPr>
        <w:t xml:space="preserve">. Батько дитини заперечив щодо позбавлення його батьківських прав. Також зазначив, що працює в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лісництві та проживає в селі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Броварського району Київської області. Додав, що за декілька днів повідомить спеціаліста, коли зможе прийти до Служби на бесіду, проте так і не зателефонував. </w:t>
      </w:r>
    </w:p>
    <w:p w14:paraId="50B3CFF8" w14:textId="77777777" w:rsidR="00A44486" w:rsidRDefault="00A44486" w:rsidP="00A44486">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Оскільки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xml:space="preserve"> дитини в позовній заяві до суду було зазначено адресу проживання батька, а саме: вулиця ***, будинок ***, село *** Броварського району Київської області, 08.11.2023 спеціалістом Служби було надіслано лист до *** селищної ради з метою підтвердження чи спростування інформації щодо його місця проживання.</w:t>
      </w:r>
    </w:p>
    <w:p w14:paraId="1D3E2FAB" w14:textId="77777777" w:rsidR="00A44486" w:rsidRDefault="00A44486" w:rsidP="00A44486">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Листом від 28.11.2023, наданим *** селищною радою, було спростовано інформацію про місце проживання *** в селі *** Броварського району Київської області.</w:t>
      </w:r>
    </w:p>
    <w:p w14:paraId="75B76D0A" w14:textId="77777777" w:rsidR="00A44486" w:rsidRDefault="00A44486" w:rsidP="00A44486">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листопада 2023 року спеціалістом повторно було здійснено телефонний дзвінок на мобільний номер </w:t>
      </w:r>
      <w:r>
        <w:rPr>
          <w:rFonts w:ascii="Times New Roman" w:hAnsi="Times New Roman" w:cs="Times New Roman"/>
          <w:sz w:val="28"/>
          <w:szCs w:val="28"/>
        </w:rPr>
        <w:t>***</w:t>
      </w:r>
      <w:r>
        <w:rPr>
          <w:rFonts w:ascii="Times New Roman" w:hAnsi="Times New Roman"/>
          <w:color w:val="000000" w:themeColor="text1"/>
          <w:sz w:val="28"/>
          <w:szCs w:val="28"/>
        </w:rPr>
        <w:t xml:space="preserve">. Останній повідомив, що не знає, коли зможе прийти до Служби. 20 листопада 2023 року спеціаліст вкотре зателефонував на мобільний номер </w:t>
      </w:r>
      <w:r>
        <w:rPr>
          <w:rFonts w:ascii="Times New Roman" w:hAnsi="Times New Roman" w:cs="Times New Roman"/>
          <w:sz w:val="28"/>
          <w:szCs w:val="28"/>
        </w:rPr>
        <w:t>***</w:t>
      </w:r>
      <w:r>
        <w:rPr>
          <w:rFonts w:ascii="Times New Roman" w:hAnsi="Times New Roman"/>
          <w:color w:val="000000" w:themeColor="text1"/>
          <w:sz w:val="28"/>
          <w:szCs w:val="28"/>
        </w:rPr>
        <w:t>, однак батько дитини повідомив, що в нього «немає часу приходити» та додав: «Що хочете, те й робіть».</w:t>
      </w:r>
    </w:p>
    <w:p w14:paraId="18DF0222" w14:textId="77777777" w:rsidR="00A44486" w:rsidRDefault="00A44486" w:rsidP="00A44486">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листопада 2023 року спеціалістом Служби були надіслані рекомендовані листи з повідомленням про вручення, якими </w:t>
      </w:r>
      <w:r>
        <w:rPr>
          <w:rFonts w:ascii="Times New Roman" w:hAnsi="Times New Roman" w:cs="Times New Roman"/>
          <w:sz w:val="28"/>
          <w:szCs w:val="28"/>
        </w:rPr>
        <w:t>***</w:t>
      </w:r>
      <w:r>
        <w:rPr>
          <w:rFonts w:ascii="Times New Roman" w:hAnsi="Times New Roman"/>
          <w:color w:val="000000" w:themeColor="text1"/>
          <w:sz w:val="28"/>
          <w:szCs w:val="28"/>
        </w:rPr>
        <w:t xml:space="preserve"> було запрошено 20.11.2023 о 14.00 год з’явитися для проведення з ним бесіди та запрошено на засідання комісії з питань захисту прав дитини виконавчого комітету Броварської міської ради Броварського району Київської області (далі – Комісія), яке відбулося 29.11.2023 о 13.00 год.</w:t>
      </w:r>
    </w:p>
    <w:p w14:paraId="3E61A29A" w14:textId="77777777" w:rsidR="00A44486" w:rsidRDefault="00A44486" w:rsidP="00A44486">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листа від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наданого службою у справах дітей та сім'ї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селищної ради Броварського району Київської області, в телефонній розмові зі спеціалістом служби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повідомив, що він щодня працює, додому </w:t>
      </w:r>
      <w:r>
        <w:rPr>
          <w:rFonts w:ascii="Times New Roman" w:hAnsi="Times New Roman"/>
          <w:color w:val="000000" w:themeColor="text1"/>
          <w:sz w:val="28"/>
          <w:szCs w:val="28"/>
        </w:rPr>
        <w:lastRenderedPageBreak/>
        <w:t>повертається пізно, відпрошуватися з роботи не бажає. Зауважив, що донька з ним не проживає, а тому заперечує щодо обстеження умов його проживання.</w:t>
      </w:r>
    </w:p>
    <w:p w14:paraId="42A7B607" w14:textId="77777777" w:rsidR="00A44486" w:rsidRDefault="00A44486" w:rsidP="00A44486">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листом від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наданим управлінням соціального захисту населення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селищної ради Броварського району Київської області, </w:t>
      </w:r>
      <w:r>
        <w:rPr>
          <w:rFonts w:ascii="Times New Roman" w:hAnsi="Times New Roman" w:cs="Times New Roman"/>
          <w:sz w:val="28"/>
          <w:szCs w:val="28"/>
        </w:rPr>
        <w:t>***</w:t>
      </w:r>
      <w:r>
        <w:rPr>
          <w:rFonts w:ascii="Times New Roman" w:hAnsi="Times New Roman"/>
          <w:color w:val="000000" w:themeColor="text1"/>
          <w:sz w:val="28"/>
          <w:szCs w:val="28"/>
        </w:rPr>
        <w:t xml:space="preserve"> у телефонній розмові повідомив, що працює кожного дня та не бажає спілкуватися з фахівцем із соціальної роботи. </w:t>
      </w:r>
    </w:p>
    <w:p w14:paraId="36FEFA58" w14:textId="77777777" w:rsidR="00A44486" w:rsidRPr="00A44486" w:rsidRDefault="00A44486" w:rsidP="00A44486">
      <w:pPr>
        <w:spacing w:after="0" w:line="240" w:lineRule="auto"/>
        <w:ind w:firstLine="567"/>
        <w:jc w:val="both"/>
        <w:rPr>
          <w:rFonts w:ascii="Times New Roman" w:hAnsi="Times New Roman" w:cs="Times New Roman"/>
          <w:b/>
          <w:bCs/>
          <w:color w:val="000000" w:themeColor="text1"/>
          <w:sz w:val="28"/>
          <w:szCs w:val="28"/>
        </w:rPr>
      </w:pPr>
      <w:r w:rsidRPr="00A44486">
        <w:rPr>
          <w:rStyle w:val="a9"/>
          <w:rFonts w:ascii="Times New Roman" w:hAnsi="Times New Roman" w:cs="Times New Roman"/>
          <w:b w:val="0"/>
          <w:bCs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14:paraId="6ED6C69A" w14:textId="77777777" w:rsidR="00A44486" w:rsidRDefault="00A44486" w:rsidP="00A4448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07 листопада 2023 року спеціалістом Служби було проведено бесіду з малолітньою </w:t>
      </w:r>
      <w:r>
        <w:rPr>
          <w:rFonts w:ascii="Times New Roman" w:hAnsi="Times New Roman" w:cs="Times New Roman"/>
          <w:sz w:val="28"/>
          <w:szCs w:val="28"/>
        </w:rPr>
        <w:t>***</w:t>
      </w:r>
      <w:r>
        <w:rPr>
          <w:rFonts w:ascii="Times New Roman" w:hAnsi="Times New Roman"/>
          <w:color w:val="000000" w:themeColor="text1"/>
          <w:sz w:val="28"/>
          <w:szCs w:val="28"/>
        </w:rPr>
        <w:t xml:space="preserve">. Дівчинка була відкрита до спілкування, легко йшла на контакт. У ході бесіди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повідомила, що їй повних </w:t>
      </w:r>
      <w:r>
        <w:rPr>
          <w:rFonts w:ascii="Times New Roman" w:hAnsi="Times New Roman" w:cs="Times New Roman"/>
          <w:sz w:val="28"/>
          <w:szCs w:val="28"/>
        </w:rPr>
        <w:t>***</w:t>
      </w:r>
      <w:r>
        <w:rPr>
          <w:rFonts w:ascii="Times New Roman" w:hAnsi="Times New Roman"/>
          <w:color w:val="000000" w:themeColor="text1"/>
          <w:sz w:val="28"/>
          <w:szCs w:val="28"/>
        </w:rPr>
        <w:t xml:space="preserve"> років, наразі навчається в 7 класі Броварського ліцею №</w:t>
      </w:r>
      <w:r>
        <w:rPr>
          <w:rFonts w:ascii="Times New Roman" w:hAnsi="Times New Roman" w:cs="Times New Roman"/>
          <w:sz w:val="28"/>
          <w:szCs w:val="28"/>
        </w:rPr>
        <w:t>***</w:t>
      </w:r>
      <w:r>
        <w:rPr>
          <w:rFonts w:ascii="Times New Roman" w:hAnsi="Times New Roman"/>
          <w:color w:val="000000" w:themeColor="text1"/>
          <w:sz w:val="28"/>
          <w:szCs w:val="28"/>
        </w:rPr>
        <w:t xml:space="preserve"> та має друзів. Розповіла, що проживає з матір’ю, вітчимом та маленькою сестричкою, яка нещодавно народилась. </w:t>
      </w:r>
    </w:p>
    <w:p w14:paraId="408DEA78" w14:textId="77777777" w:rsidR="00A44486" w:rsidRDefault="00A44486" w:rsidP="00A4448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запитання спеціаліста чи спілкується з біологічним батьком зазначила, що не спілкується близько трьох років. На запитання чи хотіла б спілкуватися з ним відповіла, що хотіла б, однак він нічого для цього не робить, не телефонує, не приїздить та не пише їй.</w:t>
      </w:r>
    </w:p>
    <w:p w14:paraId="1F68E66C" w14:textId="77777777" w:rsidR="00A44486" w:rsidRDefault="00A44486" w:rsidP="00A4448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розповіла, що в неї хороші відносини з вітчимом, </w:t>
      </w:r>
      <w:r>
        <w:rPr>
          <w:rFonts w:ascii="Times New Roman" w:hAnsi="Times New Roman" w:cs="Times New Roman"/>
          <w:sz w:val="28"/>
          <w:szCs w:val="28"/>
        </w:rPr>
        <w:t>***</w:t>
      </w:r>
      <w:r>
        <w:rPr>
          <w:rFonts w:ascii="Times New Roman" w:hAnsi="Times New Roman"/>
          <w:color w:val="000000" w:themeColor="text1"/>
          <w:sz w:val="28"/>
          <w:szCs w:val="28"/>
        </w:rPr>
        <w:t>. Останній кожний ранок завозить її до школи. Зазначила, що родиною люблять готувати різні страви та проводити вихідні дні.</w:t>
      </w:r>
    </w:p>
    <w:p w14:paraId="165C7522" w14:textId="77777777" w:rsidR="00A44486" w:rsidRDefault="00A44486" w:rsidP="00A44486">
      <w:pPr>
        <w:pStyle w:val="a7"/>
        <w:tabs>
          <w:tab w:val="left" w:pos="567"/>
        </w:tabs>
        <w:ind w:firstLine="601"/>
        <w:jc w:val="both"/>
        <w:rPr>
          <w:rFonts w:ascii="Times New Roman" w:hAnsi="Times New Roman"/>
          <w:sz w:val="28"/>
          <w:szCs w:val="28"/>
          <w:lang w:val="uk-UA"/>
        </w:rPr>
      </w:pPr>
      <w:r>
        <w:rPr>
          <w:rFonts w:ascii="Times New Roman" w:hAnsi="Times New Roman"/>
          <w:sz w:val="28"/>
          <w:szCs w:val="28"/>
          <w:lang w:val="uk-UA"/>
        </w:rPr>
        <w:t xml:space="preserve">29 листопада 2023 року на засіданні Комісії </w:t>
      </w:r>
      <w:r>
        <w:rPr>
          <w:rFonts w:ascii="Times New Roman" w:hAnsi="Times New Roman"/>
          <w:color w:val="000000" w:themeColor="text1"/>
          <w:sz w:val="28"/>
          <w:szCs w:val="28"/>
          <w:lang w:val="uk-UA"/>
        </w:rPr>
        <w:t xml:space="preserve">було розглянуто питання про </w:t>
      </w:r>
      <w:r>
        <w:rPr>
          <w:rFonts w:ascii="Times New Roman" w:hAnsi="Times New Roman"/>
          <w:sz w:val="28"/>
          <w:szCs w:val="28"/>
          <w:lang w:val="uk-UA"/>
        </w:rPr>
        <w:t xml:space="preserve">доцільність/недоцільність позбавлення батьківських прав *** по відношенню до малолітньої доньки,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На засіданні Комісії була присутня ***, яка повідомила, що батько вже три роки зовсім не цікавиться життям доньки та ні разу не сплатив аліменти на її утримання. Вітчим дівчинки наразі замінив їй батька, між ними склалися доброзичливі стосунки. Зі слів матері, донька підтримує її намір щодо позбавлення батька батьківських прав.</w:t>
      </w:r>
    </w:p>
    <w:p w14:paraId="74066028" w14:textId="77777777" w:rsidR="00A44486" w:rsidRDefault="00A44486" w:rsidP="00A4448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33A3D153" w14:textId="77777777" w:rsidR="00A44486" w:rsidRDefault="00A44486" w:rsidP="00A4448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2EA21B1F" w14:textId="77777777" w:rsidR="00A44486" w:rsidRDefault="00A44486" w:rsidP="00A44486">
      <w:pPr>
        <w:spacing w:after="0" w:line="240" w:lineRule="auto"/>
        <w:ind w:firstLine="567"/>
        <w:jc w:val="both"/>
        <w:rPr>
          <w:rFonts w:ascii="Times New Roman" w:hAnsi="Times New Roman" w:cs="Times New Roman"/>
          <w:color w:val="FF0000"/>
          <w:sz w:val="28"/>
          <w:szCs w:val="28"/>
          <w:shd w:val="clear" w:color="auto" w:fill="FFFFFF"/>
        </w:rPr>
      </w:pPr>
      <w:r>
        <w:rPr>
          <w:rFonts w:ascii="Times New Roman" w:hAnsi="Times New Roman" w:cs="Times New Roman"/>
          <w:color w:val="000000" w:themeColor="text1"/>
          <w:sz w:val="28"/>
          <w:szCs w:val="28"/>
        </w:rPr>
        <w:t xml:space="preserve">Враховуючи вищевикладене, беручи до уваги факт, що батько не спілкується з донькою, не піклується про фізичний і духовний розвиток дитини, не цікавиться її життям, не забезпечує медичного догляду, лікування дитини, не надає доньці доступу до культурних та інших духовних цінностей, не виявляє інтересу до її внутрішнього світу, матеріально дитину не утримує, орган опіки та піклування Броварської міської ради Броварського району </w:t>
      </w:r>
      <w:r>
        <w:rPr>
          <w:rFonts w:ascii="Times New Roman" w:hAnsi="Times New Roman" w:cs="Times New Roman"/>
          <w:color w:val="000000" w:themeColor="text1"/>
          <w:sz w:val="28"/>
          <w:szCs w:val="28"/>
        </w:rPr>
        <w:lastRenderedPageBreak/>
        <w:t xml:space="preserve">Київської області вважає за доцільне позбавити батьківських прав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w:t>
      </w:r>
    </w:p>
    <w:p w14:paraId="1BF7300F" w14:textId="77777777" w:rsidR="00A44486" w:rsidRDefault="00A44486" w:rsidP="00A44486">
      <w:pPr>
        <w:spacing w:after="0" w:line="240" w:lineRule="auto"/>
        <w:jc w:val="both"/>
        <w:rPr>
          <w:rFonts w:ascii="Times New Roman" w:hAnsi="Times New Roman" w:cs="Times New Roman"/>
          <w:color w:val="FF0000"/>
          <w:sz w:val="28"/>
          <w:szCs w:val="28"/>
          <w:lang w:eastAsia="en-US"/>
        </w:rPr>
      </w:pPr>
    </w:p>
    <w:p w14:paraId="74FB60F9" w14:textId="77777777" w:rsidR="00A44486" w:rsidRDefault="00A44486" w:rsidP="00A44486">
      <w:pPr>
        <w:tabs>
          <w:tab w:val="left" w:pos="7673"/>
        </w:tabs>
        <w:spacing w:after="0" w:line="240" w:lineRule="auto"/>
        <w:jc w:val="both"/>
        <w:rPr>
          <w:rFonts w:ascii="Times New Roman" w:hAnsi="Times New Roman" w:cs="Times New Roman"/>
          <w:color w:val="FF0000"/>
          <w:sz w:val="28"/>
          <w:szCs w:val="28"/>
          <w:lang w:eastAsia="en-US"/>
        </w:rPr>
      </w:pPr>
      <w:r>
        <w:rPr>
          <w:rFonts w:ascii="Times New Roman" w:hAnsi="Times New Roman" w:cs="Times New Roman"/>
          <w:color w:val="FF0000"/>
          <w:sz w:val="28"/>
          <w:szCs w:val="28"/>
          <w:lang w:eastAsia="en-US"/>
        </w:rPr>
        <w:tab/>
      </w:r>
    </w:p>
    <w:p w14:paraId="6AC43321" w14:textId="77777777" w:rsidR="00A44486" w:rsidRDefault="00A44486" w:rsidP="00A44486">
      <w:pPr>
        <w:pStyle w:val="western"/>
        <w:spacing w:before="0" w:beforeAutospacing="0" w:after="0" w:afterAutospacing="0"/>
        <w:jc w:val="both"/>
        <w:rPr>
          <w:sz w:val="28"/>
          <w:szCs w:val="28"/>
          <w:lang w:val="uk-UA"/>
        </w:rPr>
      </w:pPr>
      <w:r>
        <w:rPr>
          <w:sz w:val="28"/>
          <w:szCs w:val="28"/>
          <w:lang w:val="uk-UA"/>
        </w:rPr>
        <w:t xml:space="preserve">Виконуючий обов’язки міського голови – </w:t>
      </w:r>
    </w:p>
    <w:p w14:paraId="03EA70CD" w14:textId="77777777" w:rsidR="00A44486" w:rsidRDefault="00A44486" w:rsidP="00A44486">
      <w:pPr>
        <w:pStyle w:val="western"/>
        <w:spacing w:before="0" w:beforeAutospacing="0" w:after="0" w:afterAutospacing="0"/>
        <w:jc w:val="both"/>
        <w:rPr>
          <w:sz w:val="28"/>
          <w:szCs w:val="28"/>
          <w:lang w:val="uk-UA"/>
        </w:rPr>
      </w:pPr>
      <w:r>
        <w:rPr>
          <w:sz w:val="28"/>
          <w:szCs w:val="28"/>
          <w:lang w:val="uk-UA"/>
        </w:rPr>
        <w:t xml:space="preserve">заступник міського голови з питань </w:t>
      </w:r>
    </w:p>
    <w:p w14:paraId="53F62D08" w14:textId="4C363D3F" w:rsidR="00A44486" w:rsidRDefault="00A44486" w:rsidP="00A44486">
      <w:pPr>
        <w:spacing w:after="0"/>
        <w:jc w:val="both"/>
        <w:rPr>
          <w:rFonts w:ascii="Times New Roman" w:hAnsi="Times New Roman" w:cs="Times New Roman"/>
          <w:iCs/>
          <w:sz w:val="28"/>
          <w:szCs w:val="28"/>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Олександр РЕЗНІК</w:t>
      </w:r>
    </w:p>
    <w:p w14:paraId="262A6D77" w14:textId="77777777" w:rsidR="00A44486" w:rsidRDefault="00A44486" w:rsidP="00A44486">
      <w:pPr>
        <w:spacing w:after="0"/>
        <w:ind w:left="142"/>
        <w:jc w:val="both"/>
        <w:rPr>
          <w:rFonts w:ascii="Times New Roman" w:hAnsi="Times New Roman" w:cs="Times New Roman"/>
          <w:iCs/>
          <w:sz w:val="28"/>
          <w:szCs w:val="28"/>
        </w:rPr>
      </w:pPr>
    </w:p>
    <w:permEnd w:id="1"/>
    <w:p w14:paraId="5FF0D8BD" w14:textId="23206561" w:rsidR="004F7CAD" w:rsidRPr="00EE06C3" w:rsidRDefault="004F7CAD" w:rsidP="00A44486">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2217" w14:textId="77777777" w:rsidR="00A84323" w:rsidRDefault="00A84323">
      <w:pPr>
        <w:spacing w:after="0" w:line="240" w:lineRule="auto"/>
      </w:pPr>
      <w:r>
        <w:separator/>
      </w:r>
    </w:p>
  </w:endnote>
  <w:endnote w:type="continuationSeparator" w:id="0">
    <w:p w14:paraId="083F22B4" w14:textId="77777777" w:rsidR="00A84323" w:rsidRDefault="00A8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A8432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AAF0" w14:textId="77777777" w:rsidR="00A84323" w:rsidRDefault="00A84323">
      <w:pPr>
        <w:spacing w:after="0" w:line="240" w:lineRule="auto"/>
      </w:pPr>
      <w:r>
        <w:separator/>
      </w:r>
    </w:p>
  </w:footnote>
  <w:footnote w:type="continuationSeparator" w:id="0">
    <w:p w14:paraId="5D367A09" w14:textId="77777777" w:rsidR="00A84323" w:rsidRDefault="00A84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A8432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62F91"/>
    <w:multiLevelType w:val="hybridMultilevel"/>
    <w:tmpl w:val="CB0ACD6E"/>
    <w:lvl w:ilvl="0" w:tplc="B39E4C46">
      <w:start w:val="24"/>
      <w:numFmt w:val="bullet"/>
      <w:lvlText w:val="-"/>
      <w:lvlJc w:val="left"/>
      <w:pPr>
        <w:ind w:left="927" w:hanging="360"/>
      </w:pPr>
      <w:rPr>
        <w:rFonts w:ascii="Times New Roman" w:eastAsia="Times New Roman" w:hAnsi="Times New Roman" w:cs="Times New Roman" w:hint="default"/>
      </w:rPr>
    </w:lvl>
    <w:lvl w:ilvl="1" w:tplc="7A0490D8">
      <w:start w:val="1"/>
      <w:numFmt w:val="bullet"/>
      <w:lvlText w:val="o"/>
      <w:lvlJc w:val="left"/>
      <w:pPr>
        <w:ind w:left="1647" w:hanging="360"/>
      </w:pPr>
      <w:rPr>
        <w:rFonts w:ascii="Courier New" w:hAnsi="Courier New" w:cs="Courier New" w:hint="default"/>
      </w:rPr>
    </w:lvl>
    <w:lvl w:ilvl="2" w:tplc="295E621C">
      <w:start w:val="1"/>
      <w:numFmt w:val="bullet"/>
      <w:lvlText w:val=""/>
      <w:lvlJc w:val="left"/>
      <w:pPr>
        <w:ind w:left="2367" w:hanging="360"/>
      </w:pPr>
      <w:rPr>
        <w:rFonts w:ascii="Wingdings" w:hAnsi="Wingdings" w:hint="default"/>
      </w:rPr>
    </w:lvl>
    <w:lvl w:ilvl="3" w:tplc="473C3D2C">
      <w:start w:val="1"/>
      <w:numFmt w:val="bullet"/>
      <w:lvlText w:val=""/>
      <w:lvlJc w:val="left"/>
      <w:pPr>
        <w:ind w:left="3087" w:hanging="360"/>
      </w:pPr>
      <w:rPr>
        <w:rFonts w:ascii="Symbol" w:hAnsi="Symbol" w:hint="default"/>
      </w:rPr>
    </w:lvl>
    <w:lvl w:ilvl="4" w:tplc="4B928A32">
      <w:start w:val="1"/>
      <w:numFmt w:val="bullet"/>
      <w:lvlText w:val="o"/>
      <w:lvlJc w:val="left"/>
      <w:pPr>
        <w:ind w:left="3807" w:hanging="360"/>
      </w:pPr>
      <w:rPr>
        <w:rFonts w:ascii="Courier New" w:hAnsi="Courier New" w:cs="Courier New" w:hint="default"/>
      </w:rPr>
    </w:lvl>
    <w:lvl w:ilvl="5" w:tplc="4B84A046">
      <w:start w:val="1"/>
      <w:numFmt w:val="bullet"/>
      <w:lvlText w:val=""/>
      <w:lvlJc w:val="left"/>
      <w:pPr>
        <w:ind w:left="4527" w:hanging="360"/>
      </w:pPr>
      <w:rPr>
        <w:rFonts w:ascii="Wingdings" w:hAnsi="Wingdings" w:hint="default"/>
      </w:rPr>
    </w:lvl>
    <w:lvl w:ilvl="6" w:tplc="3E6873E0">
      <w:start w:val="1"/>
      <w:numFmt w:val="bullet"/>
      <w:lvlText w:val=""/>
      <w:lvlJc w:val="left"/>
      <w:pPr>
        <w:ind w:left="5247" w:hanging="360"/>
      </w:pPr>
      <w:rPr>
        <w:rFonts w:ascii="Symbol" w:hAnsi="Symbol" w:hint="default"/>
      </w:rPr>
    </w:lvl>
    <w:lvl w:ilvl="7" w:tplc="C6A437B2">
      <w:start w:val="1"/>
      <w:numFmt w:val="bullet"/>
      <w:lvlText w:val="o"/>
      <w:lvlJc w:val="left"/>
      <w:pPr>
        <w:ind w:left="5967" w:hanging="360"/>
      </w:pPr>
      <w:rPr>
        <w:rFonts w:ascii="Courier New" w:hAnsi="Courier New" w:cs="Courier New" w:hint="default"/>
      </w:rPr>
    </w:lvl>
    <w:lvl w:ilvl="8" w:tplc="1B587D70">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44486"/>
    <w:rsid w:val="00A84323"/>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A44486"/>
    <w:pPr>
      <w:spacing w:after="0" w:line="240" w:lineRule="auto"/>
    </w:pPr>
    <w:rPr>
      <w:rFonts w:cs="Times New Roman"/>
      <w:sz w:val="24"/>
      <w:szCs w:val="32"/>
      <w:lang w:val="ru-RU" w:eastAsia="en-US"/>
    </w:rPr>
  </w:style>
  <w:style w:type="paragraph" w:styleId="a8">
    <w:name w:val="List Paragraph"/>
    <w:basedOn w:val="a"/>
    <w:qFormat/>
    <w:rsid w:val="00A44486"/>
    <w:pPr>
      <w:spacing w:after="160" w:line="256" w:lineRule="auto"/>
      <w:ind w:left="720"/>
      <w:contextualSpacing/>
    </w:pPr>
    <w:rPr>
      <w:rFonts w:eastAsiaTheme="minorHAnsi"/>
      <w:lang w:val="ru-RU" w:eastAsia="en-US"/>
    </w:rPr>
  </w:style>
  <w:style w:type="paragraph" w:customStyle="1" w:styleId="western">
    <w:name w:val="western"/>
    <w:basedOn w:val="a"/>
    <w:rsid w:val="00A44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qFormat/>
    <w:rsid w:val="00A444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0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24DF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224DFB"/>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2091</Words>
  <Characters>11923</Characters>
  <Application>Microsoft Office Word</Application>
  <DocSecurity>8</DocSecurity>
  <Lines>99</Lines>
  <Paragraphs>27</Paragraphs>
  <ScaleCrop>false</ScaleCrop>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2023-12-19T12:22:00Z</dcterms:modified>
</cp:coreProperties>
</file>