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06276755" w:rsidR="004208DA" w:rsidRPr="00456BA9" w:rsidRDefault="00AD6553" w:rsidP="00B3670E">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456BA9" w:rsidRPr="004106C3">
        <w:rPr>
          <w:rFonts w:ascii="Times New Roman" w:hAnsi="Times New Roman" w:cs="Times New Roman"/>
          <w:sz w:val="28"/>
          <w:szCs w:val="28"/>
          <w:lang w:val="ru-RU"/>
        </w:rPr>
        <w:t xml:space="preserve">      </w:t>
      </w:r>
      <w:permEnd w:id="0"/>
    </w:p>
    <w:p w14:paraId="6E2C2E53" w14:textId="690770F3" w:rsidR="007C582E" w:rsidRDefault="00AD6553"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AD655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AD6553"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2C3CE0E4" w:rsidR="003530E1" w:rsidRPr="004208DA" w:rsidRDefault="00AD6553" w:rsidP="003530E1">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4106C3">
        <w:rPr>
          <w:rFonts w:ascii="Times New Roman" w:hAnsi="Times New Roman" w:cs="Times New Roman"/>
          <w:sz w:val="28"/>
          <w:szCs w:val="28"/>
        </w:rPr>
        <w:t xml:space="preserve">21.12.2023 року </w:t>
      </w:r>
      <w:r w:rsidR="00126759">
        <w:rPr>
          <w:rFonts w:ascii="Times New Roman" w:hAnsi="Times New Roman" w:cs="Times New Roman"/>
          <w:sz w:val="28"/>
          <w:szCs w:val="28"/>
        </w:rPr>
        <w:t xml:space="preserve"> </w:t>
      </w:r>
      <w:r w:rsidR="0066012A">
        <w:rPr>
          <w:rFonts w:ascii="Times New Roman" w:hAnsi="Times New Roman" w:cs="Times New Roman"/>
          <w:sz w:val="28"/>
          <w:szCs w:val="28"/>
        </w:rPr>
        <w:t>№</w:t>
      </w:r>
      <w:r w:rsidR="00126759">
        <w:rPr>
          <w:rFonts w:ascii="Times New Roman" w:hAnsi="Times New Roman" w:cs="Times New Roman"/>
          <w:sz w:val="28"/>
          <w:szCs w:val="28"/>
        </w:rPr>
        <w:t xml:space="preserve"> 1439-61-08</w:t>
      </w:r>
    </w:p>
    <w:p w14:paraId="0A449B32" w14:textId="77777777" w:rsidR="004208DA" w:rsidRPr="007C582E" w:rsidRDefault="004208DA" w:rsidP="004208DA">
      <w:pPr>
        <w:spacing w:after="0"/>
        <w:rPr>
          <w:rFonts w:ascii="Times New Roman" w:hAnsi="Times New Roman" w:cs="Times New Roman"/>
          <w:sz w:val="28"/>
          <w:szCs w:val="28"/>
        </w:rPr>
      </w:pPr>
    </w:p>
    <w:p w14:paraId="7D9FF43F" w14:textId="77777777" w:rsidR="004106C3" w:rsidRPr="004106C3" w:rsidRDefault="004106C3" w:rsidP="004106C3">
      <w:pPr>
        <w:spacing w:after="0" w:line="240" w:lineRule="auto"/>
        <w:ind w:left="360" w:firstLine="540"/>
        <w:rPr>
          <w:rFonts w:ascii="Times New Roman" w:eastAsia="Times New Roman" w:hAnsi="Times New Roman" w:cs="Times New Roman"/>
          <w:sz w:val="28"/>
          <w:szCs w:val="28"/>
        </w:rPr>
      </w:pPr>
    </w:p>
    <w:p w14:paraId="7C69FFE2" w14:textId="77777777" w:rsidR="004106C3" w:rsidRPr="004106C3" w:rsidRDefault="004106C3" w:rsidP="004106C3">
      <w:pPr>
        <w:spacing w:after="0" w:line="240" w:lineRule="auto"/>
        <w:ind w:left="360" w:firstLine="540"/>
        <w:rPr>
          <w:rFonts w:ascii="Times New Roman" w:eastAsia="Times New Roman" w:hAnsi="Times New Roman" w:cs="Times New Roman"/>
          <w:sz w:val="28"/>
          <w:szCs w:val="28"/>
        </w:rPr>
      </w:pPr>
    </w:p>
    <w:p w14:paraId="098A69A1" w14:textId="77777777" w:rsidR="004106C3" w:rsidRPr="004106C3" w:rsidRDefault="004106C3" w:rsidP="004106C3">
      <w:pPr>
        <w:spacing w:after="0" w:line="240" w:lineRule="auto"/>
        <w:ind w:left="360" w:firstLine="540"/>
        <w:rPr>
          <w:rFonts w:ascii="Times New Roman" w:eastAsia="Times New Roman" w:hAnsi="Times New Roman" w:cs="Times New Roman"/>
          <w:sz w:val="28"/>
          <w:szCs w:val="28"/>
        </w:rPr>
      </w:pPr>
    </w:p>
    <w:p w14:paraId="1E0307F4" w14:textId="77777777" w:rsidR="004106C3" w:rsidRPr="004106C3" w:rsidRDefault="004106C3" w:rsidP="004106C3">
      <w:pPr>
        <w:spacing w:after="0" w:line="240" w:lineRule="auto"/>
        <w:ind w:left="360" w:firstLine="540"/>
        <w:rPr>
          <w:rFonts w:ascii="Times New Roman" w:eastAsia="Times New Roman" w:hAnsi="Times New Roman" w:cs="Times New Roman"/>
          <w:sz w:val="28"/>
          <w:szCs w:val="28"/>
        </w:rPr>
      </w:pPr>
    </w:p>
    <w:p w14:paraId="7554D389" w14:textId="77777777" w:rsidR="004106C3" w:rsidRPr="004106C3" w:rsidRDefault="004106C3" w:rsidP="004106C3">
      <w:pPr>
        <w:spacing w:after="0" w:line="240" w:lineRule="auto"/>
        <w:ind w:left="360" w:firstLine="540"/>
        <w:rPr>
          <w:rFonts w:ascii="Times New Roman" w:eastAsia="Times New Roman" w:hAnsi="Times New Roman" w:cs="Times New Roman"/>
          <w:sz w:val="28"/>
          <w:szCs w:val="28"/>
        </w:rPr>
      </w:pPr>
    </w:p>
    <w:p w14:paraId="52441BF0" w14:textId="77777777" w:rsidR="004106C3" w:rsidRPr="004106C3" w:rsidRDefault="004106C3" w:rsidP="004106C3">
      <w:pPr>
        <w:spacing w:after="0" w:line="240" w:lineRule="auto"/>
        <w:ind w:left="360" w:firstLine="540"/>
        <w:rPr>
          <w:rFonts w:ascii="Times New Roman" w:eastAsia="Times New Roman" w:hAnsi="Times New Roman" w:cs="Times New Roman"/>
          <w:sz w:val="28"/>
          <w:szCs w:val="28"/>
        </w:rPr>
      </w:pPr>
    </w:p>
    <w:p w14:paraId="19F0B90E" w14:textId="77777777" w:rsidR="004106C3" w:rsidRPr="004106C3" w:rsidRDefault="004106C3" w:rsidP="004106C3">
      <w:pPr>
        <w:spacing w:after="0" w:line="240" w:lineRule="auto"/>
        <w:ind w:left="360" w:firstLine="540"/>
        <w:rPr>
          <w:rFonts w:ascii="Times New Roman" w:eastAsia="Times New Roman" w:hAnsi="Times New Roman" w:cs="Times New Roman"/>
          <w:sz w:val="28"/>
          <w:szCs w:val="28"/>
        </w:rPr>
      </w:pPr>
    </w:p>
    <w:p w14:paraId="42F81305" w14:textId="77777777" w:rsidR="004106C3" w:rsidRPr="004106C3" w:rsidRDefault="004106C3" w:rsidP="004106C3">
      <w:pPr>
        <w:widowControl w:val="0"/>
        <w:spacing w:after="0" w:line="240" w:lineRule="auto"/>
        <w:jc w:val="center"/>
        <w:rPr>
          <w:rFonts w:ascii="Times New Roman" w:eastAsia="Times New Roman" w:hAnsi="Times New Roman" w:cs="Times New Roman"/>
          <w:color w:val="000000"/>
          <w:sz w:val="28"/>
          <w:szCs w:val="28"/>
          <w:lang w:bidi="uk-UA"/>
        </w:rPr>
      </w:pPr>
      <w:r w:rsidRPr="004106C3">
        <w:rPr>
          <w:rFonts w:ascii="Times New Roman" w:eastAsia="Times New Roman" w:hAnsi="Times New Roman" w:cs="Times New Roman"/>
          <w:b/>
          <w:bCs/>
          <w:color w:val="000000"/>
          <w:sz w:val="28"/>
          <w:szCs w:val="28"/>
          <w:lang w:val="ru-RU" w:eastAsia="ru-RU" w:bidi="ru-RU"/>
        </w:rPr>
        <w:t>ПРОГРАМА</w:t>
      </w:r>
    </w:p>
    <w:p w14:paraId="41FE84DA" w14:textId="77777777" w:rsidR="004106C3" w:rsidRPr="004106C3" w:rsidRDefault="004106C3" w:rsidP="004106C3">
      <w:pPr>
        <w:keepNext/>
        <w:keepLines/>
        <w:widowControl w:val="0"/>
        <w:spacing w:after="6960" w:line="233" w:lineRule="auto"/>
        <w:jc w:val="center"/>
        <w:outlineLvl w:val="0"/>
        <w:rPr>
          <w:rFonts w:ascii="Times New Roman" w:eastAsia="Times New Roman" w:hAnsi="Times New Roman" w:cs="Times New Roman"/>
          <w:b/>
          <w:bCs/>
          <w:color w:val="000000"/>
          <w:sz w:val="32"/>
          <w:szCs w:val="32"/>
          <w:lang w:eastAsia="ru-RU" w:bidi="ru-RU"/>
        </w:rPr>
      </w:pPr>
      <w:bookmarkStart w:id="0" w:name="bookmark0"/>
      <w:bookmarkStart w:id="1" w:name="bookmark1"/>
      <w:r w:rsidRPr="004106C3">
        <w:rPr>
          <w:rFonts w:ascii="Times New Roman" w:eastAsia="Times New Roman" w:hAnsi="Times New Roman" w:cs="Times New Roman"/>
          <w:b/>
          <w:bCs/>
          <w:color w:val="000000"/>
          <w:sz w:val="32"/>
          <w:szCs w:val="32"/>
          <w:lang w:val="ru-RU" w:eastAsia="ru-RU" w:bidi="ru-RU"/>
        </w:rPr>
        <w:t xml:space="preserve">«З </w:t>
      </w:r>
      <w:proofErr w:type="spellStart"/>
      <w:r w:rsidRPr="004106C3">
        <w:rPr>
          <w:rFonts w:ascii="Times New Roman" w:eastAsia="Times New Roman" w:hAnsi="Times New Roman" w:cs="Times New Roman"/>
          <w:b/>
          <w:bCs/>
          <w:color w:val="000000"/>
          <w:sz w:val="32"/>
          <w:szCs w:val="32"/>
          <w:lang w:val="ru-RU" w:eastAsia="ru-RU" w:bidi="ru-RU"/>
        </w:rPr>
        <w:t>турботою</w:t>
      </w:r>
      <w:proofErr w:type="spellEnd"/>
      <w:r w:rsidRPr="004106C3">
        <w:rPr>
          <w:rFonts w:ascii="Times New Roman" w:eastAsia="Times New Roman" w:hAnsi="Times New Roman" w:cs="Times New Roman"/>
          <w:b/>
          <w:bCs/>
          <w:color w:val="000000"/>
          <w:sz w:val="32"/>
          <w:szCs w:val="32"/>
          <w:lang w:val="ru-RU" w:eastAsia="ru-RU" w:bidi="ru-RU"/>
        </w:rPr>
        <w:t xml:space="preserve"> про кожного» на 2024-2026 роки</w:t>
      </w:r>
      <w:bookmarkEnd w:id="0"/>
      <w:bookmarkEnd w:id="1"/>
      <w:r w:rsidRPr="004106C3">
        <w:rPr>
          <w:rFonts w:ascii="Times New Roman" w:eastAsia="Times New Roman" w:hAnsi="Times New Roman" w:cs="Times New Roman"/>
          <w:b/>
          <w:bCs/>
          <w:color w:val="000000"/>
          <w:sz w:val="32"/>
          <w:szCs w:val="32"/>
          <w:lang w:eastAsia="ru-RU" w:bidi="ru-RU"/>
        </w:rPr>
        <w:t>»</w:t>
      </w:r>
    </w:p>
    <w:p w14:paraId="5C3B7776" w14:textId="77777777" w:rsidR="004106C3" w:rsidRPr="004106C3" w:rsidRDefault="004106C3" w:rsidP="004106C3">
      <w:pPr>
        <w:widowControl w:val="0"/>
        <w:spacing w:after="0" w:line="240" w:lineRule="auto"/>
        <w:jc w:val="center"/>
        <w:rPr>
          <w:rFonts w:ascii="Times New Roman" w:eastAsia="Times New Roman" w:hAnsi="Times New Roman" w:cs="Times New Roman"/>
          <w:color w:val="000000"/>
          <w:sz w:val="28"/>
          <w:szCs w:val="28"/>
          <w:lang w:bidi="uk-UA"/>
        </w:rPr>
      </w:pPr>
      <w:r w:rsidRPr="004106C3">
        <w:rPr>
          <w:rFonts w:ascii="Times New Roman" w:eastAsia="Times New Roman" w:hAnsi="Times New Roman" w:cs="Times New Roman"/>
          <w:color w:val="000000"/>
          <w:sz w:val="28"/>
          <w:szCs w:val="28"/>
          <w:lang w:val="ru-RU" w:eastAsia="ru-RU" w:bidi="ru-RU"/>
        </w:rPr>
        <w:t xml:space="preserve">м. </w:t>
      </w:r>
      <w:proofErr w:type="spellStart"/>
      <w:r w:rsidRPr="004106C3">
        <w:rPr>
          <w:rFonts w:ascii="Times New Roman" w:eastAsia="Times New Roman" w:hAnsi="Times New Roman" w:cs="Times New Roman"/>
          <w:color w:val="000000"/>
          <w:sz w:val="28"/>
          <w:szCs w:val="28"/>
          <w:lang w:val="ru-RU" w:eastAsia="ru-RU" w:bidi="ru-RU"/>
        </w:rPr>
        <w:t>Бровари</w:t>
      </w:r>
      <w:proofErr w:type="spellEnd"/>
      <w:r w:rsidRPr="004106C3">
        <w:rPr>
          <w:rFonts w:ascii="Times New Roman" w:eastAsia="Times New Roman" w:hAnsi="Times New Roman" w:cs="Times New Roman"/>
          <w:color w:val="000000"/>
          <w:sz w:val="28"/>
          <w:szCs w:val="28"/>
          <w:lang w:val="ru-RU" w:eastAsia="ru-RU" w:bidi="ru-RU"/>
        </w:rPr>
        <w:br/>
        <w:t xml:space="preserve">2023 </w:t>
      </w:r>
      <w:r w:rsidRPr="004106C3">
        <w:rPr>
          <w:rFonts w:ascii="Times New Roman" w:eastAsia="Times New Roman" w:hAnsi="Times New Roman" w:cs="Times New Roman"/>
          <w:color w:val="000000"/>
          <w:sz w:val="28"/>
          <w:szCs w:val="28"/>
          <w:lang w:bidi="uk-UA"/>
        </w:rPr>
        <w:t>рік</w:t>
      </w:r>
      <w:r w:rsidRPr="004106C3">
        <w:rPr>
          <w:rFonts w:ascii="Times New Roman" w:eastAsia="Times New Roman" w:hAnsi="Times New Roman" w:cs="Times New Roman"/>
          <w:color w:val="000000"/>
          <w:sz w:val="28"/>
          <w:szCs w:val="28"/>
          <w:lang w:bidi="uk-UA"/>
        </w:rPr>
        <w:br w:type="page"/>
      </w:r>
    </w:p>
    <w:p w14:paraId="7062C2A8" w14:textId="77777777" w:rsidR="004106C3" w:rsidRPr="004106C3" w:rsidRDefault="004106C3" w:rsidP="004106C3">
      <w:pPr>
        <w:spacing w:after="0" w:line="240" w:lineRule="auto"/>
        <w:jc w:val="center"/>
        <w:rPr>
          <w:rFonts w:ascii="Times New Roman" w:eastAsia="Times New Roman" w:hAnsi="Times New Roman" w:cs="Times New Roman"/>
          <w:b/>
          <w:sz w:val="28"/>
          <w:szCs w:val="28"/>
        </w:rPr>
      </w:pPr>
      <w:r w:rsidRPr="004106C3">
        <w:rPr>
          <w:rFonts w:ascii="Times New Roman" w:eastAsia="Times New Roman" w:hAnsi="Times New Roman" w:cs="Times New Roman"/>
          <w:b/>
          <w:sz w:val="28"/>
          <w:szCs w:val="28"/>
          <w:lang w:val="en-US"/>
        </w:rPr>
        <w:lastRenderedPageBreak/>
        <w:t>I</w:t>
      </w:r>
      <w:r w:rsidRPr="004106C3">
        <w:rPr>
          <w:rFonts w:ascii="Times New Roman" w:eastAsia="Times New Roman" w:hAnsi="Times New Roman" w:cs="Times New Roman"/>
          <w:b/>
          <w:sz w:val="28"/>
          <w:szCs w:val="28"/>
        </w:rPr>
        <w:t>.ПАСПОРТ</w:t>
      </w:r>
    </w:p>
    <w:p w14:paraId="17D28A3D" w14:textId="77777777" w:rsidR="004106C3" w:rsidRPr="004106C3" w:rsidRDefault="004106C3" w:rsidP="004106C3">
      <w:pPr>
        <w:spacing w:after="0" w:line="240" w:lineRule="auto"/>
        <w:jc w:val="center"/>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програми «З турботою про кожного»</w:t>
      </w:r>
    </w:p>
    <w:p w14:paraId="030E0C86" w14:textId="77777777" w:rsidR="004106C3" w:rsidRPr="004106C3" w:rsidRDefault="004106C3" w:rsidP="004106C3">
      <w:pPr>
        <w:spacing w:after="0" w:line="240" w:lineRule="auto"/>
        <w:jc w:val="center"/>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на 2024-2026 роки».</w:t>
      </w:r>
    </w:p>
    <w:p w14:paraId="4D03134C" w14:textId="77777777" w:rsidR="004106C3" w:rsidRPr="004106C3" w:rsidRDefault="004106C3" w:rsidP="004106C3">
      <w:pPr>
        <w:spacing w:after="0" w:line="240" w:lineRule="auto"/>
        <w:jc w:val="center"/>
        <w:rPr>
          <w:rFonts w:ascii="Times New Roman" w:eastAsia="Times New Roman" w:hAnsi="Times New Roman" w:cs="Times New Roman"/>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320"/>
      </w:tblGrid>
      <w:tr w:rsidR="004106C3" w:rsidRPr="004106C3" w14:paraId="07849DEB" w14:textId="77777777" w:rsidTr="00EA6B14">
        <w:trPr>
          <w:trHeight w:val="840"/>
        </w:trPr>
        <w:tc>
          <w:tcPr>
            <w:tcW w:w="720" w:type="dxa"/>
          </w:tcPr>
          <w:p w14:paraId="0A08214F" w14:textId="77777777" w:rsidR="004106C3" w:rsidRPr="004106C3" w:rsidRDefault="004106C3" w:rsidP="004106C3">
            <w:pPr>
              <w:spacing w:before="120"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w:t>
            </w:r>
          </w:p>
        </w:tc>
        <w:tc>
          <w:tcPr>
            <w:tcW w:w="3600" w:type="dxa"/>
          </w:tcPr>
          <w:p w14:paraId="74F27DE2" w14:textId="77777777" w:rsidR="004106C3" w:rsidRPr="004106C3" w:rsidRDefault="004106C3" w:rsidP="004106C3">
            <w:pPr>
              <w:tabs>
                <w:tab w:val="left" w:pos="-6539"/>
              </w:tabs>
              <w:spacing w:before="120"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Ініціатор розроблення Програми</w:t>
            </w:r>
          </w:p>
        </w:tc>
        <w:tc>
          <w:tcPr>
            <w:tcW w:w="5320" w:type="dxa"/>
          </w:tcPr>
          <w:p w14:paraId="15D42B0F" w14:textId="77777777" w:rsidR="004106C3" w:rsidRPr="004106C3" w:rsidRDefault="004106C3" w:rsidP="004106C3">
            <w:pPr>
              <w:spacing w:before="120"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Броварська міська рада Броварського району Київської області</w:t>
            </w:r>
          </w:p>
        </w:tc>
      </w:tr>
      <w:tr w:rsidR="004106C3" w:rsidRPr="004106C3" w14:paraId="2AEC673A" w14:textId="77777777" w:rsidTr="00EA6B14">
        <w:tc>
          <w:tcPr>
            <w:tcW w:w="720" w:type="dxa"/>
          </w:tcPr>
          <w:p w14:paraId="05AAEE15" w14:textId="77777777" w:rsidR="004106C3" w:rsidRPr="004106C3" w:rsidRDefault="004106C3" w:rsidP="004106C3">
            <w:pPr>
              <w:spacing w:before="120"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w:t>
            </w:r>
          </w:p>
        </w:tc>
        <w:tc>
          <w:tcPr>
            <w:tcW w:w="3600" w:type="dxa"/>
          </w:tcPr>
          <w:p w14:paraId="097C4777" w14:textId="77777777" w:rsidR="004106C3" w:rsidRPr="004106C3" w:rsidRDefault="004106C3" w:rsidP="004106C3">
            <w:pPr>
              <w:spacing w:before="120"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Розробник Програми</w:t>
            </w:r>
          </w:p>
        </w:tc>
        <w:tc>
          <w:tcPr>
            <w:tcW w:w="5320" w:type="dxa"/>
          </w:tcPr>
          <w:p w14:paraId="7FCE5DAB" w14:textId="77777777" w:rsidR="004106C3" w:rsidRPr="004106C3" w:rsidRDefault="004106C3" w:rsidP="004106C3">
            <w:pPr>
              <w:spacing w:before="120" w:after="12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 Броварської міської ради Броварського району Київської області</w:t>
            </w:r>
          </w:p>
        </w:tc>
      </w:tr>
      <w:tr w:rsidR="004106C3" w:rsidRPr="004106C3" w14:paraId="2F4B7255" w14:textId="77777777" w:rsidTr="00EA6B14">
        <w:trPr>
          <w:trHeight w:val="936"/>
        </w:trPr>
        <w:tc>
          <w:tcPr>
            <w:tcW w:w="720" w:type="dxa"/>
          </w:tcPr>
          <w:p w14:paraId="4A40EA85" w14:textId="77777777" w:rsidR="004106C3" w:rsidRPr="004106C3" w:rsidRDefault="004106C3" w:rsidP="004106C3">
            <w:pPr>
              <w:spacing w:before="120"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3.</w:t>
            </w:r>
          </w:p>
        </w:tc>
        <w:tc>
          <w:tcPr>
            <w:tcW w:w="3600" w:type="dxa"/>
          </w:tcPr>
          <w:p w14:paraId="3771D0FA" w14:textId="77777777" w:rsidR="004106C3" w:rsidRPr="004106C3" w:rsidRDefault="004106C3" w:rsidP="004106C3">
            <w:pPr>
              <w:spacing w:before="120"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Учасники та виконавці Програми</w:t>
            </w:r>
          </w:p>
        </w:tc>
        <w:tc>
          <w:tcPr>
            <w:tcW w:w="5320" w:type="dxa"/>
          </w:tcPr>
          <w:p w14:paraId="246AC670" w14:textId="77777777" w:rsidR="004106C3" w:rsidRPr="004106C3" w:rsidRDefault="004106C3" w:rsidP="004106C3">
            <w:pPr>
              <w:spacing w:after="0" w:line="240" w:lineRule="auto"/>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 Броварської міської ради Броварського району Київської області, броварський</w:t>
            </w:r>
            <w:r w:rsidRPr="004106C3">
              <w:rPr>
                <w:rFonts w:ascii="Times New Roman" w:eastAsia="Times New Roman" w:hAnsi="Times New Roman" w:cs="Times New Roman"/>
                <w:color w:val="FF0000"/>
                <w:sz w:val="28"/>
                <w:szCs w:val="28"/>
              </w:rPr>
              <w:t xml:space="preserve"> </w:t>
            </w:r>
            <w:r w:rsidRPr="004106C3">
              <w:rPr>
                <w:rFonts w:ascii="Times New Roman" w:eastAsia="Times New Roman" w:hAnsi="Times New Roman" w:cs="Times New Roman"/>
                <w:sz w:val="28"/>
                <w:szCs w:val="28"/>
              </w:rPr>
              <w:t>міський територіальний центр соціального обслуговування Броварської міської ради Броварського району  Київської області, міський центр комплексної реабілітації дітей з інвалідністю Броварської міської ради Броварського району Київської області, центр соціальних служб Броварської міської ради Броварського району Київської області.</w:t>
            </w:r>
          </w:p>
        </w:tc>
      </w:tr>
      <w:tr w:rsidR="004106C3" w:rsidRPr="004106C3" w14:paraId="315E53F3" w14:textId="77777777" w:rsidTr="00EA6B14">
        <w:tc>
          <w:tcPr>
            <w:tcW w:w="720" w:type="dxa"/>
          </w:tcPr>
          <w:p w14:paraId="7C6DF0D4" w14:textId="77777777" w:rsidR="004106C3" w:rsidRPr="004106C3" w:rsidRDefault="004106C3" w:rsidP="004106C3">
            <w:pPr>
              <w:spacing w:before="120"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4,</w:t>
            </w:r>
          </w:p>
        </w:tc>
        <w:tc>
          <w:tcPr>
            <w:tcW w:w="3600" w:type="dxa"/>
          </w:tcPr>
          <w:p w14:paraId="20BCFFEF" w14:textId="77777777" w:rsidR="004106C3" w:rsidRPr="004106C3" w:rsidRDefault="004106C3" w:rsidP="004106C3">
            <w:pPr>
              <w:spacing w:before="120"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Термін реалізації Програми</w:t>
            </w:r>
          </w:p>
        </w:tc>
        <w:tc>
          <w:tcPr>
            <w:tcW w:w="5320" w:type="dxa"/>
          </w:tcPr>
          <w:p w14:paraId="0DB344AD" w14:textId="77777777" w:rsidR="004106C3" w:rsidRPr="004106C3" w:rsidRDefault="004106C3" w:rsidP="004106C3">
            <w:pPr>
              <w:spacing w:before="120"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2024</w:t>
            </w:r>
            <w:r w:rsidRPr="004106C3">
              <w:rPr>
                <w:rFonts w:ascii="Times New Roman" w:eastAsia="Times New Roman" w:hAnsi="Times New Roman" w:cs="Times New Roman"/>
                <w:b/>
                <w:sz w:val="28"/>
                <w:szCs w:val="28"/>
              </w:rPr>
              <w:t>–</w:t>
            </w:r>
            <w:r w:rsidRPr="004106C3">
              <w:rPr>
                <w:rFonts w:ascii="Times New Roman" w:eastAsia="Times New Roman" w:hAnsi="Times New Roman" w:cs="Times New Roman"/>
                <w:sz w:val="28"/>
                <w:szCs w:val="28"/>
              </w:rPr>
              <w:t>2026 роки</w:t>
            </w:r>
          </w:p>
        </w:tc>
      </w:tr>
      <w:tr w:rsidR="004106C3" w:rsidRPr="004106C3" w14:paraId="3D00569D" w14:textId="77777777" w:rsidTr="00EA6B14">
        <w:tc>
          <w:tcPr>
            <w:tcW w:w="720" w:type="dxa"/>
          </w:tcPr>
          <w:p w14:paraId="0AC76679" w14:textId="77777777" w:rsidR="004106C3" w:rsidRPr="004106C3" w:rsidRDefault="004106C3" w:rsidP="004106C3">
            <w:pPr>
              <w:spacing w:before="120"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5.</w:t>
            </w:r>
          </w:p>
        </w:tc>
        <w:tc>
          <w:tcPr>
            <w:tcW w:w="3600" w:type="dxa"/>
          </w:tcPr>
          <w:p w14:paraId="1EB2F797" w14:textId="77777777" w:rsidR="004106C3" w:rsidRPr="004106C3" w:rsidRDefault="004106C3" w:rsidP="004106C3">
            <w:pPr>
              <w:spacing w:before="120"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xml:space="preserve">Фінансування Програми </w:t>
            </w:r>
          </w:p>
        </w:tc>
        <w:tc>
          <w:tcPr>
            <w:tcW w:w="5320" w:type="dxa"/>
          </w:tcPr>
          <w:p w14:paraId="52D12835" w14:textId="77777777" w:rsidR="004106C3" w:rsidRPr="004106C3" w:rsidRDefault="004106C3" w:rsidP="004106C3">
            <w:pPr>
              <w:spacing w:before="120"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Кошти місцевого бюджету, а також інші джерела, не заборонені чинним законодавством України.</w:t>
            </w:r>
          </w:p>
        </w:tc>
      </w:tr>
    </w:tbl>
    <w:p w14:paraId="5107AB50" w14:textId="77777777" w:rsidR="004106C3" w:rsidRPr="004106C3" w:rsidRDefault="004106C3" w:rsidP="004106C3">
      <w:pPr>
        <w:spacing w:after="0" w:line="240" w:lineRule="auto"/>
        <w:rPr>
          <w:rFonts w:ascii="Times New Roman" w:eastAsia="Times New Roman" w:hAnsi="Times New Roman" w:cs="Times New Roman"/>
          <w:sz w:val="24"/>
          <w:szCs w:val="24"/>
          <w:lang w:val="ru-RU"/>
        </w:rPr>
      </w:pPr>
    </w:p>
    <w:p w14:paraId="2E43F395" w14:textId="77777777" w:rsidR="004106C3" w:rsidRPr="004106C3" w:rsidRDefault="004106C3" w:rsidP="004106C3">
      <w:pPr>
        <w:spacing w:after="0" w:line="240" w:lineRule="auto"/>
        <w:jc w:val="center"/>
        <w:rPr>
          <w:rFonts w:ascii="Times New Roman" w:eastAsia="Times New Roman" w:hAnsi="Times New Roman" w:cs="Times New Roman"/>
          <w:b/>
          <w:sz w:val="28"/>
          <w:szCs w:val="28"/>
        </w:rPr>
      </w:pPr>
      <w:r w:rsidRPr="004106C3">
        <w:rPr>
          <w:rFonts w:ascii="Times New Roman" w:eastAsia="Times New Roman" w:hAnsi="Times New Roman" w:cs="Times New Roman"/>
          <w:b/>
          <w:sz w:val="28"/>
          <w:szCs w:val="28"/>
          <w:lang w:val="en-US"/>
        </w:rPr>
        <w:t>II</w:t>
      </w:r>
      <w:r w:rsidRPr="004106C3">
        <w:rPr>
          <w:rFonts w:ascii="Times New Roman" w:eastAsia="Times New Roman" w:hAnsi="Times New Roman" w:cs="Times New Roman"/>
          <w:b/>
          <w:sz w:val="28"/>
          <w:szCs w:val="28"/>
        </w:rPr>
        <w:t>. ВИЗНАЧЕННЯ ПРОБЛЕМ, НА РОЗВ</w:t>
      </w:r>
      <w:r w:rsidRPr="004106C3">
        <w:rPr>
          <w:rFonts w:ascii="Times New Roman" w:eastAsia="Times New Roman" w:hAnsi="Times New Roman" w:cs="Times New Roman"/>
          <w:b/>
          <w:sz w:val="28"/>
          <w:szCs w:val="28"/>
          <w:lang w:val="ru-RU"/>
        </w:rPr>
        <w:t>’</w:t>
      </w:r>
      <w:r w:rsidRPr="004106C3">
        <w:rPr>
          <w:rFonts w:ascii="Times New Roman" w:eastAsia="Times New Roman" w:hAnsi="Times New Roman" w:cs="Times New Roman"/>
          <w:b/>
          <w:sz w:val="28"/>
          <w:szCs w:val="28"/>
        </w:rPr>
        <w:t>ЯЗАННЯ ЯКИХ СПРЯМОВАНА ПРОГРАМА.</w:t>
      </w:r>
    </w:p>
    <w:p w14:paraId="7FE45498" w14:textId="77777777" w:rsidR="004106C3" w:rsidRPr="004106C3" w:rsidRDefault="004106C3" w:rsidP="004106C3">
      <w:pPr>
        <w:widowControl w:val="0"/>
        <w:spacing w:after="120" w:line="257" w:lineRule="auto"/>
        <w:ind w:left="140" w:firstLine="700"/>
        <w:jc w:val="both"/>
        <w:rPr>
          <w:rFonts w:ascii="Times New Roman" w:eastAsia="Times New Roman" w:hAnsi="Times New Roman" w:cs="Times New Roman"/>
          <w:sz w:val="28"/>
          <w:szCs w:val="28"/>
          <w:lang w:eastAsia="ru-RU"/>
        </w:rPr>
      </w:pPr>
      <w:r w:rsidRPr="004106C3">
        <w:rPr>
          <w:rFonts w:ascii="Times New Roman" w:eastAsia="Times New Roman" w:hAnsi="Times New Roman" w:cs="Times New Roman"/>
          <w:sz w:val="28"/>
          <w:szCs w:val="28"/>
          <w:lang w:eastAsia="ru-RU" w:bidi="ru-RU"/>
        </w:rPr>
        <w:t xml:space="preserve">Одним </w:t>
      </w:r>
      <w:r w:rsidRPr="004106C3">
        <w:rPr>
          <w:rFonts w:ascii="Times New Roman" w:eastAsia="Times New Roman" w:hAnsi="Times New Roman" w:cs="Times New Roman"/>
          <w:sz w:val="28"/>
          <w:szCs w:val="28"/>
          <w:lang w:eastAsia="ru-RU"/>
        </w:rPr>
        <w:t>із пріоритетних напрямків соціальної політики Броварської міської територіальної громади є підвищення ефективності програм соціального захисту населення і, перш за все, підтримка кожної родини та, зокрема, окремої людини. Підтримка найбільш вразливих категорій громадян, надання їм необхідних соціальних послуг з урахуванням їх реальних потреб свідчить про необхідність продовження практики реалізації заходів у сфері соціального захисту та соціального обслуговування, виходячи зі стратегічних напрямів розвитку територіальної громади та в рамках Програми «З турботою про кожного» на 2024 - 2026 роки (далі-Програма).</w:t>
      </w:r>
    </w:p>
    <w:p w14:paraId="758E57A2" w14:textId="77777777" w:rsidR="004106C3" w:rsidRPr="004106C3" w:rsidRDefault="004106C3" w:rsidP="004106C3">
      <w:pPr>
        <w:spacing w:after="0" w:line="240" w:lineRule="auto"/>
        <w:ind w:firstLine="709"/>
        <w:jc w:val="both"/>
        <w:rPr>
          <w:rFonts w:ascii="Times New Roman" w:eastAsia="Times New Roman" w:hAnsi="Times New Roman" w:cs="Times New Roman"/>
          <w:color w:val="000000"/>
          <w:sz w:val="28"/>
          <w:szCs w:val="28"/>
        </w:rPr>
      </w:pPr>
      <w:r w:rsidRPr="004106C3">
        <w:rPr>
          <w:rFonts w:ascii="Times New Roman" w:eastAsia="Times New Roman" w:hAnsi="Times New Roman" w:cs="Times New Roman"/>
          <w:sz w:val="28"/>
          <w:szCs w:val="28"/>
        </w:rPr>
        <w:t>Програма спрямована на забезпечення реалізації законів</w:t>
      </w:r>
      <w:r w:rsidRPr="004106C3">
        <w:rPr>
          <w:rFonts w:ascii="Times New Roman" w:eastAsia="Times New Roman" w:hAnsi="Times New Roman" w:cs="Times New Roman"/>
          <w:color w:val="000000"/>
          <w:sz w:val="28"/>
          <w:szCs w:val="28"/>
        </w:rPr>
        <w:t xml:space="preserve">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w:t>
      </w:r>
      <w:r w:rsidRPr="004106C3">
        <w:rPr>
          <w:rFonts w:ascii="Times New Roman" w:eastAsia="Times New Roman" w:hAnsi="Times New Roman" w:cs="Times New Roman"/>
          <w:color w:val="000000"/>
          <w:sz w:val="28"/>
          <w:szCs w:val="28"/>
        </w:rPr>
        <w:lastRenderedPageBreak/>
        <w:t>Україні», «Про статус і соціальний захист громадян, які постраждали внаслідок Чорнобильської катастрофи», «Про основи соціальної захищеності осіб з інвалідністю в Україні», «Про реабілітацію осіб з інвалідністю в Україні», «Про соціальні послуги», «Про охорону дитинства», «Про державну допомогу сім'ям з дітьми», «Про державну соціальну допомогу малозабезпеченим сім'ям», «Про державну соціальну допомогу особам з інвалідністю з дитинства та дітям з інвалідністю», «</w:t>
      </w:r>
      <w:r w:rsidRPr="004106C3">
        <w:rPr>
          <w:rFonts w:ascii="Times New Roman" w:eastAsia="Times New Roman" w:hAnsi="Times New Roman" w:cs="Times New Roman"/>
          <w:bCs/>
          <w:color w:val="000000"/>
          <w:sz w:val="28"/>
          <w:szCs w:val="28"/>
        </w:rPr>
        <w:t xml:space="preserve">Про державну соціальну допомогу особам, які не мають права на пенсію, </w:t>
      </w:r>
      <w:r w:rsidRPr="004106C3">
        <w:rPr>
          <w:rFonts w:ascii="Times New Roman" w:eastAsia="Times New Roman" w:hAnsi="Times New Roman" w:cs="Times New Roman"/>
          <w:color w:val="000000"/>
          <w:sz w:val="28"/>
          <w:szCs w:val="28"/>
        </w:rPr>
        <w:t>особам з інвалідністю</w:t>
      </w:r>
      <w:r w:rsidRPr="004106C3">
        <w:rPr>
          <w:rFonts w:ascii="Times New Roman" w:eastAsia="Times New Roman" w:hAnsi="Times New Roman" w:cs="Times New Roman"/>
          <w:bCs/>
          <w:color w:val="000000"/>
          <w:sz w:val="28"/>
          <w:szCs w:val="28"/>
        </w:rPr>
        <w:t>», «</w:t>
      </w:r>
      <w:r w:rsidRPr="004106C3">
        <w:rPr>
          <w:rFonts w:ascii="Times New Roman" w:eastAsia="Times New Roman" w:hAnsi="Times New Roman" w:cs="Times New Roman"/>
          <w:color w:val="000000"/>
          <w:sz w:val="28"/>
          <w:szCs w:val="28"/>
        </w:rPr>
        <w:t>Про забезпечення прав і свобод внутрішньо переміщених осіб»,</w:t>
      </w:r>
      <w:r w:rsidRPr="004106C3">
        <w:rPr>
          <w:rFonts w:ascii="Times New Roman" w:eastAsia="Times New Roman" w:hAnsi="Times New Roman" w:cs="Times New Roman"/>
          <w:sz w:val="28"/>
          <w:szCs w:val="28"/>
        </w:rPr>
        <w:t xml:space="preserve"> «</w:t>
      </w:r>
      <w:r w:rsidRPr="004106C3">
        <w:rPr>
          <w:rFonts w:ascii="Times New Roman" w:eastAsia="Times New Roman" w:hAnsi="Times New Roman" w:cs="Times New Roman"/>
          <w:bCs/>
          <w:color w:val="333333"/>
          <w:sz w:val="28"/>
          <w:szCs w:val="28"/>
          <w:shd w:val="clear" w:color="auto" w:fill="FFFFFF"/>
        </w:rPr>
        <w:t xml:space="preserve">Про правовий статус та вшанування пам’яті борців за незалежність України у XX столітті»,   </w:t>
      </w:r>
      <w:r w:rsidRPr="004106C3">
        <w:rPr>
          <w:rFonts w:ascii="Times New Roman" w:eastAsia="Times New Roman" w:hAnsi="Times New Roman" w:cs="Times New Roman"/>
          <w:sz w:val="28"/>
          <w:szCs w:val="28"/>
        </w:rPr>
        <w:t xml:space="preserve">постанови Кабінету Міністрів України від 31 січня 2007 року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w:t>
      </w:r>
      <w:r w:rsidRPr="004106C3">
        <w:rPr>
          <w:rFonts w:ascii="Times New Roman" w:eastAsia="Times New Roman" w:hAnsi="Times New Roman" w:cs="Times New Roman"/>
          <w:color w:val="000000"/>
          <w:sz w:val="28"/>
          <w:szCs w:val="28"/>
        </w:rPr>
        <w:t>та інших актів законодавства відповідного спрямування.</w:t>
      </w:r>
      <w:r w:rsidRPr="004106C3">
        <w:rPr>
          <w:rFonts w:ascii="Times New Roman" w:eastAsia="Times New Roman" w:hAnsi="Times New Roman" w:cs="Times New Roman"/>
          <w:sz w:val="28"/>
          <w:szCs w:val="28"/>
          <w:highlight w:val="yellow"/>
        </w:rPr>
        <w:t xml:space="preserve"> </w:t>
      </w:r>
      <w:r w:rsidRPr="004106C3">
        <w:rPr>
          <w:rFonts w:ascii="Times New Roman" w:eastAsia="Times New Roman" w:hAnsi="Times New Roman" w:cs="Times New Roman"/>
          <w:sz w:val="28"/>
          <w:szCs w:val="28"/>
        </w:rPr>
        <w:t xml:space="preserve"> </w:t>
      </w:r>
    </w:p>
    <w:p w14:paraId="70C4CAF9" w14:textId="77777777" w:rsidR="004106C3" w:rsidRPr="004106C3" w:rsidRDefault="004106C3" w:rsidP="004106C3">
      <w:pPr>
        <w:spacing w:after="0" w:line="240" w:lineRule="auto"/>
        <w:ind w:firstLine="709"/>
        <w:jc w:val="both"/>
        <w:rPr>
          <w:rFonts w:ascii="Times New Roman" w:eastAsia="Times New Roman" w:hAnsi="Times New Roman" w:cs="Times New Roman"/>
          <w:color w:val="000000"/>
          <w:sz w:val="28"/>
          <w:szCs w:val="28"/>
        </w:rPr>
      </w:pPr>
      <w:r w:rsidRPr="004106C3">
        <w:rPr>
          <w:rFonts w:ascii="Times New Roman" w:eastAsia="Times New Roman" w:hAnsi="Times New Roman" w:cs="Times New Roman"/>
          <w:color w:val="000000"/>
          <w:sz w:val="28"/>
          <w:szCs w:val="28"/>
        </w:rPr>
        <w:t>Для забезпечення реалізації програми передбачається виділення цільових коштів, виходячи з фінансових можливостей бюджету громади, залучення благодійних внесків та гуманітарної допомоги.</w:t>
      </w:r>
    </w:p>
    <w:p w14:paraId="48ABACAA" w14:textId="77777777" w:rsidR="004106C3" w:rsidRPr="004106C3" w:rsidRDefault="004106C3" w:rsidP="004106C3">
      <w:pPr>
        <w:spacing w:after="0" w:line="240" w:lineRule="auto"/>
        <w:ind w:firstLine="709"/>
        <w:jc w:val="both"/>
        <w:rPr>
          <w:rFonts w:ascii="Times New Roman" w:eastAsia="Times New Roman" w:hAnsi="Times New Roman" w:cs="Times New Roman"/>
          <w:color w:val="000000"/>
          <w:sz w:val="28"/>
          <w:szCs w:val="28"/>
        </w:rPr>
      </w:pPr>
    </w:p>
    <w:p w14:paraId="7D0BD97C" w14:textId="77777777" w:rsidR="004106C3" w:rsidRPr="004106C3" w:rsidRDefault="004106C3" w:rsidP="004106C3">
      <w:pPr>
        <w:spacing w:after="0" w:line="240" w:lineRule="auto"/>
        <w:ind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Програма спрямована на наступні цільові групи:</w:t>
      </w:r>
    </w:p>
    <w:p w14:paraId="4AA3612F" w14:textId="77777777" w:rsidR="004106C3" w:rsidRPr="004106C3" w:rsidRDefault="004106C3" w:rsidP="004106C3">
      <w:pPr>
        <w:spacing w:after="0" w:line="240" w:lineRule="auto"/>
        <w:ind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ветерани війни та праці;</w:t>
      </w:r>
    </w:p>
    <w:p w14:paraId="78D41AB8" w14:textId="77777777" w:rsidR="004106C3" w:rsidRPr="004106C3" w:rsidRDefault="004106C3" w:rsidP="004106C3">
      <w:pPr>
        <w:spacing w:after="0" w:line="240" w:lineRule="auto"/>
        <w:ind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одинокі пенсіонери та пенсіонери за віком;</w:t>
      </w:r>
    </w:p>
    <w:p w14:paraId="7C11EC17" w14:textId="77777777" w:rsidR="004106C3" w:rsidRPr="004106C3" w:rsidRDefault="004106C3" w:rsidP="004106C3">
      <w:pPr>
        <w:spacing w:after="0" w:line="240" w:lineRule="auto"/>
        <w:ind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особи з інвалідністю та діти з інвалідністю;</w:t>
      </w:r>
    </w:p>
    <w:p w14:paraId="569B3A3F" w14:textId="77777777" w:rsidR="004106C3" w:rsidRPr="004106C3" w:rsidRDefault="004106C3" w:rsidP="004106C3">
      <w:pPr>
        <w:spacing w:after="0" w:line="240" w:lineRule="auto"/>
        <w:ind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особи, які перебувають у складних життєвих обставинах, спричинених інвалідністю, віком, станом здоров′я, соціальним становищем, життєвими звичками, внаслідок яких особа не має можливості самостійно піклуватись про своє життя та брати участь у суспільному житті;</w:t>
      </w:r>
    </w:p>
    <w:p w14:paraId="1C166186" w14:textId="77777777" w:rsidR="004106C3" w:rsidRPr="004106C3" w:rsidRDefault="004106C3" w:rsidP="004106C3">
      <w:pPr>
        <w:spacing w:after="0" w:line="240" w:lineRule="auto"/>
        <w:ind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постраждалі внаслідок аварії на ЧАЕС;</w:t>
      </w:r>
    </w:p>
    <w:p w14:paraId="21A814F8" w14:textId="77777777" w:rsidR="004106C3" w:rsidRPr="004106C3" w:rsidRDefault="004106C3" w:rsidP="004106C3">
      <w:pPr>
        <w:spacing w:after="0" w:line="240" w:lineRule="auto"/>
        <w:ind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патронатні сім</w:t>
      </w:r>
      <w:r w:rsidRPr="004106C3">
        <w:rPr>
          <w:rFonts w:ascii="Times New Roman" w:eastAsia="Times New Roman" w:hAnsi="Times New Roman" w:cs="Times New Roman"/>
          <w:sz w:val="28"/>
          <w:szCs w:val="28"/>
          <w:lang w:val="ru-RU"/>
        </w:rPr>
        <w:t>’</w:t>
      </w:r>
      <w:r w:rsidRPr="004106C3">
        <w:rPr>
          <w:rFonts w:ascii="Times New Roman" w:eastAsia="Times New Roman" w:hAnsi="Times New Roman" w:cs="Times New Roman"/>
          <w:sz w:val="28"/>
          <w:szCs w:val="28"/>
        </w:rPr>
        <w:t>ї;</w:t>
      </w:r>
    </w:p>
    <w:p w14:paraId="483925EA" w14:textId="77777777" w:rsidR="004106C3" w:rsidRPr="004106C3" w:rsidRDefault="004106C3" w:rsidP="004106C3">
      <w:pPr>
        <w:spacing w:after="0" w:line="240" w:lineRule="auto"/>
        <w:ind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xml:space="preserve">- борці за незалежність України у </w:t>
      </w:r>
      <w:r w:rsidRPr="004106C3">
        <w:rPr>
          <w:rFonts w:ascii="Times New Roman" w:eastAsia="Times New Roman" w:hAnsi="Times New Roman" w:cs="Times New Roman"/>
          <w:sz w:val="28"/>
          <w:szCs w:val="28"/>
          <w:lang w:val="en-US"/>
        </w:rPr>
        <w:t>XX</w:t>
      </w:r>
      <w:r w:rsidRPr="004106C3">
        <w:rPr>
          <w:rFonts w:ascii="Times New Roman" w:eastAsia="Times New Roman" w:hAnsi="Times New Roman" w:cs="Times New Roman"/>
          <w:sz w:val="28"/>
          <w:szCs w:val="28"/>
        </w:rPr>
        <w:t xml:space="preserve"> столітті;</w:t>
      </w:r>
    </w:p>
    <w:p w14:paraId="53706836" w14:textId="77777777" w:rsidR="004106C3" w:rsidRPr="004106C3" w:rsidRDefault="004106C3" w:rsidP="004106C3">
      <w:pPr>
        <w:spacing w:after="0" w:line="240" w:lineRule="auto"/>
        <w:ind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внутрішньо переміщені особи.</w:t>
      </w:r>
    </w:p>
    <w:p w14:paraId="1A5AB02B" w14:textId="77777777" w:rsidR="004106C3" w:rsidRPr="004106C3" w:rsidRDefault="004106C3" w:rsidP="004106C3">
      <w:pPr>
        <w:widowControl w:val="0"/>
        <w:spacing w:after="0" w:line="259" w:lineRule="auto"/>
        <w:ind w:left="-284" w:firstLine="596"/>
        <w:jc w:val="both"/>
        <w:rPr>
          <w:rFonts w:ascii="Times New Roman" w:eastAsia="Times New Roman" w:hAnsi="Times New Roman" w:cs="Times New Roman"/>
          <w:color w:val="000000"/>
          <w:sz w:val="28"/>
          <w:szCs w:val="28"/>
          <w:lang w:bidi="uk-UA"/>
        </w:rPr>
      </w:pPr>
    </w:p>
    <w:p w14:paraId="24251F37" w14:textId="77777777" w:rsidR="004106C3" w:rsidRPr="004106C3" w:rsidRDefault="004106C3" w:rsidP="004106C3">
      <w:pPr>
        <w:widowControl w:val="0"/>
        <w:spacing w:after="120" w:line="257" w:lineRule="auto"/>
        <w:ind w:firstLine="620"/>
        <w:jc w:val="both"/>
        <w:rPr>
          <w:rFonts w:ascii="Times New Roman" w:eastAsia="Times New Roman" w:hAnsi="Times New Roman" w:cs="Times New Roman"/>
          <w:sz w:val="28"/>
          <w:szCs w:val="28"/>
        </w:rPr>
      </w:pPr>
      <w:r w:rsidRPr="004106C3">
        <w:rPr>
          <w:rFonts w:ascii="Times New Roman" w:eastAsia="Times New Roman" w:hAnsi="Times New Roman" w:cs="Times New Roman"/>
          <w:color w:val="000000"/>
          <w:sz w:val="28"/>
          <w:szCs w:val="28"/>
          <w:lang w:bidi="uk-UA"/>
        </w:rPr>
        <w:t xml:space="preserve">На території Броварської міської територіальної громади станом на 01.12.2023 року проживає  30450 пенсіонерів, 7021 осіб з інвалідністю. З них </w:t>
      </w:r>
      <w:r w:rsidRPr="004106C3">
        <w:rPr>
          <w:rFonts w:ascii="Times New Roman" w:eastAsia="Times New Roman" w:hAnsi="Times New Roman" w:cs="Times New Roman"/>
          <w:sz w:val="28"/>
          <w:szCs w:val="28"/>
        </w:rPr>
        <w:t xml:space="preserve">159 осіб з інвалідністю I групи, </w:t>
      </w:r>
      <w:r w:rsidRPr="004106C3">
        <w:rPr>
          <w:rFonts w:ascii="Times New Roman" w:eastAsia="Times New Roman" w:hAnsi="Times New Roman" w:cs="Times New Roman"/>
          <w:color w:val="000000"/>
          <w:sz w:val="28"/>
          <w:szCs w:val="28"/>
          <w:lang w:bidi="uk-UA"/>
        </w:rPr>
        <w:t>802 дитини з інвалідністю,</w:t>
      </w:r>
      <w:r w:rsidRPr="004106C3">
        <w:rPr>
          <w:rFonts w:ascii="Times New Roman" w:eastAsia="Times New Roman" w:hAnsi="Times New Roman" w:cs="Times New Roman"/>
          <w:sz w:val="28"/>
          <w:szCs w:val="28"/>
        </w:rPr>
        <w:t xml:space="preserve"> 4414 громадян, які постраждали від аварії на ЧАЕС, </w:t>
      </w:r>
      <w:r w:rsidRPr="004106C3">
        <w:rPr>
          <w:rFonts w:ascii="Times New Roman" w:eastAsia="Times New Roman" w:hAnsi="Times New Roman" w:cs="Times New Roman"/>
          <w:color w:val="000000"/>
          <w:sz w:val="28"/>
          <w:szCs w:val="28"/>
          <w:lang w:bidi="uk-UA"/>
        </w:rPr>
        <w:t xml:space="preserve"> 22107 внутрішньо переміщених осіб, з яких 15500 особи перемістилися після 24.02.2022 року, перебувають на обліку в </w:t>
      </w:r>
      <w:r w:rsidRPr="004106C3">
        <w:rPr>
          <w:rFonts w:ascii="Times New Roman" w:eastAsia="Times New Roman" w:hAnsi="Times New Roman" w:cs="Times New Roman"/>
          <w:sz w:val="28"/>
          <w:szCs w:val="28"/>
        </w:rPr>
        <w:t>управлінні соціального захисту населення.</w:t>
      </w:r>
    </w:p>
    <w:p w14:paraId="3F2B404C" w14:textId="77777777" w:rsidR="004106C3" w:rsidRPr="004106C3" w:rsidRDefault="004106C3" w:rsidP="004106C3">
      <w:pPr>
        <w:widowControl w:val="0"/>
        <w:spacing w:after="120" w:line="257" w:lineRule="auto"/>
        <w:ind w:firstLine="620"/>
        <w:jc w:val="both"/>
        <w:rPr>
          <w:rFonts w:ascii="Times New Roman" w:eastAsia="Times New Roman" w:hAnsi="Times New Roman" w:cs="Times New Roman"/>
          <w:color w:val="000000"/>
          <w:sz w:val="28"/>
          <w:szCs w:val="28"/>
          <w:lang w:bidi="uk-UA"/>
        </w:rPr>
      </w:pPr>
      <w:r w:rsidRPr="004106C3">
        <w:rPr>
          <w:rFonts w:ascii="Times New Roman" w:eastAsia="Times New Roman" w:hAnsi="Times New Roman" w:cs="Times New Roman"/>
          <w:color w:val="000000"/>
          <w:sz w:val="28"/>
          <w:szCs w:val="28"/>
          <w:lang w:bidi="uk-UA"/>
        </w:rPr>
        <w:t>Залишається ще ряд проблем, які потребують розв’язання за рахунок коштів місцевого бюджету. Відповідно до статті 91 Бюджетного кодексу України видатки на виплати за надання пільг, установлених законодавством окремим категоріям громадян, належать до переліку видатків місцевих бюджетів, зокрема:</w:t>
      </w:r>
    </w:p>
    <w:p w14:paraId="794E69BD" w14:textId="77777777" w:rsidR="004106C3" w:rsidRPr="004106C3" w:rsidRDefault="004106C3" w:rsidP="004106C3">
      <w:pPr>
        <w:widowControl w:val="0"/>
        <w:numPr>
          <w:ilvl w:val="0"/>
          <w:numId w:val="2"/>
        </w:numPr>
        <w:tabs>
          <w:tab w:val="left" w:pos="934"/>
        </w:tabs>
        <w:spacing w:after="0" w:line="259" w:lineRule="auto"/>
        <w:jc w:val="both"/>
        <w:rPr>
          <w:rFonts w:ascii="Times New Roman" w:eastAsia="Times New Roman" w:hAnsi="Times New Roman" w:cs="Times New Roman"/>
          <w:color w:val="000000"/>
          <w:sz w:val="28"/>
          <w:szCs w:val="28"/>
          <w:lang w:bidi="uk-UA"/>
        </w:rPr>
      </w:pPr>
      <w:r w:rsidRPr="004106C3">
        <w:rPr>
          <w:rFonts w:ascii="Times New Roman" w:eastAsia="Times New Roman" w:hAnsi="Times New Roman" w:cs="Times New Roman"/>
          <w:color w:val="000000"/>
          <w:sz w:val="28"/>
          <w:szCs w:val="28"/>
          <w:lang w:bidi="uk-UA"/>
        </w:rPr>
        <w:lastRenderedPageBreak/>
        <w:t>компенсаційні виплати за пільговий проїзд окремих категорій громадян;</w:t>
      </w:r>
    </w:p>
    <w:p w14:paraId="503B7876" w14:textId="77777777" w:rsidR="004106C3" w:rsidRPr="004106C3" w:rsidRDefault="004106C3" w:rsidP="004106C3">
      <w:pPr>
        <w:widowControl w:val="0"/>
        <w:numPr>
          <w:ilvl w:val="0"/>
          <w:numId w:val="2"/>
        </w:numPr>
        <w:tabs>
          <w:tab w:val="left" w:pos="952"/>
        </w:tabs>
        <w:spacing w:after="0" w:line="259" w:lineRule="auto"/>
        <w:rPr>
          <w:rFonts w:ascii="Times New Roman" w:eastAsia="Times New Roman" w:hAnsi="Times New Roman" w:cs="Times New Roman"/>
          <w:color w:val="000000"/>
          <w:sz w:val="28"/>
          <w:szCs w:val="28"/>
          <w:lang w:bidi="uk-UA"/>
        </w:rPr>
      </w:pPr>
      <w:r w:rsidRPr="004106C3">
        <w:rPr>
          <w:rFonts w:ascii="Times New Roman" w:eastAsia="Times New Roman" w:hAnsi="Times New Roman" w:cs="Times New Roman"/>
          <w:color w:val="000000"/>
          <w:sz w:val="28"/>
          <w:szCs w:val="28"/>
          <w:lang w:bidi="uk-UA"/>
        </w:rPr>
        <w:t>пільги з послуг зв’язку окремих категорій громадян Броварської міської територіальної громади;</w:t>
      </w:r>
    </w:p>
    <w:p w14:paraId="14892A00" w14:textId="77777777" w:rsidR="004106C3" w:rsidRPr="004106C3" w:rsidRDefault="004106C3" w:rsidP="004106C3">
      <w:pPr>
        <w:widowControl w:val="0"/>
        <w:numPr>
          <w:ilvl w:val="0"/>
          <w:numId w:val="2"/>
        </w:numPr>
        <w:tabs>
          <w:tab w:val="left" w:pos="939"/>
        </w:tabs>
        <w:spacing w:after="0" w:line="259" w:lineRule="auto"/>
        <w:jc w:val="both"/>
        <w:rPr>
          <w:rFonts w:ascii="Times New Roman" w:eastAsia="Times New Roman" w:hAnsi="Times New Roman" w:cs="Times New Roman"/>
          <w:color w:val="000000"/>
          <w:sz w:val="28"/>
          <w:szCs w:val="28"/>
          <w:lang w:bidi="uk-UA"/>
        </w:rPr>
      </w:pPr>
      <w:r w:rsidRPr="004106C3">
        <w:rPr>
          <w:rFonts w:ascii="Times New Roman" w:eastAsia="Times New Roman" w:hAnsi="Times New Roman" w:cs="Times New Roman"/>
          <w:color w:val="000000"/>
          <w:sz w:val="28"/>
          <w:szCs w:val="28"/>
          <w:lang w:bidi="uk-UA"/>
        </w:rPr>
        <w:t>надання інших пільг окремим категоріям громадян (ветеранам війни та праці, учасникам бойових дій, особам з інвалідністю внаслідок війни, постраждалим внаслідок аварії на ЧАЕС) відповідно до законодавства, таких як щорічна виплата грошової компенсації витрат за проїзд громадянам, які постраждали внаслідок аварії на ЧАЕС.</w:t>
      </w:r>
    </w:p>
    <w:p w14:paraId="6D1D0163" w14:textId="77777777" w:rsidR="004106C3" w:rsidRPr="004106C3" w:rsidRDefault="004106C3" w:rsidP="004106C3">
      <w:pPr>
        <w:widowControl w:val="0"/>
        <w:spacing w:after="0" w:line="259" w:lineRule="auto"/>
        <w:ind w:firstLine="708"/>
        <w:jc w:val="both"/>
        <w:rPr>
          <w:rFonts w:ascii="Times New Roman" w:eastAsia="Times New Roman" w:hAnsi="Times New Roman" w:cs="Times New Roman"/>
          <w:sz w:val="28"/>
          <w:szCs w:val="28"/>
          <w:lang w:eastAsia="ru-RU"/>
        </w:rPr>
      </w:pPr>
      <w:r w:rsidRPr="004106C3">
        <w:rPr>
          <w:rFonts w:ascii="Times New Roman" w:eastAsia="Times New Roman" w:hAnsi="Times New Roman" w:cs="Times New Roman"/>
          <w:sz w:val="28"/>
          <w:szCs w:val="28"/>
          <w:lang w:eastAsia="ru-RU"/>
        </w:rPr>
        <w:t xml:space="preserve">  Ефективний соціальний захист - це не лише гарантовані державою соціальне забезпечення (пенсії, виплати, доплати) і створена мережа закладів з надання соціальних послуг, а й комплекс заходів, що здійснюються на місцевому рівні за рахунок коштів бюджету Броварської міської територіальної громади шляхом надання додаткових гарантій соціального захисту мешканцям громади.</w:t>
      </w:r>
    </w:p>
    <w:p w14:paraId="0CCB266F" w14:textId="77777777" w:rsidR="004106C3" w:rsidRPr="004106C3" w:rsidRDefault="004106C3" w:rsidP="004106C3">
      <w:pPr>
        <w:spacing w:after="0" w:line="240" w:lineRule="auto"/>
        <w:ind w:firstLine="708"/>
        <w:jc w:val="both"/>
        <w:rPr>
          <w:rFonts w:ascii="Times New Roman" w:eastAsia="Times New Roman" w:hAnsi="Times New Roman" w:cs="Times New Roman"/>
          <w:iCs/>
          <w:color w:val="000000"/>
          <w:sz w:val="28"/>
          <w:szCs w:val="28"/>
        </w:rPr>
      </w:pPr>
    </w:p>
    <w:p w14:paraId="688E205A" w14:textId="77777777" w:rsidR="004106C3" w:rsidRPr="004106C3" w:rsidRDefault="004106C3" w:rsidP="004106C3">
      <w:pPr>
        <w:spacing w:after="0" w:line="240" w:lineRule="auto"/>
        <w:ind w:firstLine="708"/>
        <w:jc w:val="both"/>
        <w:rPr>
          <w:rFonts w:ascii="Times New Roman" w:eastAsia="Times New Roman" w:hAnsi="Times New Roman" w:cs="Times New Roman"/>
          <w:color w:val="000000"/>
          <w:sz w:val="28"/>
          <w:szCs w:val="28"/>
          <w:lang w:bidi="uk-UA"/>
        </w:rPr>
      </w:pPr>
      <w:r w:rsidRPr="004106C3">
        <w:rPr>
          <w:rFonts w:ascii="Times New Roman" w:eastAsia="Times New Roman" w:hAnsi="Times New Roman" w:cs="Times New Roman"/>
          <w:iCs/>
          <w:color w:val="000000"/>
          <w:sz w:val="28"/>
          <w:szCs w:val="28"/>
        </w:rPr>
        <w:t xml:space="preserve">Однією із форм соціального захисту громадян є організація обслуговування та надання їм різних видів соціальних послуг Броварським міським територіальним центром соціального обслуговування. </w:t>
      </w:r>
      <w:r w:rsidRPr="004106C3">
        <w:rPr>
          <w:rFonts w:ascii="Times New Roman" w:eastAsia="Times New Roman" w:hAnsi="Times New Roman" w:cs="Times New Roman"/>
          <w:sz w:val="28"/>
          <w:szCs w:val="28"/>
        </w:rPr>
        <w:t xml:space="preserve">На обліку в </w:t>
      </w:r>
      <w:r w:rsidRPr="004106C3">
        <w:rPr>
          <w:rFonts w:ascii="Times New Roman" w:eastAsia="Times New Roman" w:hAnsi="Times New Roman" w:cs="Times New Roman"/>
          <w:iCs/>
          <w:color w:val="000000"/>
          <w:sz w:val="28"/>
          <w:szCs w:val="28"/>
        </w:rPr>
        <w:t xml:space="preserve">Броварському </w:t>
      </w:r>
      <w:r w:rsidRPr="004106C3">
        <w:rPr>
          <w:rFonts w:ascii="Times New Roman" w:eastAsia="Times New Roman" w:hAnsi="Times New Roman" w:cs="Times New Roman"/>
          <w:sz w:val="28"/>
          <w:szCs w:val="28"/>
        </w:rPr>
        <w:t xml:space="preserve">міському територіальному центрі соціального обслуговування перебуває 3258 осіб, які потребують надання соціальних послуг, з них: одиноких громадян – 604 особи,  </w:t>
      </w:r>
      <w:proofErr w:type="spellStart"/>
      <w:r w:rsidRPr="004106C3">
        <w:rPr>
          <w:rFonts w:ascii="Times New Roman" w:eastAsia="Times New Roman" w:hAnsi="Times New Roman" w:cs="Times New Roman"/>
          <w:sz w:val="28"/>
          <w:szCs w:val="28"/>
        </w:rPr>
        <w:t>самітньопроживаючих</w:t>
      </w:r>
      <w:proofErr w:type="spellEnd"/>
      <w:r w:rsidRPr="004106C3">
        <w:rPr>
          <w:rFonts w:ascii="Times New Roman" w:eastAsia="Times New Roman" w:hAnsi="Times New Roman" w:cs="Times New Roman"/>
          <w:sz w:val="28"/>
          <w:szCs w:val="28"/>
        </w:rPr>
        <w:t xml:space="preserve"> громадян – 878 осіб, 107 – внутрішньо переміщених осіб, інших пенсіонерів – 1660 осіб, 375 осіб  обслуговуються відділенням соціальної допомоги вдома.</w:t>
      </w:r>
    </w:p>
    <w:p w14:paraId="2F7C0718" w14:textId="77777777" w:rsidR="004106C3" w:rsidRPr="004106C3" w:rsidRDefault="004106C3" w:rsidP="004106C3">
      <w:pPr>
        <w:widowControl w:val="0"/>
        <w:spacing w:after="100" w:line="254" w:lineRule="auto"/>
        <w:ind w:firstLine="740"/>
        <w:jc w:val="both"/>
        <w:rPr>
          <w:rFonts w:ascii="Times New Roman" w:eastAsia="Times New Roman" w:hAnsi="Times New Roman" w:cs="Times New Roman"/>
          <w:color w:val="000000"/>
          <w:sz w:val="28"/>
          <w:szCs w:val="28"/>
          <w:lang w:bidi="uk-UA"/>
        </w:rPr>
      </w:pPr>
      <w:r w:rsidRPr="004106C3">
        <w:rPr>
          <w:rFonts w:ascii="Times New Roman" w:eastAsia="Times New Roman" w:hAnsi="Times New Roman" w:cs="Times New Roman"/>
          <w:color w:val="000000"/>
          <w:sz w:val="28"/>
          <w:szCs w:val="28"/>
          <w:lang w:bidi="uk-UA"/>
        </w:rPr>
        <w:t>Значна увага приділяється реабілітації дітей з інвалідністю, що забезпечується Міським центром комплексної реабілітації для дітей з інвалідністю Броварської міської ради Броварського району Київської області. Щороку реабілітаційні послуги в Центрі отримують близько 227 дітей з інвалідністю.</w:t>
      </w:r>
    </w:p>
    <w:p w14:paraId="4428FADC" w14:textId="77777777" w:rsidR="004106C3" w:rsidRPr="004106C3" w:rsidRDefault="004106C3" w:rsidP="004106C3">
      <w:pPr>
        <w:widowControl w:val="0"/>
        <w:spacing w:after="100" w:line="259" w:lineRule="auto"/>
        <w:ind w:firstLine="640"/>
        <w:jc w:val="both"/>
        <w:rPr>
          <w:rFonts w:ascii="Times New Roman" w:eastAsia="Times New Roman" w:hAnsi="Times New Roman" w:cs="Times New Roman"/>
          <w:color w:val="000000"/>
          <w:sz w:val="28"/>
          <w:szCs w:val="28"/>
          <w:lang w:bidi="uk-UA"/>
        </w:rPr>
      </w:pPr>
      <w:r w:rsidRPr="004106C3">
        <w:rPr>
          <w:rFonts w:ascii="Times New Roman" w:eastAsia="Times New Roman" w:hAnsi="Times New Roman" w:cs="Times New Roman"/>
          <w:color w:val="000000"/>
          <w:sz w:val="28"/>
          <w:szCs w:val="28"/>
          <w:lang w:bidi="uk-UA"/>
        </w:rPr>
        <w:t>Спеціалістами Міського центру комплексної реабілітації для дітей з інвалідністю Броварської міської ради здійснюється надання реабілітаційних послуг, що спрямовані на розвиток дітей з інвалідністю з тяжкими фізичними та психологічними вадами, навчання їх основним соціальним та побутовим навичкам, розвиток здібностей та створення передумов для інтеграції в суспільство, що становить 27950 реабілітаційних послуг на рік.</w:t>
      </w:r>
    </w:p>
    <w:p w14:paraId="732CAD46" w14:textId="77777777" w:rsidR="004106C3" w:rsidRPr="004106C3" w:rsidRDefault="004106C3" w:rsidP="004106C3">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hd w:val="clear" w:color="auto" w:fill="FFFFFF"/>
          <w:lang w:eastAsia="ru-RU"/>
        </w:rPr>
      </w:pPr>
      <w:r w:rsidRPr="004106C3">
        <w:rPr>
          <w:rFonts w:ascii="Times New Roman" w:eastAsia="Times New Roman" w:hAnsi="Times New Roman" w:cs="Times New Roman"/>
          <w:color w:val="000000"/>
          <w:sz w:val="28"/>
          <w:shd w:val="clear" w:color="auto" w:fill="FFFFFF"/>
          <w:lang w:eastAsia="ru-RU"/>
        </w:rPr>
        <w:t xml:space="preserve">На території Броварської міської територіальної громади, як і загалом по Україні, є сім’ї з дітьми, які потребують особливої уваги та соціальної підтримки. Зокрема, одинокі матері, сім’ї, які виховують дітей з інвалідністю, сім’ї, які опинились в складних життєвих обставинах, особи з числа дітей-сиріт, дітей позбавлених батьківського піклування. Також за останні роки, у зв’язку з проведенням воєнних дій на території країни, до сімей, які опинились </w:t>
      </w:r>
      <w:r w:rsidRPr="004106C3">
        <w:rPr>
          <w:rFonts w:ascii="Times New Roman" w:eastAsia="Times New Roman" w:hAnsi="Times New Roman" w:cs="Times New Roman"/>
          <w:color w:val="000000"/>
          <w:sz w:val="28"/>
          <w:shd w:val="clear" w:color="auto" w:fill="FFFFFF"/>
          <w:lang w:eastAsia="ru-RU"/>
        </w:rPr>
        <w:lastRenderedPageBreak/>
        <w:t xml:space="preserve">в складних життєвих обставинах додалися ще дві нові категорії, а саме: сім’ї ветеранів війни та внутрішньо переміщені сім’ї. Таким категоріям </w:t>
      </w:r>
      <w:r w:rsidRPr="004106C3">
        <w:rPr>
          <w:rFonts w:ascii="Times New Roman" w:eastAsia="Times New Roman" w:hAnsi="Times New Roman" w:cs="Times New Roman"/>
          <w:sz w:val="28"/>
          <w:szCs w:val="28"/>
        </w:rPr>
        <w:t>сімей/осіб, які перебувають у складних життєвих обставинах, надається повний спектр соціальних послуг, яких вони потребують.</w:t>
      </w:r>
    </w:p>
    <w:p w14:paraId="14005117" w14:textId="77777777" w:rsidR="004106C3" w:rsidRPr="004106C3" w:rsidRDefault="004106C3" w:rsidP="004106C3">
      <w:pPr>
        <w:spacing w:after="0" w:line="240" w:lineRule="auto"/>
        <w:ind w:firstLine="567"/>
        <w:jc w:val="both"/>
        <w:rPr>
          <w:rFonts w:ascii="Times New Roman" w:eastAsia="Times New Roman" w:hAnsi="Times New Roman" w:cs="Times New Roman"/>
          <w:sz w:val="28"/>
          <w:szCs w:val="28"/>
        </w:rPr>
      </w:pPr>
    </w:p>
    <w:p w14:paraId="6B33A02B" w14:textId="77777777" w:rsidR="004106C3" w:rsidRPr="004106C3" w:rsidRDefault="004106C3" w:rsidP="004106C3">
      <w:pPr>
        <w:spacing w:after="0" w:line="240" w:lineRule="auto"/>
        <w:ind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Програмою передбачені заходи щодо налагодження конструктивної взаємодії, соціального партнерства між органами місцевого самоврядування та громадськими організаціями у ефективній діяльності на благо міської територіальної громади.</w:t>
      </w:r>
    </w:p>
    <w:p w14:paraId="36947008" w14:textId="77777777" w:rsidR="004106C3" w:rsidRPr="004106C3" w:rsidRDefault="004106C3" w:rsidP="004106C3">
      <w:pPr>
        <w:spacing w:after="0" w:line="240" w:lineRule="auto"/>
        <w:ind w:firstLine="567"/>
        <w:jc w:val="both"/>
        <w:rPr>
          <w:rFonts w:ascii="Times New Roman" w:eastAsia="Times New Roman" w:hAnsi="Times New Roman" w:cs="Times New Roman"/>
          <w:sz w:val="28"/>
          <w:szCs w:val="28"/>
        </w:rPr>
      </w:pPr>
    </w:p>
    <w:p w14:paraId="779AB7A6" w14:textId="77777777" w:rsidR="004106C3" w:rsidRPr="004106C3" w:rsidRDefault="004106C3" w:rsidP="004106C3">
      <w:pPr>
        <w:spacing w:after="0" w:line="240" w:lineRule="auto"/>
        <w:jc w:val="center"/>
        <w:rPr>
          <w:rFonts w:ascii="Times New Roman" w:eastAsia="Times New Roman" w:hAnsi="Times New Roman" w:cs="Times New Roman"/>
          <w:b/>
          <w:sz w:val="28"/>
          <w:szCs w:val="28"/>
        </w:rPr>
      </w:pPr>
      <w:r w:rsidRPr="004106C3">
        <w:rPr>
          <w:rFonts w:ascii="Times New Roman" w:eastAsia="Times New Roman" w:hAnsi="Times New Roman" w:cs="Times New Roman"/>
          <w:b/>
          <w:sz w:val="28"/>
          <w:szCs w:val="28"/>
          <w:lang w:val="en-US"/>
        </w:rPr>
        <w:t>III</w:t>
      </w:r>
      <w:r w:rsidRPr="004106C3">
        <w:rPr>
          <w:rFonts w:ascii="Times New Roman" w:eastAsia="Times New Roman" w:hAnsi="Times New Roman" w:cs="Times New Roman"/>
          <w:b/>
          <w:sz w:val="28"/>
          <w:szCs w:val="28"/>
        </w:rPr>
        <w:t>. МЕТА ПРОГРАМИ</w:t>
      </w:r>
    </w:p>
    <w:p w14:paraId="058445DB" w14:textId="77777777" w:rsidR="004106C3" w:rsidRPr="004106C3" w:rsidRDefault="004106C3" w:rsidP="004106C3">
      <w:pPr>
        <w:spacing w:after="120" w:line="240" w:lineRule="auto"/>
        <w:ind w:firstLine="545"/>
        <w:contextualSpacing/>
        <w:jc w:val="both"/>
        <w:rPr>
          <w:rFonts w:ascii="Times New Roman" w:eastAsia="Times New Roman" w:hAnsi="Times New Roman" w:cs="Times New Roman"/>
          <w:color w:val="000000"/>
          <w:sz w:val="28"/>
          <w:szCs w:val="28"/>
          <w:shd w:val="clear" w:color="auto" w:fill="FFFFFF"/>
        </w:rPr>
      </w:pPr>
      <w:r w:rsidRPr="004106C3">
        <w:rPr>
          <w:rFonts w:ascii="Times New Roman" w:eastAsia="Times New Roman" w:hAnsi="Times New Roman" w:cs="Times New Roman"/>
          <w:color w:val="000000"/>
          <w:sz w:val="28"/>
          <w:szCs w:val="28"/>
          <w:shd w:val="clear" w:color="auto" w:fill="FFFFFF"/>
        </w:rPr>
        <w:t>Метою Програми є:</w:t>
      </w:r>
    </w:p>
    <w:p w14:paraId="3E78A16D" w14:textId="77777777" w:rsidR="004106C3" w:rsidRPr="004106C3" w:rsidRDefault="004106C3" w:rsidP="004106C3">
      <w:pPr>
        <w:spacing w:after="120" w:line="240" w:lineRule="auto"/>
        <w:ind w:firstLine="545"/>
        <w:contextualSpacing/>
        <w:jc w:val="both"/>
        <w:rPr>
          <w:rFonts w:ascii="Times New Roman" w:eastAsia="Times New Roman" w:hAnsi="Times New Roman" w:cs="Times New Roman"/>
          <w:color w:val="000000"/>
          <w:sz w:val="28"/>
          <w:szCs w:val="28"/>
          <w:shd w:val="clear" w:color="auto" w:fill="FFFFFF"/>
        </w:rPr>
      </w:pPr>
      <w:r w:rsidRPr="004106C3">
        <w:rPr>
          <w:rFonts w:ascii="Times New Roman" w:eastAsia="Times New Roman" w:hAnsi="Times New Roman" w:cs="Times New Roman"/>
          <w:color w:val="000000"/>
          <w:sz w:val="28"/>
          <w:szCs w:val="28"/>
          <w:shd w:val="clear" w:color="auto" w:fill="FFFFFF"/>
        </w:rPr>
        <w:t xml:space="preserve">- реалізація політики у сфері соціального захисту населення, яке проживає на території </w:t>
      </w:r>
      <w:r w:rsidRPr="004106C3">
        <w:rPr>
          <w:rFonts w:ascii="Times New Roman" w:eastAsia="Times New Roman" w:hAnsi="Times New Roman" w:cs="Times New Roman"/>
          <w:sz w:val="28"/>
          <w:szCs w:val="28"/>
        </w:rPr>
        <w:t>Броварської міської територіальної громади</w:t>
      </w:r>
      <w:r w:rsidRPr="004106C3">
        <w:rPr>
          <w:rFonts w:ascii="Times New Roman" w:eastAsia="Times New Roman" w:hAnsi="Times New Roman" w:cs="Times New Roman"/>
          <w:color w:val="000000"/>
          <w:sz w:val="28"/>
          <w:szCs w:val="28"/>
          <w:shd w:val="clear" w:color="auto" w:fill="FFFFFF"/>
        </w:rPr>
        <w:t>, підвищення життєвого рівня малозабезпечених громадян, осіб з інвалідністю, одиноких пенсіонерів, осіб, які потрапили в тривалу екстремальну ситуацію (стихійне лихо, пожежа, катастрофа, погіршення стану здоров’я та інше), ветеранів війни та праці та членів їхніх родин, сприяння у задоволенні соціальних потреб сімей, дітей та молоді, які перебувають у складних життєвих обставинах;</w:t>
      </w:r>
    </w:p>
    <w:p w14:paraId="34D59549" w14:textId="77777777" w:rsidR="004106C3" w:rsidRPr="004106C3" w:rsidRDefault="004106C3" w:rsidP="004106C3">
      <w:pPr>
        <w:spacing w:after="120" w:line="240" w:lineRule="auto"/>
        <w:ind w:firstLine="545"/>
        <w:contextualSpacing/>
        <w:jc w:val="both"/>
        <w:rPr>
          <w:rFonts w:ascii="Times New Roman" w:eastAsia="Times New Roman" w:hAnsi="Times New Roman" w:cs="Times New Roman"/>
          <w:color w:val="000000"/>
          <w:sz w:val="28"/>
          <w:szCs w:val="28"/>
        </w:rPr>
      </w:pPr>
      <w:r w:rsidRPr="004106C3">
        <w:rPr>
          <w:rFonts w:ascii="Times New Roman" w:eastAsia="Times New Roman" w:hAnsi="Times New Roman" w:cs="Times New Roman"/>
          <w:color w:val="000000"/>
          <w:sz w:val="28"/>
          <w:szCs w:val="28"/>
        </w:rPr>
        <w:t>- враховуючи сучасні соціально-економічні умови, необхідно зберегти ті пріоритетні напрямки соціального захисту населення, які дозволяють приділити більше уваги та підтримувати життєдіяльність найбільш соціально вразливих мешканців громади;</w:t>
      </w:r>
    </w:p>
    <w:p w14:paraId="00CCDE53" w14:textId="77777777" w:rsidR="004106C3" w:rsidRPr="004106C3" w:rsidRDefault="004106C3" w:rsidP="004106C3">
      <w:pPr>
        <w:spacing w:after="120" w:line="240" w:lineRule="auto"/>
        <w:ind w:firstLine="545"/>
        <w:contextualSpacing/>
        <w:jc w:val="both"/>
        <w:rPr>
          <w:rFonts w:ascii="Times New Roman" w:eastAsia="Times New Roman" w:hAnsi="Times New Roman" w:cs="Times New Roman"/>
          <w:color w:val="000000"/>
          <w:sz w:val="28"/>
          <w:szCs w:val="28"/>
        </w:rPr>
      </w:pPr>
      <w:r w:rsidRPr="004106C3">
        <w:rPr>
          <w:rFonts w:ascii="Times New Roman" w:eastAsia="Times New Roman" w:hAnsi="Times New Roman" w:cs="Times New Roman"/>
          <w:color w:val="000000"/>
          <w:sz w:val="28"/>
          <w:szCs w:val="28"/>
        </w:rPr>
        <w:t>- для забезпечення добробуту та гідного рівня життя для кожної особи, покращення соціального самопочуття людини, впевненості в своєму майбутньому, розробляються заходи з надання різних видів соціальної допомоги. Через соціальну допомогу виконується функція, що полягає в тому, щоб допомогти людям, які потрапили в скрутну життєву ситуацію, вийти з цього стану і не опинитися на узбіччі суспільства;</w:t>
      </w:r>
    </w:p>
    <w:p w14:paraId="4E79D099" w14:textId="77777777" w:rsidR="004106C3" w:rsidRPr="004106C3" w:rsidRDefault="004106C3" w:rsidP="004106C3">
      <w:pPr>
        <w:spacing w:after="120" w:line="240" w:lineRule="auto"/>
        <w:ind w:firstLine="545"/>
        <w:contextualSpacing/>
        <w:jc w:val="both"/>
        <w:rPr>
          <w:rFonts w:ascii="Times New Roman" w:eastAsia="Times New Roman" w:hAnsi="Times New Roman" w:cs="Times New Roman"/>
          <w:iCs/>
          <w:color w:val="000000"/>
          <w:sz w:val="28"/>
          <w:szCs w:val="28"/>
        </w:rPr>
      </w:pPr>
      <w:r w:rsidRPr="004106C3">
        <w:rPr>
          <w:rFonts w:ascii="Times New Roman" w:eastAsia="Times New Roman" w:hAnsi="Times New Roman" w:cs="Times New Roman"/>
          <w:iCs/>
          <w:color w:val="000000"/>
          <w:sz w:val="28"/>
          <w:szCs w:val="28"/>
        </w:rPr>
        <w:t xml:space="preserve">-  вирішення проблем матеріально-технічного, медичного, соціально-побутового, культурного обслуговування осіб з обмеженими фізичними можливостями, здійснення конкретних заходів, спрямованих на надання адресної підтримки незахищеним верствам населення, соціально-правової, трудової та медичної реабілітації осіб з обмеженими фізичними можливостями, залучення до співробітництва громадських організацій; </w:t>
      </w:r>
    </w:p>
    <w:p w14:paraId="32444B23" w14:textId="77777777" w:rsidR="004106C3" w:rsidRPr="004106C3" w:rsidRDefault="004106C3" w:rsidP="004106C3">
      <w:pPr>
        <w:spacing w:after="120" w:line="240" w:lineRule="auto"/>
        <w:ind w:firstLine="545"/>
        <w:contextualSpacing/>
        <w:jc w:val="both"/>
        <w:rPr>
          <w:rFonts w:ascii="Times New Roman" w:eastAsia="Times New Roman" w:hAnsi="Times New Roman" w:cs="Times New Roman"/>
          <w:color w:val="000000"/>
          <w:sz w:val="28"/>
          <w:szCs w:val="28"/>
        </w:rPr>
      </w:pPr>
      <w:r w:rsidRPr="004106C3">
        <w:rPr>
          <w:rFonts w:ascii="Times New Roman" w:eastAsia="Times New Roman" w:hAnsi="Times New Roman" w:cs="Times New Roman"/>
          <w:iCs/>
          <w:color w:val="000000"/>
          <w:sz w:val="28"/>
          <w:szCs w:val="28"/>
        </w:rPr>
        <w:t>- н</w:t>
      </w:r>
      <w:r w:rsidRPr="004106C3">
        <w:rPr>
          <w:rFonts w:ascii="Times New Roman" w:eastAsia="Times New Roman" w:hAnsi="Times New Roman" w:cs="Times New Roman"/>
          <w:color w:val="000000"/>
          <w:sz w:val="28"/>
          <w:szCs w:val="28"/>
        </w:rPr>
        <w:t xml:space="preserve">адання адресної грошової допомоги найбільш незахищеним мешканцям </w:t>
      </w:r>
      <w:r w:rsidRPr="004106C3">
        <w:rPr>
          <w:rFonts w:ascii="Times New Roman" w:eastAsia="Times New Roman" w:hAnsi="Times New Roman" w:cs="Times New Roman"/>
          <w:sz w:val="28"/>
          <w:szCs w:val="28"/>
        </w:rPr>
        <w:t>Броварської міської територіальної громади</w:t>
      </w:r>
      <w:r w:rsidRPr="004106C3">
        <w:rPr>
          <w:rFonts w:ascii="Times New Roman" w:eastAsia="Times New Roman" w:hAnsi="Times New Roman" w:cs="Times New Roman"/>
          <w:color w:val="000000"/>
          <w:sz w:val="28"/>
          <w:szCs w:val="28"/>
        </w:rPr>
        <w:t>, в тому числі на лікування та на вирішення інших питань, пов’язаних із складними життєвими обставинами.</w:t>
      </w:r>
    </w:p>
    <w:p w14:paraId="0736DB5F" w14:textId="77777777" w:rsidR="004106C3" w:rsidRDefault="004106C3" w:rsidP="004106C3">
      <w:pPr>
        <w:spacing w:after="0" w:line="240" w:lineRule="auto"/>
        <w:ind w:firstLine="567"/>
        <w:jc w:val="center"/>
        <w:rPr>
          <w:rFonts w:ascii="Times New Roman" w:eastAsia="Times New Roman" w:hAnsi="Times New Roman" w:cs="Times New Roman"/>
          <w:b/>
          <w:sz w:val="28"/>
          <w:szCs w:val="28"/>
        </w:rPr>
      </w:pPr>
    </w:p>
    <w:p w14:paraId="4759BA47" w14:textId="77777777" w:rsidR="004106C3" w:rsidRDefault="004106C3" w:rsidP="004106C3">
      <w:pPr>
        <w:spacing w:after="0" w:line="240" w:lineRule="auto"/>
        <w:ind w:firstLine="567"/>
        <w:jc w:val="center"/>
        <w:rPr>
          <w:rFonts w:ascii="Times New Roman" w:eastAsia="Times New Roman" w:hAnsi="Times New Roman" w:cs="Times New Roman"/>
          <w:b/>
          <w:sz w:val="28"/>
          <w:szCs w:val="28"/>
        </w:rPr>
      </w:pPr>
    </w:p>
    <w:p w14:paraId="584C0657" w14:textId="77777777" w:rsidR="004106C3" w:rsidRDefault="004106C3" w:rsidP="004106C3">
      <w:pPr>
        <w:spacing w:after="0" w:line="240" w:lineRule="auto"/>
        <w:ind w:firstLine="567"/>
        <w:jc w:val="center"/>
        <w:rPr>
          <w:rFonts w:ascii="Times New Roman" w:eastAsia="Times New Roman" w:hAnsi="Times New Roman" w:cs="Times New Roman"/>
          <w:b/>
          <w:sz w:val="28"/>
          <w:szCs w:val="28"/>
        </w:rPr>
      </w:pPr>
    </w:p>
    <w:p w14:paraId="779C1B8F" w14:textId="77777777" w:rsidR="004106C3" w:rsidRDefault="004106C3" w:rsidP="004106C3">
      <w:pPr>
        <w:spacing w:after="0" w:line="240" w:lineRule="auto"/>
        <w:ind w:firstLine="567"/>
        <w:jc w:val="center"/>
        <w:rPr>
          <w:rFonts w:ascii="Times New Roman" w:eastAsia="Times New Roman" w:hAnsi="Times New Roman" w:cs="Times New Roman"/>
          <w:b/>
          <w:sz w:val="28"/>
          <w:szCs w:val="28"/>
        </w:rPr>
      </w:pPr>
    </w:p>
    <w:p w14:paraId="01033C95" w14:textId="77777777" w:rsidR="004106C3" w:rsidRPr="004106C3" w:rsidRDefault="004106C3" w:rsidP="004106C3">
      <w:pPr>
        <w:spacing w:after="0" w:line="240" w:lineRule="auto"/>
        <w:ind w:firstLine="567"/>
        <w:jc w:val="center"/>
        <w:rPr>
          <w:rFonts w:ascii="Times New Roman" w:eastAsia="Times New Roman" w:hAnsi="Times New Roman" w:cs="Times New Roman"/>
          <w:b/>
          <w:sz w:val="28"/>
          <w:szCs w:val="28"/>
        </w:rPr>
      </w:pPr>
      <w:r w:rsidRPr="004106C3">
        <w:rPr>
          <w:rFonts w:ascii="Times New Roman" w:eastAsia="Times New Roman" w:hAnsi="Times New Roman" w:cs="Times New Roman"/>
          <w:b/>
          <w:sz w:val="28"/>
          <w:szCs w:val="28"/>
          <w:lang w:val="en-US"/>
        </w:rPr>
        <w:lastRenderedPageBreak/>
        <w:t>IV</w:t>
      </w:r>
      <w:r w:rsidRPr="004106C3">
        <w:rPr>
          <w:rFonts w:ascii="Times New Roman" w:eastAsia="Times New Roman" w:hAnsi="Times New Roman" w:cs="Times New Roman"/>
          <w:b/>
          <w:sz w:val="28"/>
          <w:szCs w:val="28"/>
        </w:rPr>
        <w:t>. ОСНОВНІ ЗАВДАННЯ ПРОГРАМИ.</w:t>
      </w:r>
    </w:p>
    <w:p w14:paraId="7437E2D0" w14:textId="77777777" w:rsidR="004106C3" w:rsidRPr="004106C3" w:rsidRDefault="004106C3" w:rsidP="004106C3">
      <w:pPr>
        <w:spacing w:after="0" w:line="240" w:lineRule="auto"/>
        <w:ind w:firstLine="567"/>
        <w:jc w:val="center"/>
        <w:rPr>
          <w:rFonts w:ascii="Times New Roman" w:eastAsia="Times New Roman" w:hAnsi="Times New Roman" w:cs="Times New Roman"/>
          <w:b/>
          <w:sz w:val="24"/>
          <w:szCs w:val="24"/>
        </w:rPr>
      </w:pPr>
    </w:p>
    <w:p w14:paraId="1F0538BB" w14:textId="77777777" w:rsidR="004106C3" w:rsidRPr="004106C3" w:rsidRDefault="004106C3" w:rsidP="004106C3">
      <w:pPr>
        <w:tabs>
          <w:tab w:val="left" w:pos="851"/>
        </w:tabs>
        <w:spacing w:after="0" w:line="240" w:lineRule="auto"/>
        <w:ind w:left="567" w:hanging="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Для досягнення мети Програмою передбачено виконання наступних завдань:</w:t>
      </w:r>
    </w:p>
    <w:p w14:paraId="265E23FE" w14:textId="77777777" w:rsidR="004106C3" w:rsidRPr="004106C3" w:rsidRDefault="004106C3" w:rsidP="004106C3">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забезпечити адресність надання матеріальної допомоги найбільш вразливим верствам населення;</w:t>
      </w:r>
    </w:p>
    <w:p w14:paraId="04979ABF" w14:textId="77777777" w:rsidR="004106C3" w:rsidRPr="004106C3" w:rsidRDefault="004106C3" w:rsidP="004106C3">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здійснити додаткові заходи з організації оздоровлення пільгових категорій населення Броварської міської територіальної громади;</w:t>
      </w:r>
    </w:p>
    <w:p w14:paraId="47185233" w14:textId="77777777" w:rsidR="004106C3" w:rsidRPr="004106C3" w:rsidRDefault="004106C3" w:rsidP="004106C3">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забезпечити державні гарантії із соціального захисту населення;</w:t>
      </w:r>
    </w:p>
    <w:p w14:paraId="0B164CF1" w14:textId="77777777" w:rsidR="004106C3" w:rsidRPr="004106C3" w:rsidRDefault="004106C3" w:rsidP="004106C3">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забезпечити додаткові соціальні гарантії незахищеним верствам населення Броварської міської територіальної громади;</w:t>
      </w:r>
    </w:p>
    <w:p w14:paraId="719267EE" w14:textId="77777777" w:rsidR="004106C3" w:rsidRPr="004106C3" w:rsidRDefault="004106C3" w:rsidP="004106C3">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забезпечити фінансову підтримку статутної діяльності громадських організацій, діяльність яких має соціальне спрямування;</w:t>
      </w:r>
    </w:p>
    <w:p w14:paraId="18AA0003" w14:textId="77777777" w:rsidR="004106C3" w:rsidRPr="004106C3" w:rsidRDefault="004106C3" w:rsidP="004106C3">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продовжити роботу щодо удосконалення якості надання соціальних послуг та сприяння розвитку системи надання соціальних послуг;</w:t>
      </w:r>
    </w:p>
    <w:p w14:paraId="4CCF31F4" w14:textId="77777777" w:rsidR="004106C3" w:rsidRPr="004106C3" w:rsidRDefault="004106C3" w:rsidP="004106C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4"/>
          <w:shd w:val="clear" w:color="auto" w:fill="FFFFFF"/>
          <w:lang w:eastAsia="ru-RU"/>
        </w:rPr>
      </w:pPr>
      <w:r w:rsidRPr="004106C3">
        <w:rPr>
          <w:rFonts w:ascii="Times New Roman" w:eastAsia="Times New Roman" w:hAnsi="Times New Roman" w:cs="Times New Roman"/>
          <w:color w:val="000000"/>
          <w:sz w:val="28"/>
          <w:szCs w:val="24"/>
          <w:shd w:val="clear" w:color="auto" w:fill="FFFFFF"/>
          <w:lang w:eastAsia="ru-RU"/>
        </w:rPr>
        <w:t xml:space="preserve">        - здійснювати комплексні заходи, що спрямовані на запобігання дитячій безпритульності та бездоглядності, профілактику соціального сирітства та на реалізацію права кожної дитини на виховання у сім’ї; </w:t>
      </w:r>
    </w:p>
    <w:p w14:paraId="43BC46B1" w14:textId="77777777" w:rsidR="004106C3" w:rsidRPr="004106C3" w:rsidRDefault="004106C3" w:rsidP="004106C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4"/>
          <w:shd w:val="clear" w:color="auto" w:fill="FFFFFF"/>
          <w:lang w:eastAsia="ru-RU"/>
        </w:rPr>
      </w:pPr>
      <w:r w:rsidRPr="004106C3">
        <w:rPr>
          <w:rFonts w:ascii="Times New Roman" w:eastAsia="Times New Roman" w:hAnsi="Times New Roman" w:cs="Times New Roman"/>
          <w:color w:val="000000"/>
          <w:sz w:val="28"/>
          <w:szCs w:val="24"/>
          <w:shd w:val="clear" w:color="auto" w:fill="FFFFFF"/>
          <w:lang w:eastAsia="ru-RU"/>
        </w:rPr>
        <w:t xml:space="preserve">      - залучати до співпраці громадські та благодійні організації, діяльність яких спрямована на соціальний захист дітей; </w:t>
      </w:r>
    </w:p>
    <w:p w14:paraId="28F0C11B" w14:textId="77777777" w:rsidR="004106C3" w:rsidRPr="004106C3" w:rsidRDefault="004106C3" w:rsidP="004106C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4"/>
          <w:shd w:val="clear" w:color="auto" w:fill="FFFFFF"/>
          <w:lang w:eastAsia="ru-RU"/>
        </w:rPr>
      </w:pPr>
      <w:r w:rsidRPr="004106C3">
        <w:rPr>
          <w:rFonts w:ascii="Times New Roman" w:eastAsia="Times New Roman" w:hAnsi="Times New Roman" w:cs="Times New Roman"/>
          <w:color w:val="000000"/>
          <w:sz w:val="28"/>
          <w:szCs w:val="24"/>
          <w:shd w:val="clear" w:color="auto" w:fill="FFFFFF"/>
          <w:lang w:eastAsia="ru-RU"/>
        </w:rPr>
        <w:t xml:space="preserve">      - розвивати співпрацю з іншими суб’єктами </w:t>
      </w:r>
      <w:r w:rsidRPr="004106C3">
        <w:rPr>
          <w:rFonts w:ascii="Times New Roman" w:eastAsia="Times New Roman" w:hAnsi="Times New Roman" w:cs="Times New Roman"/>
          <w:sz w:val="28"/>
          <w:szCs w:val="24"/>
          <w:shd w:val="clear" w:color="auto" w:fill="FFFFFF"/>
          <w:lang w:eastAsia="ru-RU"/>
        </w:rPr>
        <w:t xml:space="preserve">господарювання Броварської міської територіальної громади, </w:t>
      </w:r>
      <w:r w:rsidRPr="004106C3">
        <w:rPr>
          <w:rFonts w:ascii="Times New Roman" w:eastAsia="Times New Roman" w:hAnsi="Times New Roman" w:cs="Times New Roman"/>
          <w:color w:val="000000"/>
          <w:sz w:val="28"/>
          <w:szCs w:val="24"/>
          <w:shd w:val="clear" w:color="auto" w:fill="FFFFFF"/>
          <w:lang w:eastAsia="ru-RU"/>
        </w:rPr>
        <w:t>які мають натхнення допомагати у вирішенні проблем, що пов’язані з проведення соціальної роботи з сім’ями, дітьми та молоддю, які перебувають у складних життєвих обставинах.</w:t>
      </w:r>
    </w:p>
    <w:p w14:paraId="372CE341" w14:textId="77777777" w:rsidR="004106C3" w:rsidRPr="004106C3" w:rsidRDefault="004106C3" w:rsidP="004106C3">
      <w:pPr>
        <w:tabs>
          <w:tab w:val="left" w:pos="851"/>
        </w:tabs>
        <w:spacing w:after="0" w:line="240" w:lineRule="auto"/>
        <w:ind w:left="567"/>
        <w:jc w:val="both"/>
        <w:rPr>
          <w:rFonts w:ascii="Times New Roman" w:eastAsia="Times New Roman" w:hAnsi="Times New Roman" w:cs="Times New Roman"/>
          <w:sz w:val="28"/>
          <w:szCs w:val="28"/>
        </w:rPr>
      </w:pPr>
    </w:p>
    <w:p w14:paraId="1DBADF06" w14:textId="77777777" w:rsidR="004106C3" w:rsidRPr="004106C3" w:rsidRDefault="004106C3" w:rsidP="004106C3">
      <w:pPr>
        <w:spacing w:after="0" w:line="240" w:lineRule="auto"/>
        <w:ind w:firstLine="567"/>
        <w:rPr>
          <w:rFonts w:ascii="Times New Roman" w:eastAsia="Times New Roman" w:hAnsi="Times New Roman" w:cs="Times New Roman"/>
          <w:b/>
          <w:sz w:val="28"/>
          <w:szCs w:val="28"/>
        </w:rPr>
      </w:pPr>
      <w:r w:rsidRPr="004106C3">
        <w:rPr>
          <w:rFonts w:ascii="Times New Roman" w:eastAsia="Times New Roman" w:hAnsi="Times New Roman" w:cs="Times New Roman"/>
          <w:b/>
          <w:sz w:val="28"/>
          <w:szCs w:val="28"/>
          <w:lang w:val="en-US"/>
        </w:rPr>
        <w:t>V</w:t>
      </w:r>
      <w:r w:rsidRPr="004106C3">
        <w:rPr>
          <w:rFonts w:ascii="Times New Roman" w:eastAsia="Times New Roman" w:hAnsi="Times New Roman" w:cs="Times New Roman"/>
          <w:b/>
          <w:sz w:val="28"/>
          <w:szCs w:val="28"/>
        </w:rPr>
        <w:t>.ОЧІКУВАНІ РЕЗУЛЬТАТИ ВІД РЕАЛІЗАЦІЇ ПРОГРАМИ</w:t>
      </w:r>
    </w:p>
    <w:p w14:paraId="250AB3E3" w14:textId="77777777" w:rsidR="004106C3" w:rsidRPr="004106C3" w:rsidRDefault="004106C3" w:rsidP="004106C3">
      <w:pPr>
        <w:spacing w:after="0" w:line="240" w:lineRule="auto"/>
        <w:ind w:firstLine="567"/>
        <w:rPr>
          <w:rFonts w:ascii="Times New Roman" w:eastAsia="Times New Roman" w:hAnsi="Times New Roman" w:cs="Times New Roman"/>
          <w:sz w:val="24"/>
          <w:szCs w:val="24"/>
        </w:rPr>
      </w:pPr>
    </w:p>
    <w:p w14:paraId="26A3C29D" w14:textId="77777777" w:rsidR="004106C3" w:rsidRPr="004106C3" w:rsidRDefault="004106C3" w:rsidP="004106C3">
      <w:pPr>
        <w:spacing w:after="0" w:line="240" w:lineRule="auto"/>
        <w:ind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Реалізація даної Програми дозволить:</w:t>
      </w:r>
    </w:p>
    <w:p w14:paraId="736DCEE2" w14:textId="77777777" w:rsidR="004106C3" w:rsidRPr="004106C3" w:rsidRDefault="004106C3" w:rsidP="004106C3">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посилити адресність соціальної підтримки населення Броварської міської територіальної громади;</w:t>
      </w:r>
    </w:p>
    <w:p w14:paraId="56A6A9BD" w14:textId="77777777" w:rsidR="004106C3" w:rsidRPr="004106C3" w:rsidRDefault="004106C3" w:rsidP="004106C3">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поліпшити стан соціальної захищеності осіб з інвалідністю, ветеранів війни та праці, сімей з дітьми;</w:t>
      </w:r>
    </w:p>
    <w:p w14:paraId="52CA9864" w14:textId="77777777" w:rsidR="004106C3" w:rsidRPr="004106C3" w:rsidRDefault="004106C3" w:rsidP="004106C3">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підвищити якість та рівень задоволення потреб отримувачів соціальних послуг;</w:t>
      </w:r>
    </w:p>
    <w:p w14:paraId="41452146" w14:textId="77777777" w:rsidR="004106C3" w:rsidRPr="004106C3" w:rsidRDefault="004106C3" w:rsidP="004106C3">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поліпшити життєдіяльність, соціальну адаптацію, повернення до повноцінного життя осіб, які потребують соціальної допомоги;</w:t>
      </w:r>
    </w:p>
    <w:p w14:paraId="141A5851" w14:textId="77777777" w:rsidR="004106C3" w:rsidRPr="004106C3" w:rsidRDefault="004106C3" w:rsidP="004106C3">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оздоровити у санаторно-курортних закладах більшу чисельність осіб з інвалідністю, ветеранів війни та праці, учасників революції Гідності;</w:t>
      </w:r>
    </w:p>
    <w:p w14:paraId="51BAE5C1" w14:textId="77777777" w:rsidR="004106C3" w:rsidRPr="004106C3" w:rsidRDefault="004106C3" w:rsidP="004106C3">
      <w:pPr>
        <w:widowControl w:val="0"/>
        <w:numPr>
          <w:ilvl w:val="0"/>
          <w:numId w:val="2"/>
        </w:numPr>
        <w:tabs>
          <w:tab w:val="left" w:pos="715"/>
        </w:tabs>
        <w:spacing w:after="0" w:line="259" w:lineRule="auto"/>
        <w:jc w:val="both"/>
        <w:rPr>
          <w:rFonts w:ascii="Times New Roman" w:eastAsia="Times New Roman" w:hAnsi="Times New Roman" w:cs="Times New Roman"/>
          <w:sz w:val="28"/>
          <w:szCs w:val="28"/>
          <w:lang w:eastAsia="ru-RU"/>
        </w:rPr>
      </w:pPr>
      <w:r w:rsidRPr="004106C3">
        <w:rPr>
          <w:rFonts w:ascii="Times New Roman" w:eastAsia="Times New Roman" w:hAnsi="Times New Roman" w:cs="Times New Roman"/>
          <w:sz w:val="28"/>
          <w:szCs w:val="28"/>
          <w:lang w:eastAsia="ru-RU"/>
        </w:rPr>
        <w:t>забезпечити місцеві соціальні гарантії; урізноманітнення та поступове їх розширення;</w:t>
      </w:r>
    </w:p>
    <w:p w14:paraId="0A0CFE26" w14:textId="77777777" w:rsidR="004106C3" w:rsidRPr="004106C3" w:rsidRDefault="004106C3" w:rsidP="004106C3">
      <w:pPr>
        <w:widowControl w:val="0"/>
        <w:tabs>
          <w:tab w:val="left" w:pos="734"/>
        </w:tabs>
        <w:spacing w:after="0" w:line="259" w:lineRule="auto"/>
        <w:jc w:val="both"/>
        <w:rPr>
          <w:rFonts w:ascii="Times New Roman" w:eastAsia="Times New Roman" w:hAnsi="Times New Roman" w:cs="Times New Roman"/>
          <w:sz w:val="28"/>
          <w:szCs w:val="28"/>
          <w:lang w:val="ru-RU" w:eastAsia="ru-RU"/>
        </w:rPr>
      </w:pPr>
      <w:r w:rsidRPr="004106C3">
        <w:rPr>
          <w:rFonts w:ascii="Times New Roman" w:eastAsia="Times New Roman" w:hAnsi="Times New Roman" w:cs="Times New Roman"/>
          <w:sz w:val="28"/>
          <w:szCs w:val="28"/>
          <w:lang w:eastAsia="ru-RU"/>
        </w:rPr>
        <w:t xml:space="preserve">- забезпечити </w:t>
      </w:r>
      <w:proofErr w:type="spellStart"/>
      <w:r w:rsidRPr="004106C3">
        <w:rPr>
          <w:rFonts w:ascii="Times New Roman" w:eastAsia="Times New Roman" w:hAnsi="Times New Roman" w:cs="Times New Roman"/>
          <w:sz w:val="28"/>
          <w:szCs w:val="28"/>
          <w:lang w:val="ru-RU" w:eastAsia="ru-RU"/>
        </w:rPr>
        <w:t>надання</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соціальних</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послуг</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відповідно</w:t>
      </w:r>
      <w:proofErr w:type="spellEnd"/>
      <w:r w:rsidRPr="004106C3">
        <w:rPr>
          <w:rFonts w:ascii="Times New Roman" w:eastAsia="Times New Roman" w:hAnsi="Times New Roman" w:cs="Times New Roman"/>
          <w:sz w:val="28"/>
          <w:szCs w:val="28"/>
          <w:lang w:val="ru-RU" w:eastAsia="ru-RU"/>
        </w:rPr>
        <w:t xml:space="preserve"> до </w:t>
      </w:r>
      <w:proofErr w:type="spellStart"/>
      <w:r w:rsidRPr="004106C3">
        <w:rPr>
          <w:rFonts w:ascii="Times New Roman" w:eastAsia="Times New Roman" w:hAnsi="Times New Roman" w:cs="Times New Roman"/>
          <w:sz w:val="28"/>
          <w:szCs w:val="28"/>
          <w:lang w:val="ru-RU" w:eastAsia="ru-RU"/>
        </w:rPr>
        <w:t>державних</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соціальних</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стандартів</w:t>
      </w:r>
      <w:proofErr w:type="spellEnd"/>
      <w:r w:rsidRPr="004106C3">
        <w:rPr>
          <w:rFonts w:ascii="Times New Roman" w:eastAsia="Times New Roman" w:hAnsi="Times New Roman" w:cs="Times New Roman"/>
          <w:sz w:val="28"/>
          <w:szCs w:val="28"/>
          <w:lang w:val="ru-RU" w:eastAsia="ru-RU"/>
        </w:rPr>
        <w:t>;</w:t>
      </w:r>
    </w:p>
    <w:p w14:paraId="2F7EB3E6" w14:textId="77777777" w:rsidR="004106C3" w:rsidRPr="004106C3" w:rsidRDefault="004106C3" w:rsidP="004106C3">
      <w:pPr>
        <w:widowControl w:val="0"/>
        <w:tabs>
          <w:tab w:val="left" w:pos="739"/>
        </w:tabs>
        <w:spacing w:after="0" w:line="259" w:lineRule="auto"/>
        <w:jc w:val="both"/>
        <w:rPr>
          <w:rFonts w:ascii="Times New Roman" w:eastAsia="Times New Roman" w:hAnsi="Times New Roman" w:cs="Times New Roman"/>
          <w:sz w:val="28"/>
          <w:szCs w:val="28"/>
          <w:lang w:val="ru-RU" w:eastAsia="ru-RU"/>
        </w:rPr>
      </w:pPr>
      <w:r w:rsidRPr="004106C3">
        <w:rPr>
          <w:rFonts w:ascii="Times New Roman" w:eastAsia="Times New Roman" w:hAnsi="Times New Roman" w:cs="Times New Roman"/>
          <w:sz w:val="28"/>
          <w:szCs w:val="28"/>
          <w:lang w:eastAsia="ru-RU"/>
        </w:rPr>
        <w:t xml:space="preserve">-  </w:t>
      </w:r>
      <w:proofErr w:type="spellStart"/>
      <w:r w:rsidRPr="004106C3">
        <w:rPr>
          <w:rFonts w:ascii="Times New Roman" w:eastAsia="Times New Roman" w:hAnsi="Times New Roman" w:cs="Times New Roman"/>
          <w:sz w:val="28"/>
          <w:szCs w:val="28"/>
          <w:lang w:val="ru-RU" w:eastAsia="ru-RU"/>
        </w:rPr>
        <w:t>посил</w:t>
      </w:r>
      <w:r w:rsidRPr="004106C3">
        <w:rPr>
          <w:rFonts w:ascii="Times New Roman" w:eastAsia="Times New Roman" w:hAnsi="Times New Roman" w:cs="Times New Roman"/>
          <w:sz w:val="28"/>
          <w:szCs w:val="28"/>
          <w:lang w:eastAsia="ru-RU"/>
        </w:rPr>
        <w:t>ити</w:t>
      </w:r>
      <w:proofErr w:type="spellEnd"/>
      <w:r w:rsidRPr="004106C3">
        <w:rPr>
          <w:rFonts w:ascii="Times New Roman" w:eastAsia="Times New Roman" w:hAnsi="Times New Roman" w:cs="Times New Roman"/>
          <w:sz w:val="28"/>
          <w:szCs w:val="28"/>
          <w:lang w:eastAsia="ru-RU"/>
        </w:rPr>
        <w:t xml:space="preserve"> </w:t>
      </w:r>
      <w:proofErr w:type="spellStart"/>
      <w:r w:rsidRPr="004106C3">
        <w:rPr>
          <w:rFonts w:ascii="Times New Roman" w:eastAsia="Times New Roman" w:hAnsi="Times New Roman" w:cs="Times New Roman"/>
          <w:sz w:val="28"/>
          <w:szCs w:val="28"/>
          <w:lang w:val="ru-RU" w:eastAsia="ru-RU"/>
        </w:rPr>
        <w:t>адресн</w:t>
      </w:r>
      <w:r w:rsidRPr="004106C3">
        <w:rPr>
          <w:rFonts w:ascii="Times New Roman" w:eastAsia="Times New Roman" w:hAnsi="Times New Roman" w:cs="Times New Roman"/>
          <w:sz w:val="28"/>
          <w:szCs w:val="28"/>
          <w:lang w:eastAsia="ru-RU"/>
        </w:rPr>
        <w:t>ість</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надання</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соціальних</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послуг</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населенню</w:t>
      </w:r>
      <w:proofErr w:type="spellEnd"/>
      <w:r w:rsidRPr="004106C3">
        <w:rPr>
          <w:rFonts w:ascii="Times New Roman" w:eastAsia="Times New Roman" w:hAnsi="Times New Roman" w:cs="Times New Roman"/>
          <w:sz w:val="28"/>
          <w:szCs w:val="28"/>
          <w:lang w:val="ru-RU" w:eastAsia="ru-RU"/>
        </w:rPr>
        <w:t xml:space="preserve"> з </w:t>
      </w:r>
      <w:proofErr w:type="spellStart"/>
      <w:r w:rsidRPr="004106C3">
        <w:rPr>
          <w:rFonts w:ascii="Times New Roman" w:eastAsia="Times New Roman" w:hAnsi="Times New Roman" w:cs="Times New Roman"/>
          <w:sz w:val="28"/>
          <w:szCs w:val="28"/>
          <w:lang w:val="ru-RU" w:eastAsia="ru-RU"/>
        </w:rPr>
        <w:t>урахуванням</w:t>
      </w:r>
      <w:proofErr w:type="spellEnd"/>
      <w:r w:rsidRPr="004106C3">
        <w:rPr>
          <w:rFonts w:ascii="Times New Roman" w:eastAsia="Times New Roman" w:hAnsi="Times New Roman" w:cs="Times New Roman"/>
          <w:sz w:val="28"/>
          <w:szCs w:val="28"/>
          <w:lang w:val="ru-RU" w:eastAsia="ru-RU"/>
        </w:rPr>
        <w:t xml:space="preserve"> потреб</w:t>
      </w:r>
      <w:r w:rsidRPr="004106C3">
        <w:rPr>
          <w:rFonts w:ascii="Times New Roman" w:eastAsia="Times New Roman" w:hAnsi="Times New Roman" w:cs="Times New Roman"/>
          <w:sz w:val="28"/>
          <w:szCs w:val="28"/>
          <w:lang w:eastAsia="ru-RU"/>
        </w:rPr>
        <w:t xml:space="preserve"> </w:t>
      </w:r>
      <w:proofErr w:type="spellStart"/>
      <w:r w:rsidRPr="004106C3">
        <w:rPr>
          <w:rFonts w:ascii="Times New Roman" w:eastAsia="Times New Roman" w:hAnsi="Times New Roman" w:cs="Times New Roman"/>
          <w:sz w:val="28"/>
          <w:szCs w:val="28"/>
          <w:lang w:val="ru-RU" w:eastAsia="ru-RU"/>
        </w:rPr>
        <w:t>ти</w:t>
      </w:r>
      <w:proofErr w:type="spellEnd"/>
      <w:r w:rsidRPr="004106C3">
        <w:rPr>
          <w:rFonts w:ascii="Times New Roman" w:eastAsia="Times New Roman" w:hAnsi="Times New Roman" w:cs="Times New Roman"/>
          <w:sz w:val="28"/>
          <w:szCs w:val="28"/>
          <w:lang w:eastAsia="ru-RU"/>
        </w:rPr>
        <w:t>х</w:t>
      </w:r>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категорі</w:t>
      </w:r>
      <w:proofErr w:type="spellEnd"/>
      <w:r w:rsidRPr="004106C3">
        <w:rPr>
          <w:rFonts w:ascii="Times New Roman" w:eastAsia="Times New Roman" w:hAnsi="Times New Roman" w:cs="Times New Roman"/>
          <w:sz w:val="28"/>
          <w:szCs w:val="28"/>
          <w:lang w:eastAsia="ru-RU"/>
        </w:rPr>
        <w:t>й населення</w:t>
      </w:r>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які</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найбільш</w:t>
      </w:r>
      <w:proofErr w:type="spellEnd"/>
      <w:r w:rsidRPr="004106C3">
        <w:rPr>
          <w:rFonts w:ascii="Times New Roman" w:eastAsia="Times New Roman" w:hAnsi="Times New Roman" w:cs="Times New Roman"/>
          <w:sz w:val="28"/>
          <w:szCs w:val="28"/>
          <w:lang w:eastAsia="ru-RU"/>
        </w:rPr>
        <w:t>е їх</w:t>
      </w:r>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потребують</w:t>
      </w:r>
      <w:proofErr w:type="spellEnd"/>
      <w:r w:rsidRPr="004106C3">
        <w:rPr>
          <w:rFonts w:ascii="Times New Roman" w:eastAsia="Times New Roman" w:hAnsi="Times New Roman" w:cs="Times New Roman"/>
          <w:sz w:val="28"/>
          <w:szCs w:val="28"/>
          <w:lang w:val="ru-RU" w:eastAsia="ru-RU"/>
        </w:rPr>
        <w:t>;</w:t>
      </w:r>
    </w:p>
    <w:p w14:paraId="2AC84BF5" w14:textId="77777777" w:rsidR="004106C3" w:rsidRPr="004106C3" w:rsidRDefault="004106C3" w:rsidP="004106C3">
      <w:pPr>
        <w:widowControl w:val="0"/>
        <w:tabs>
          <w:tab w:val="left" w:pos="729"/>
        </w:tabs>
        <w:spacing w:after="0" w:line="259" w:lineRule="auto"/>
        <w:ind w:hanging="993"/>
        <w:jc w:val="both"/>
        <w:rPr>
          <w:rFonts w:ascii="Times New Roman" w:eastAsia="Times New Roman" w:hAnsi="Times New Roman" w:cs="Times New Roman"/>
          <w:sz w:val="28"/>
          <w:szCs w:val="28"/>
          <w:lang w:eastAsia="ru-RU"/>
        </w:rPr>
      </w:pPr>
      <w:r w:rsidRPr="004106C3">
        <w:rPr>
          <w:rFonts w:ascii="Times New Roman" w:eastAsia="Times New Roman" w:hAnsi="Times New Roman" w:cs="Times New Roman"/>
          <w:sz w:val="28"/>
          <w:szCs w:val="28"/>
          <w:lang w:eastAsia="ru-RU"/>
        </w:rPr>
        <w:lastRenderedPageBreak/>
        <w:t xml:space="preserve">              -  забезпечити інтеграцію та соціальну адаптацію внутрішньо переміщених осіб   та їх сімей в суспільне життя громади;</w:t>
      </w:r>
    </w:p>
    <w:p w14:paraId="6116C1D4" w14:textId="77777777" w:rsidR="004106C3" w:rsidRPr="004106C3" w:rsidRDefault="004106C3" w:rsidP="004106C3">
      <w:pPr>
        <w:widowControl w:val="0"/>
        <w:tabs>
          <w:tab w:val="left" w:pos="725"/>
        </w:tabs>
        <w:spacing w:after="0" w:line="259" w:lineRule="auto"/>
        <w:jc w:val="both"/>
        <w:rPr>
          <w:rFonts w:ascii="Times New Roman" w:eastAsia="Times New Roman" w:hAnsi="Times New Roman" w:cs="Times New Roman"/>
          <w:sz w:val="28"/>
          <w:szCs w:val="28"/>
          <w:lang w:val="ru-RU" w:eastAsia="ru-RU"/>
        </w:rPr>
      </w:pPr>
      <w:r w:rsidRPr="004106C3">
        <w:rPr>
          <w:rFonts w:ascii="Times New Roman" w:eastAsia="Times New Roman" w:hAnsi="Times New Roman" w:cs="Times New Roman"/>
          <w:sz w:val="28"/>
          <w:szCs w:val="28"/>
          <w:lang w:eastAsia="ru-RU"/>
        </w:rPr>
        <w:t xml:space="preserve">-  </w:t>
      </w:r>
      <w:proofErr w:type="spellStart"/>
      <w:r w:rsidRPr="004106C3">
        <w:rPr>
          <w:rFonts w:ascii="Times New Roman" w:eastAsia="Times New Roman" w:hAnsi="Times New Roman" w:cs="Times New Roman"/>
          <w:sz w:val="28"/>
          <w:szCs w:val="28"/>
          <w:lang w:val="ru-RU" w:eastAsia="ru-RU"/>
        </w:rPr>
        <w:t>запровад</w:t>
      </w:r>
      <w:r w:rsidRPr="004106C3">
        <w:rPr>
          <w:rFonts w:ascii="Times New Roman" w:eastAsia="Times New Roman" w:hAnsi="Times New Roman" w:cs="Times New Roman"/>
          <w:sz w:val="28"/>
          <w:szCs w:val="28"/>
          <w:lang w:eastAsia="ru-RU"/>
        </w:rPr>
        <w:t>ити</w:t>
      </w:r>
      <w:proofErr w:type="spellEnd"/>
      <w:r w:rsidRPr="004106C3">
        <w:rPr>
          <w:rFonts w:ascii="Times New Roman" w:eastAsia="Times New Roman" w:hAnsi="Times New Roman" w:cs="Times New Roman"/>
          <w:sz w:val="28"/>
          <w:szCs w:val="28"/>
          <w:lang w:val="ru-RU" w:eastAsia="ru-RU"/>
        </w:rPr>
        <w:t xml:space="preserve"> нов</w:t>
      </w:r>
      <w:r w:rsidRPr="004106C3">
        <w:rPr>
          <w:rFonts w:ascii="Times New Roman" w:eastAsia="Times New Roman" w:hAnsi="Times New Roman" w:cs="Times New Roman"/>
          <w:sz w:val="28"/>
          <w:szCs w:val="28"/>
          <w:lang w:eastAsia="ru-RU"/>
        </w:rPr>
        <w:t>і</w:t>
      </w:r>
      <w:r w:rsidRPr="004106C3">
        <w:rPr>
          <w:rFonts w:ascii="Times New Roman" w:eastAsia="Times New Roman" w:hAnsi="Times New Roman" w:cs="Times New Roman"/>
          <w:sz w:val="28"/>
          <w:szCs w:val="28"/>
          <w:lang w:val="ru-RU" w:eastAsia="ru-RU"/>
        </w:rPr>
        <w:t xml:space="preserve"> форм</w:t>
      </w:r>
      <w:r w:rsidRPr="004106C3">
        <w:rPr>
          <w:rFonts w:ascii="Times New Roman" w:eastAsia="Times New Roman" w:hAnsi="Times New Roman" w:cs="Times New Roman"/>
          <w:sz w:val="28"/>
          <w:szCs w:val="28"/>
          <w:lang w:eastAsia="ru-RU"/>
        </w:rPr>
        <w:t>и</w:t>
      </w:r>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співробітництва</w:t>
      </w:r>
      <w:proofErr w:type="spellEnd"/>
      <w:r w:rsidRPr="004106C3">
        <w:rPr>
          <w:rFonts w:ascii="Times New Roman" w:eastAsia="Times New Roman" w:hAnsi="Times New Roman" w:cs="Times New Roman"/>
          <w:sz w:val="28"/>
          <w:szCs w:val="28"/>
          <w:lang w:val="ru-RU" w:eastAsia="ru-RU"/>
        </w:rPr>
        <w:t xml:space="preserve"> та партнерства </w:t>
      </w:r>
      <w:proofErr w:type="spellStart"/>
      <w:r w:rsidRPr="004106C3">
        <w:rPr>
          <w:rFonts w:ascii="Times New Roman" w:eastAsia="Times New Roman" w:hAnsi="Times New Roman" w:cs="Times New Roman"/>
          <w:sz w:val="28"/>
          <w:szCs w:val="28"/>
          <w:lang w:val="ru-RU" w:eastAsia="ru-RU"/>
        </w:rPr>
        <w:t>із</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інститутами</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громадянського</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суспільства</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діяльність</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яких</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має</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соціальн</w:t>
      </w:r>
      <w:proofErr w:type="spellEnd"/>
      <w:r w:rsidRPr="004106C3">
        <w:rPr>
          <w:rFonts w:ascii="Times New Roman" w:eastAsia="Times New Roman" w:hAnsi="Times New Roman" w:cs="Times New Roman"/>
          <w:sz w:val="28"/>
          <w:szCs w:val="28"/>
          <w:lang w:eastAsia="ru-RU"/>
        </w:rPr>
        <w:t>е</w:t>
      </w:r>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спрям</w:t>
      </w:r>
      <w:r w:rsidRPr="004106C3">
        <w:rPr>
          <w:rFonts w:ascii="Times New Roman" w:eastAsia="Times New Roman" w:hAnsi="Times New Roman" w:cs="Times New Roman"/>
          <w:sz w:val="28"/>
          <w:szCs w:val="28"/>
          <w:lang w:eastAsia="ru-RU"/>
        </w:rPr>
        <w:t>ування</w:t>
      </w:r>
      <w:proofErr w:type="spellEnd"/>
      <w:r w:rsidRPr="004106C3">
        <w:rPr>
          <w:rFonts w:ascii="Times New Roman" w:eastAsia="Times New Roman" w:hAnsi="Times New Roman" w:cs="Times New Roman"/>
          <w:sz w:val="28"/>
          <w:szCs w:val="28"/>
          <w:lang w:val="ru-RU" w:eastAsia="ru-RU"/>
        </w:rPr>
        <w:t>;</w:t>
      </w:r>
    </w:p>
    <w:p w14:paraId="4116DB53" w14:textId="77777777" w:rsidR="004106C3" w:rsidRPr="004106C3" w:rsidRDefault="004106C3" w:rsidP="004106C3">
      <w:pPr>
        <w:widowControl w:val="0"/>
        <w:tabs>
          <w:tab w:val="left" w:pos="739"/>
        </w:tabs>
        <w:spacing w:after="0" w:line="259" w:lineRule="auto"/>
        <w:ind w:hanging="1287"/>
        <w:jc w:val="both"/>
        <w:rPr>
          <w:rFonts w:ascii="Times New Roman" w:eastAsia="Times New Roman" w:hAnsi="Times New Roman" w:cs="Times New Roman"/>
          <w:sz w:val="28"/>
          <w:szCs w:val="28"/>
          <w:lang w:val="ru-RU" w:eastAsia="ru-RU"/>
        </w:rPr>
      </w:pPr>
      <w:r w:rsidRPr="004106C3">
        <w:rPr>
          <w:rFonts w:ascii="Times New Roman" w:eastAsia="Times New Roman" w:hAnsi="Times New Roman" w:cs="Times New Roman"/>
          <w:sz w:val="28"/>
          <w:szCs w:val="28"/>
          <w:lang w:eastAsia="ru-RU"/>
        </w:rPr>
        <w:t xml:space="preserve">                   - </w:t>
      </w:r>
      <w:proofErr w:type="spellStart"/>
      <w:r w:rsidRPr="004106C3">
        <w:rPr>
          <w:rFonts w:ascii="Times New Roman" w:eastAsia="Times New Roman" w:hAnsi="Times New Roman" w:cs="Times New Roman"/>
          <w:sz w:val="28"/>
          <w:szCs w:val="28"/>
          <w:lang w:val="ru-RU" w:eastAsia="ru-RU"/>
        </w:rPr>
        <w:t>залуч</w:t>
      </w:r>
      <w:r w:rsidRPr="004106C3">
        <w:rPr>
          <w:rFonts w:ascii="Times New Roman" w:eastAsia="Times New Roman" w:hAnsi="Times New Roman" w:cs="Times New Roman"/>
          <w:sz w:val="28"/>
          <w:szCs w:val="28"/>
          <w:lang w:eastAsia="ru-RU"/>
        </w:rPr>
        <w:t>ити</w:t>
      </w:r>
      <w:proofErr w:type="spellEnd"/>
      <w:r w:rsidRPr="004106C3">
        <w:rPr>
          <w:rFonts w:ascii="Times New Roman" w:eastAsia="Times New Roman" w:hAnsi="Times New Roman" w:cs="Times New Roman"/>
          <w:sz w:val="28"/>
          <w:szCs w:val="28"/>
          <w:lang w:val="ru-RU" w:eastAsia="ru-RU"/>
        </w:rPr>
        <w:t xml:space="preserve"> </w:t>
      </w:r>
      <w:r w:rsidRPr="004106C3">
        <w:rPr>
          <w:rFonts w:ascii="Times New Roman" w:eastAsia="Times New Roman" w:hAnsi="Times New Roman" w:cs="Times New Roman"/>
          <w:sz w:val="28"/>
          <w:szCs w:val="28"/>
          <w:lang w:eastAsia="ru-RU"/>
        </w:rPr>
        <w:t>в</w:t>
      </w:r>
      <w:proofErr w:type="spellStart"/>
      <w:r w:rsidRPr="004106C3">
        <w:rPr>
          <w:rFonts w:ascii="Times New Roman" w:eastAsia="Times New Roman" w:hAnsi="Times New Roman" w:cs="Times New Roman"/>
          <w:sz w:val="28"/>
          <w:szCs w:val="28"/>
          <w:lang w:val="ru-RU" w:eastAsia="ru-RU"/>
        </w:rPr>
        <w:t>сі</w:t>
      </w:r>
      <w:proofErr w:type="spellEnd"/>
      <w:r w:rsidRPr="004106C3">
        <w:rPr>
          <w:rFonts w:ascii="Times New Roman" w:eastAsia="Times New Roman" w:hAnsi="Times New Roman" w:cs="Times New Roman"/>
          <w:sz w:val="28"/>
          <w:szCs w:val="28"/>
          <w:lang w:val="ru-RU" w:eastAsia="ru-RU"/>
        </w:rPr>
        <w:t xml:space="preserve"> вид</w:t>
      </w:r>
      <w:r w:rsidRPr="004106C3">
        <w:rPr>
          <w:rFonts w:ascii="Times New Roman" w:eastAsia="Times New Roman" w:hAnsi="Times New Roman" w:cs="Times New Roman"/>
          <w:sz w:val="28"/>
          <w:szCs w:val="28"/>
          <w:lang w:eastAsia="ru-RU"/>
        </w:rPr>
        <w:t>и</w:t>
      </w:r>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ресурсів</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громадських</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об’єднань</w:t>
      </w:r>
      <w:proofErr w:type="spellEnd"/>
      <w:r w:rsidRPr="004106C3">
        <w:rPr>
          <w:rFonts w:ascii="Times New Roman" w:eastAsia="Times New Roman" w:hAnsi="Times New Roman" w:cs="Times New Roman"/>
          <w:sz w:val="28"/>
          <w:szCs w:val="28"/>
          <w:lang w:val="ru-RU" w:eastAsia="ru-RU"/>
        </w:rPr>
        <w:t xml:space="preserve"> та </w:t>
      </w:r>
      <w:proofErr w:type="spellStart"/>
      <w:r w:rsidRPr="004106C3">
        <w:rPr>
          <w:rFonts w:ascii="Times New Roman" w:eastAsia="Times New Roman" w:hAnsi="Times New Roman" w:cs="Times New Roman"/>
          <w:sz w:val="28"/>
          <w:szCs w:val="28"/>
          <w:lang w:val="ru-RU" w:eastAsia="ru-RU"/>
        </w:rPr>
        <w:t>благодійної</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допомоги</w:t>
      </w:r>
      <w:proofErr w:type="spellEnd"/>
      <w:r w:rsidRPr="004106C3">
        <w:rPr>
          <w:rFonts w:ascii="Times New Roman" w:eastAsia="Times New Roman" w:hAnsi="Times New Roman" w:cs="Times New Roman"/>
          <w:sz w:val="28"/>
          <w:szCs w:val="28"/>
          <w:lang w:val="ru-RU" w:eastAsia="ru-RU"/>
        </w:rPr>
        <w:t xml:space="preserve"> до </w:t>
      </w:r>
      <w:proofErr w:type="spellStart"/>
      <w:r w:rsidRPr="004106C3">
        <w:rPr>
          <w:rFonts w:ascii="Times New Roman" w:eastAsia="Times New Roman" w:hAnsi="Times New Roman" w:cs="Times New Roman"/>
          <w:sz w:val="28"/>
          <w:szCs w:val="28"/>
          <w:lang w:val="ru-RU" w:eastAsia="ru-RU"/>
        </w:rPr>
        <w:t>вирішення</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соціальних</w:t>
      </w:r>
      <w:proofErr w:type="spellEnd"/>
      <w:r w:rsidRPr="004106C3">
        <w:rPr>
          <w:rFonts w:ascii="Times New Roman" w:eastAsia="Times New Roman" w:hAnsi="Times New Roman" w:cs="Times New Roman"/>
          <w:sz w:val="28"/>
          <w:szCs w:val="28"/>
          <w:lang w:val="ru-RU" w:eastAsia="ru-RU"/>
        </w:rPr>
        <w:t xml:space="preserve"> проблем та </w:t>
      </w:r>
      <w:proofErr w:type="spellStart"/>
      <w:r w:rsidRPr="004106C3">
        <w:rPr>
          <w:rFonts w:ascii="Times New Roman" w:eastAsia="Times New Roman" w:hAnsi="Times New Roman" w:cs="Times New Roman"/>
          <w:sz w:val="28"/>
          <w:szCs w:val="28"/>
          <w:lang w:val="ru-RU" w:eastAsia="ru-RU"/>
        </w:rPr>
        <w:t>надання</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соціальної</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допомоги</w:t>
      </w:r>
      <w:proofErr w:type="spellEnd"/>
      <w:r w:rsidRPr="004106C3">
        <w:rPr>
          <w:rFonts w:ascii="Times New Roman" w:eastAsia="Times New Roman" w:hAnsi="Times New Roman" w:cs="Times New Roman"/>
          <w:sz w:val="28"/>
          <w:szCs w:val="28"/>
          <w:lang w:val="ru-RU" w:eastAsia="ru-RU"/>
        </w:rPr>
        <w:t xml:space="preserve"> особам, </w:t>
      </w:r>
      <w:proofErr w:type="spellStart"/>
      <w:r w:rsidRPr="004106C3">
        <w:rPr>
          <w:rFonts w:ascii="Times New Roman" w:eastAsia="Times New Roman" w:hAnsi="Times New Roman" w:cs="Times New Roman"/>
          <w:sz w:val="28"/>
          <w:szCs w:val="28"/>
          <w:lang w:val="ru-RU" w:eastAsia="ru-RU"/>
        </w:rPr>
        <w:t>які</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їх</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потребують</w:t>
      </w:r>
      <w:proofErr w:type="spellEnd"/>
      <w:r w:rsidRPr="004106C3">
        <w:rPr>
          <w:rFonts w:ascii="Times New Roman" w:eastAsia="Times New Roman" w:hAnsi="Times New Roman" w:cs="Times New Roman"/>
          <w:sz w:val="28"/>
          <w:szCs w:val="28"/>
          <w:lang w:val="ru-RU" w:eastAsia="ru-RU"/>
        </w:rPr>
        <w:t>;</w:t>
      </w:r>
    </w:p>
    <w:p w14:paraId="24E8DBEA" w14:textId="77777777" w:rsidR="004106C3" w:rsidRPr="004106C3" w:rsidRDefault="004106C3" w:rsidP="004106C3">
      <w:pPr>
        <w:widowControl w:val="0"/>
        <w:tabs>
          <w:tab w:val="left" w:pos="734"/>
        </w:tabs>
        <w:spacing w:after="120" w:line="259" w:lineRule="auto"/>
        <w:jc w:val="both"/>
        <w:rPr>
          <w:rFonts w:ascii="Times New Roman" w:eastAsia="Times New Roman" w:hAnsi="Times New Roman" w:cs="Times New Roman"/>
          <w:sz w:val="28"/>
          <w:szCs w:val="28"/>
          <w:lang w:val="ru-RU" w:eastAsia="ru-RU"/>
        </w:rPr>
      </w:pPr>
      <w:r w:rsidRPr="004106C3">
        <w:rPr>
          <w:rFonts w:ascii="Times New Roman" w:eastAsia="Times New Roman" w:hAnsi="Times New Roman" w:cs="Times New Roman"/>
          <w:sz w:val="28"/>
          <w:szCs w:val="28"/>
          <w:lang w:eastAsia="ru-RU"/>
        </w:rPr>
        <w:t xml:space="preserve">- </w:t>
      </w:r>
      <w:proofErr w:type="spellStart"/>
      <w:r w:rsidRPr="004106C3">
        <w:rPr>
          <w:rFonts w:ascii="Times New Roman" w:eastAsia="Times New Roman" w:hAnsi="Times New Roman" w:cs="Times New Roman"/>
          <w:sz w:val="28"/>
          <w:szCs w:val="28"/>
          <w:lang w:val="ru-RU" w:eastAsia="ru-RU"/>
        </w:rPr>
        <w:t>забезпеч</w:t>
      </w:r>
      <w:r w:rsidRPr="004106C3">
        <w:rPr>
          <w:rFonts w:ascii="Times New Roman" w:eastAsia="Times New Roman" w:hAnsi="Times New Roman" w:cs="Times New Roman"/>
          <w:sz w:val="28"/>
          <w:szCs w:val="28"/>
          <w:lang w:eastAsia="ru-RU"/>
        </w:rPr>
        <w:t>ити</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партнерськ</w:t>
      </w:r>
      <w:proofErr w:type="spellEnd"/>
      <w:r w:rsidRPr="004106C3">
        <w:rPr>
          <w:rFonts w:ascii="Times New Roman" w:eastAsia="Times New Roman" w:hAnsi="Times New Roman" w:cs="Times New Roman"/>
          <w:sz w:val="28"/>
          <w:szCs w:val="28"/>
          <w:lang w:eastAsia="ru-RU"/>
        </w:rPr>
        <w:t>і</w:t>
      </w:r>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відносин</w:t>
      </w:r>
      <w:proofErr w:type="spellEnd"/>
      <w:r w:rsidRPr="004106C3">
        <w:rPr>
          <w:rFonts w:ascii="Times New Roman" w:eastAsia="Times New Roman" w:hAnsi="Times New Roman" w:cs="Times New Roman"/>
          <w:sz w:val="28"/>
          <w:szCs w:val="28"/>
          <w:lang w:eastAsia="ru-RU"/>
        </w:rPr>
        <w:t>и</w:t>
      </w:r>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влади</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громади</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бізнесу</w:t>
      </w:r>
      <w:proofErr w:type="spellEnd"/>
      <w:r w:rsidRPr="004106C3">
        <w:rPr>
          <w:rFonts w:ascii="Times New Roman" w:eastAsia="Times New Roman" w:hAnsi="Times New Roman" w:cs="Times New Roman"/>
          <w:sz w:val="28"/>
          <w:szCs w:val="28"/>
          <w:lang w:val="ru-RU" w:eastAsia="ru-RU"/>
        </w:rPr>
        <w:t xml:space="preserve"> шляхом </w:t>
      </w:r>
      <w:proofErr w:type="spellStart"/>
      <w:r w:rsidRPr="004106C3">
        <w:rPr>
          <w:rFonts w:ascii="Times New Roman" w:eastAsia="Times New Roman" w:hAnsi="Times New Roman" w:cs="Times New Roman"/>
          <w:sz w:val="28"/>
          <w:szCs w:val="28"/>
          <w:lang w:val="ru-RU" w:eastAsia="ru-RU"/>
        </w:rPr>
        <w:t>залучення</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представників</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бізнесу</w:t>
      </w:r>
      <w:proofErr w:type="spellEnd"/>
      <w:r w:rsidRPr="004106C3">
        <w:rPr>
          <w:rFonts w:ascii="Times New Roman" w:eastAsia="Times New Roman" w:hAnsi="Times New Roman" w:cs="Times New Roman"/>
          <w:sz w:val="28"/>
          <w:szCs w:val="28"/>
          <w:lang w:val="ru-RU" w:eastAsia="ru-RU"/>
        </w:rPr>
        <w:t xml:space="preserve"> до </w:t>
      </w:r>
      <w:proofErr w:type="spellStart"/>
      <w:r w:rsidRPr="004106C3">
        <w:rPr>
          <w:rFonts w:ascii="Times New Roman" w:eastAsia="Times New Roman" w:hAnsi="Times New Roman" w:cs="Times New Roman"/>
          <w:sz w:val="28"/>
          <w:szCs w:val="28"/>
          <w:lang w:val="ru-RU" w:eastAsia="ru-RU"/>
        </w:rPr>
        <w:t>вирішення</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соціальних</w:t>
      </w:r>
      <w:proofErr w:type="spellEnd"/>
      <w:r w:rsidRPr="004106C3">
        <w:rPr>
          <w:rFonts w:ascii="Times New Roman" w:eastAsia="Times New Roman" w:hAnsi="Times New Roman" w:cs="Times New Roman"/>
          <w:sz w:val="28"/>
          <w:szCs w:val="28"/>
          <w:lang w:val="ru-RU" w:eastAsia="ru-RU"/>
        </w:rPr>
        <w:t xml:space="preserve"> проблем </w:t>
      </w:r>
      <w:proofErr w:type="spellStart"/>
      <w:r w:rsidRPr="004106C3">
        <w:rPr>
          <w:rFonts w:ascii="Times New Roman" w:eastAsia="Times New Roman" w:hAnsi="Times New Roman" w:cs="Times New Roman"/>
          <w:sz w:val="28"/>
          <w:szCs w:val="28"/>
          <w:lang w:val="ru-RU" w:eastAsia="ru-RU"/>
        </w:rPr>
        <w:t>громадян</w:t>
      </w:r>
      <w:proofErr w:type="spellEnd"/>
      <w:r w:rsidRPr="004106C3">
        <w:rPr>
          <w:rFonts w:ascii="Times New Roman" w:eastAsia="Times New Roman" w:hAnsi="Times New Roman" w:cs="Times New Roman"/>
          <w:sz w:val="28"/>
          <w:szCs w:val="28"/>
          <w:lang w:val="ru-RU" w:eastAsia="ru-RU"/>
        </w:rPr>
        <w:t xml:space="preserve"> </w:t>
      </w:r>
      <w:r w:rsidRPr="004106C3">
        <w:rPr>
          <w:rFonts w:ascii="Times New Roman" w:eastAsia="Times New Roman" w:hAnsi="Times New Roman" w:cs="Times New Roman"/>
          <w:sz w:val="28"/>
          <w:szCs w:val="28"/>
          <w:lang w:eastAsia="ru-RU"/>
        </w:rPr>
        <w:t xml:space="preserve">Броварської </w:t>
      </w:r>
      <w:proofErr w:type="spellStart"/>
      <w:r w:rsidRPr="004106C3">
        <w:rPr>
          <w:rFonts w:ascii="Times New Roman" w:eastAsia="Times New Roman" w:hAnsi="Times New Roman" w:cs="Times New Roman"/>
          <w:sz w:val="28"/>
          <w:szCs w:val="28"/>
          <w:lang w:val="ru-RU" w:eastAsia="ru-RU"/>
        </w:rPr>
        <w:t>міської</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територіальної</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громади</w:t>
      </w:r>
      <w:proofErr w:type="spellEnd"/>
      <w:r w:rsidRPr="004106C3">
        <w:rPr>
          <w:rFonts w:ascii="Times New Roman" w:eastAsia="Times New Roman" w:hAnsi="Times New Roman" w:cs="Times New Roman"/>
          <w:sz w:val="28"/>
          <w:szCs w:val="28"/>
          <w:lang w:val="ru-RU" w:eastAsia="ru-RU"/>
        </w:rPr>
        <w:t>.</w:t>
      </w:r>
    </w:p>
    <w:p w14:paraId="144974E8" w14:textId="77777777" w:rsidR="004106C3" w:rsidRPr="004106C3" w:rsidRDefault="004106C3" w:rsidP="004106C3">
      <w:pPr>
        <w:tabs>
          <w:tab w:val="left" w:pos="851"/>
        </w:tabs>
        <w:spacing w:after="0" w:line="240" w:lineRule="auto"/>
        <w:ind w:hanging="993"/>
        <w:jc w:val="both"/>
        <w:rPr>
          <w:rFonts w:ascii="Times New Roman" w:eastAsia="Times New Roman" w:hAnsi="Times New Roman" w:cs="Times New Roman"/>
          <w:b/>
          <w:sz w:val="28"/>
          <w:szCs w:val="28"/>
        </w:rPr>
      </w:pPr>
      <w:r w:rsidRPr="004106C3">
        <w:rPr>
          <w:rFonts w:ascii="Times New Roman" w:eastAsia="Times New Roman" w:hAnsi="Times New Roman" w:cs="Times New Roman"/>
          <w:sz w:val="28"/>
          <w:szCs w:val="28"/>
          <w:lang w:val="ru-RU"/>
        </w:rPr>
        <w:t xml:space="preserve"> </w:t>
      </w:r>
    </w:p>
    <w:p w14:paraId="6116940A" w14:textId="77777777" w:rsidR="004106C3" w:rsidRPr="004106C3" w:rsidRDefault="004106C3" w:rsidP="004106C3">
      <w:pPr>
        <w:spacing w:after="0" w:line="240" w:lineRule="auto"/>
        <w:jc w:val="center"/>
        <w:rPr>
          <w:rFonts w:ascii="Times New Roman" w:eastAsia="Times New Roman" w:hAnsi="Times New Roman" w:cs="Times New Roman"/>
          <w:b/>
          <w:sz w:val="28"/>
          <w:szCs w:val="28"/>
        </w:rPr>
      </w:pPr>
      <w:r w:rsidRPr="004106C3">
        <w:rPr>
          <w:rFonts w:ascii="Times New Roman" w:eastAsia="Times New Roman" w:hAnsi="Times New Roman" w:cs="Times New Roman"/>
          <w:b/>
          <w:sz w:val="28"/>
          <w:szCs w:val="28"/>
          <w:lang w:val="en-US"/>
        </w:rPr>
        <w:t>VI</w:t>
      </w:r>
      <w:r w:rsidRPr="004106C3">
        <w:rPr>
          <w:rFonts w:ascii="Times New Roman" w:eastAsia="Times New Roman" w:hAnsi="Times New Roman" w:cs="Times New Roman"/>
          <w:b/>
          <w:sz w:val="28"/>
          <w:szCs w:val="28"/>
        </w:rPr>
        <w:t>. ЗАХОДИ ПРОГРАМИ ТА ЇХ ФІНАНСУВАННЯ.</w:t>
      </w:r>
    </w:p>
    <w:p w14:paraId="3A3A2078" w14:textId="77777777" w:rsidR="004106C3" w:rsidRPr="004106C3" w:rsidRDefault="004106C3" w:rsidP="004106C3">
      <w:pPr>
        <w:spacing w:after="0" w:line="240" w:lineRule="auto"/>
        <w:rPr>
          <w:rFonts w:ascii="Times New Roman" w:eastAsia="Times New Roman" w:hAnsi="Times New Roman" w:cs="Times New Roman"/>
          <w:b/>
          <w:sz w:val="28"/>
          <w:szCs w:val="28"/>
        </w:rPr>
      </w:pPr>
      <w:r w:rsidRPr="004106C3">
        <w:rPr>
          <w:rFonts w:ascii="Times New Roman" w:eastAsia="Times New Roman" w:hAnsi="Times New Roman" w:cs="Times New Roman"/>
          <w:b/>
          <w:sz w:val="28"/>
          <w:szCs w:val="28"/>
        </w:rPr>
        <w:t xml:space="preserve">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268"/>
        <w:gridCol w:w="1134"/>
        <w:gridCol w:w="1134"/>
        <w:gridCol w:w="1134"/>
      </w:tblGrid>
      <w:tr w:rsidR="004106C3" w:rsidRPr="004106C3" w14:paraId="5863B43E" w14:textId="77777777" w:rsidTr="00EA6B14">
        <w:trPr>
          <w:trHeight w:val="703"/>
        </w:trPr>
        <w:tc>
          <w:tcPr>
            <w:tcW w:w="4253" w:type="dxa"/>
            <w:vMerge w:val="restart"/>
            <w:tcBorders>
              <w:top w:val="single" w:sz="4" w:space="0" w:color="auto"/>
              <w:left w:val="single" w:sz="4" w:space="0" w:color="auto"/>
              <w:bottom w:val="single" w:sz="4" w:space="0" w:color="auto"/>
              <w:right w:val="single" w:sz="4" w:space="0" w:color="auto"/>
            </w:tcBorders>
            <w:vAlign w:val="center"/>
          </w:tcPr>
          <w:p w14:paraId="62FC7774"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Заходи Програми</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A7F9182"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Виконавці</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5AFDDF13"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Орієнтовні обсяги фінансування за роками, тис. грн.(кошти місцевого бюджету)</w:t>
            </w:r>
          </w:p>
        </w:tc>
      </w:tr>
      <w:tr w:rsidR="004106C3" w:rsidRPr="004106C3" w14:paraId="6FE46CF5" w14:textId="77777777" w:rsidTr="00EA6B14">
        <w:trPr>
          <w:trHeight w:val="353"/>
        </w:trPr>
        <w:tc>
          <w:tcPr>
            <w:tcW w:w="4253" w:type="dxa"/>
            <w:vMerge/>
            <w:tcBorders>
              <w:top w:val="single" w:sz="4" w:space="0" w:color="auto"/>
              <w:left w:val="single" w:sz="4" w:space="0" w:color="auto"/>
              <w:bottom w:val="single" w:sz="4" w:space="0" w:color="auto"/>
              <w:right w:val="single" w:sz="4" w:space="0" w:color="auto"/>
            </w:tcBorders>
            <w:vAlign w:val="center"/>
          </w:tcPr>
          <w:p w14:paraId="04068E49" w14:textId="77777777" w:rsidR="004106C3" w:rsidRPr="004106C3" w:rsidRDefault="004106C3" w:rsidP="004106C3">
            <w:pPr>
              <w:spacing w:after="0" w:line="240" w:lineRule="auto"/>
              <w:rPr>
                <w:rFonts w:ascii="Times New Roman" w:eastAsia="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A8D3F3E" w14:textId="77777777" w:rsidR="004106C3" w:rsidRPr="004106C3" w:rsidRDefault="004106C3" w:rsidP="004106C3">
            <w:pPr>
              <w:spacing w:after="0" w:line="240" w:lineRule="auto"/>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7BFF441"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2024</w:t>
            </w:r>
          </w:p>
        </w:tc>
        <w:tc>
          <w:tcPr>
            <w:tcW w:w="1134" w:type="dxa"/>
            <w:tcBorders>
              <w:top w:val="single" w:sz="4" w:space="0" w:color="auto"/>
              <w:left w:val="single" w:sz="4" w:space="0" w:color="auto"/>
              <w:bottom w:val="single" w:sz="4" w:space="0" w:color="auto"/>
              <w:right w:val="single" w:sz="4" w:space="0" w:color="auto"/>
            </w:tcBorders>
            <w:vAlign w:val="center"/>
          </w:tcPr>
          <w:p w14:paraId="4A0A4D6F" w14:textId="77777777" w:rsidR="004106C3" w:rsidRPr="004106C3" w:rsidRDefault="004106C3" w:rsidP="004106C3">
            <w:pPr>
              <w:spacing w:after="0" w:line="240" w:lineRule="auto"/>
              <w:rPr>
                <w:rFonts w:ascii="Times New Roman" w:eastAsia="Times New Roman" w:hAnsi="Times New Roman" w:cs="Times New Roman"/>
                <w:sz w:val="28"/>
                <w:szCs w:val="28"/>
                <w:lang w:val="en-US"/>
              </w:rPr>
            </w:pPr>
            <w:r w:rsidRPr="004106C3">
              <w:rPr>
                <w:rFonts w:ascii="Times New Roman" w:eastAsia="Times New Roman" w:hAnsi="Times New Roman" w:cs="Times New Roman"/>
                <w:sz w:val="28"/>
                <w:szCs w:val="28"/>
              </w:rPr>
              <w:t>2025</w:t>
            </w:r>
          </w:p>
          <w:p w14:paraId="084983C7"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проект</w:t>
            </w:r>
          </w:p>
        </w:tc>
        <w:tc>
          <w:tcPr>
            <w:tcW w:w="1134" w:type="dxa"/>
            <w:tcBorders>
              <w:top w:val="single" w:sz="4" w:space="0" w:color="auto"/>
              <w:left w:val="single" w:sz="4" w:space="0" w:color="auto"/>
              <w:bottom w:val="single" w:sz="4" w:space="0" w:color="auto"/>
              <w:right w:val="single" w:sz="4" w:space="0" w:color="auto"/>
            </w:tcBorders>
            <w:vAlign w:val="center"/>
          </w:tcPr>
          <w:p w14:paraId="075124B7"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2026</w:t>
            </w:r>
          </w:p>
          <w:p w14:paraId="4EFA3587"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проект</w:t>
            </w:r>
          </w:p>
        </w:tc>
      </w:tr>
      <w:tr w:rsidR="004106C3" w:rsidRPr="004106C3" w14:paraId="5416BD68" w14:textId="77777777" w:rsidTr="00EA6B14">
        <w:trPr>
          <w:trHeight w:val="1394"/>
        </w:trPr>
        <w:tc>
          <w:tcPr>
            <w:tcW w:w="4253" w:type="dxa"/>
            <w:tcBorders>
              <w:top w:val="single" w:sz="4" w:space="0" w:color="auto"/>
              <w:left w:val="single" w:sz="4" w:space="0" w:color="auto"/>
              <w:bottom w:val="single" w:sz="4" w:space="0" w:color="auto"/>
              <w:right w:val="single" w:sz="4" w:space="0" w:color="auto"/>
            </w:tcBorders>
            <w:vAlign w:val="center"/>
          </w:tcPr>
          <w:p w14:paraId="2934E8F1"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6.1.Надання адресної матеріальної допомоги мешканцям громади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tcPr>
          <w:p w14:paraId="6DD93BCA"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41D7B735"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0B9C4BCA"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3000,0</w:t>
            </w:r>
          </w:p>
        </w:tc>
        <w:tc>
          <w:tcPr>
            <w:tcW w:w="1134" w:type="dxa"/>
            <w:tcBorders>
              <w:top w:val="single" w:sz="4" w:space="0" w:color="auto"/>
              <w:left w:val="single" w:sz="4" w:space="0" w:color="auto"/>
              <w:bottom w:val="single" w:sz="4" w:space="0" w:color="auto"/>
              <w:right w:val="single" w:sz="4" w:space="0" w:color="auto"/>
            </w:tcBorders>
            <w:vAlign w:val="center"/>
          </w:tcPr>
          <w:p w14:paraId="06144E91"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3200,0</w:t>
            </w:r>
          </w:p>
        </w:tc>
      </w:tr>
      <w:tr w:rsidR="004106C3" w:rsidRPr="004106C3" w14:paraId="1BD5CA74" w14:textId="77777777" w:rsidTr="00EA6B14">
        <w:trPr>
          <w:trHeight w:val="1278"/>
        </w:trPr>
        <w:tc>
          <w:tcPr>
            <w:tcW w:w="4253" w:type="dxa"/>
            <w:tcBorders>
              <w:top w:val="single" w:sz="4" w:space="0" w:color="auto"/>
              <w:left w:val="single" w:sz="4" w:space="0" w:color="auto"/>
              <w:bottom w:val="single" w:sz="4" w:space="0" w:color="auto"/>
              <w:right w:val="single" w:sz="4" w:space="0" w:color="auto"/>
            </w:tcBorders>
            <w:vAlign w:val="center"/>
          </w:tcPr>
          <w:p w14:paraId="076D297C"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6.2.Надання одноразової грошової допомоги мешканцям громади, яким виповнилося 95,100 і більше років, у розмірі 1000 грн.</w:t>
            </w:r>
          </w:p>
        </w:tc>
        <w:tc>
          <w:tcPr>
            <w:tcW w:w="2268" w:type="dxa"/>
            <w:tcBorders>
              <w:top w:val="single" w:sz="4" w:space="0" w:color="auto"/>
              <w:left w:val="single" w:sz="4" w:space="0" w:color="auto"/>
              <w:bottom w:val="single" w:sz="4" w:space="0" w:color="auto"/>
              <w:right w:val="single" w:sz="4" w:space="0" w:color="auto"/>
            </w:tcBorders>
            <w:vAlign w:val="center"/>
          </w:tcPr>
          <w:p w14:paraId="01DD2057"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1B2E561E"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31,1</w:t>
            </w:r>
          </w:p>
        </w:tc>
        <w:tc>
          <w:tcPr>
            <w:tcW w:w="1134" w:type="dxa"/>
            <w:tcBorders>
              <w:top w:val="single" w:sz="4" w:space="0" w:color="auto"/>
              <w:left w:val="single" w:sz="4" w:space="0" w:color="auto"/>
              <w:bottom w:val="single" w:sz="4" w:space="0" w:color="auto"/>
              <w:right w:val="single" w:sz="4" w:space="0" w:color="auto"/>
            </w:tcBorders>
            <w:vAlign w:val="center"/>
          </w:tcPr>
          <w:p w14:paraId="5BAA6C54"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32,0</w:t>
            </w:r>
          </w:p>
        </w:tc>
        <w:tc>
          <w:tcPr>
            <w:tcW w:w="1134" w:type="dxa"/>
            <w:tcBorders>
              <w:top w:val="single" w:sz="4" w:space="0" w:color="auto"/>
              <w:left w:val="single" w:sz="4" w:space="0" w:color="auto"/>
              <w:bottom w:val="single" w:sz="4" w:space="0" w:color="auto"/>
              <w:right w:val="single" w:sz="4" w:space="0" w:color="auto"/>
            </w:tcBorders>
            <w:vAlign w:val="center"/>
          </w:tcPr>
          <w:p w14:paraId="340AC289"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33,0</w:t>
            </w:r>
          </w:p>
        </w:tc>
      </w:tr>
      <w:tr w:rsidR="004106C3" w:rsidRPr="004106C3" w14:paraId="52F7F1E8" w14:textId="77777777" w:rsidTr="00EA6B14">
        <w:trPr>
          <w:trHeight w:val="1265"/>
        </w:trPr>
        <w:tc>
          <w:tcPr>
            <w:tcW w:w="4253" w:type="dxa"/>
            <w:tcBorders>
              <w:top w:val="single" w:sz="4" w:space="0" w:color="auto"/>
              <w:left w:val="single" w:sz="4" w:space="0" w:color="auto"/>
              <w:bottom w:val="single" w:sz="4" w:space="0" w:color="auto"/>
              <w:right w:val="single" w:sz="4" w:space="0" w:color="auto"/>
            </w:tcBorders>
            <w:vAlign w:val="center"/>
          </w:tcPr>
          <w:p w14:paraId="73C47EF5"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xml:space="preserve">6.3. Забезпечення організації проведення санаторно-курортного лікування ветеранів війни та праці, осіб з </w:t>
            </w:r>
          </w:p>
          <w:p w14:paraId="54476D65" w14:textId="77777777" w:rsidR="004106C3" w:rsidRPr="004106C3" w:rsidRDefault="004106C3" w:rsidP="004106C3">
            <w:pPr>
              <w:spacing w:after="0" w:line="240" w:lineRule="auto"/>
              <w:rPr>
                <w:rFonts w:ascii="Times New Roman" w:eastAsia="Times New Roman" w:hAnsi="Times New Roman" w:cs="Times New Roman"/>
                <w:sz w:val="28"/>
                <w:szCs w:val="28"/>
              </w:rPr>
            </w:pPr>
          </w:p>
          <w:p w14:paraId="533CA736"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xml:space="preserve">інвалідністю, учасників революції Гідності та борців за незалежність у </w:t>
            </w:r>
            <w:r w:rsidRPr="004106C3">
              <w:rPr>
                <w:rFonts w:ascii="Times New Roman" w:eastAsia="Times New Roman" w:hAnsi="Times New Roman" w:cs="Times New Roman"/>
                <w:sz w:val="28"/>
                <w:szCs w:val="28"/>
                <w:lang w:val="en-US"/>
              </w:rPr>
              <w:t>XX</w:t>
            </w:r>
            <w:r w:rsidRPr="004106C3">
              <w:rPr>
                <w:rFonts w:ascii="Times New Roman" w:eastAsia="Times New Roman" w:hAnsi="Times New Roman" w:cs="Times New Roman"/>
                <w:sz w:val="28"/>
                <w:szCs w:val="28"/>
              </w:rPr>
              <w:t xml:space="preserve"> столітті.</w:t>
            </w:r>
          </w:p>
        </w:tc>
        <w:tc>
          <w:tcPr>
            <w:tcW w:w="2268" w:type="dxa"/>
            <w:tcBorders>
              <w:top w:val="single" w:sz="4" w:space="0" w:color="auto"/>
              <w:left w:val="single" w:sz="4" w:space="0" w:color="auto"/>
              <w:bottom w:val="single" w:sz="4" w:space="0" w:color="auto"/>
              <w:right w:val="single" w:sz="4" w:space="0" w:color="auto"/>
            </w:tcBorders>
            <w:vAlign w:val="center"/>
          </w:tcPr>
          <w:p w14:paraId="58E7B58E"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4C2CFADA"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185,0</w:t>
            </w:r>
          </w:p>
        </w:tc>
        <w:tc>
          <w:tcPr>
            <w:tcW w:w="1134" w:type="dxa"/>
            <w:tcBorders>
              <w:top w:val="single" w:sz="4" w:space="0" w:color="auto"/>
              <w:left w:val="single" w:sz="4" w:space="0" w:color="auto"/>
              <w:bottom w:val="single" w:sz="4" w:space="0" w:color="auto"/>
              <w:right w:val="single" w:sz="4" w:space="0" w:color="auto"/>
            </w:tcBorders>
            <w:vAlign w:val="center"/>
          </w:tcPr>
          <w:p w14:paraId="74A0571B"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463AA5D0"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250,0</w:t>
            </w:r>
          </w:p>
        </w:tc>
      </w:tr>
      <w:tr w:rsidR="004106C3" w:rsidRPr="004106C3" w14:paraId="7CE3BF09" w14:textId="77777777" w:rsidTr="00EA6B14">
        <w:trPr>
          <w:trHeight w:val="1528"/>
        </w:trPr>
        <w:tc>
          <w:tcPr>
            <w:tcW w:w="4253" w:type="dxa"/>
            <w:tcBorders>
              <w:top w:val="single" w:sz="4" w:space="0" w:color="auto"/>
              <w:left w:val="single" w:sz="4" w:space="0" w:color="auto"/>
              <w:bottom w:val="single" w:sz="4" w:space="0" w:color="auto"/>
              <w:right w:val="single" w:sz="4" w:space="0" w:color="auto"/>
            </w:tcBorders>
            <w:vAlign w:val="center"/>
          </w:tcPr>
          <w:p w14:paraId="0D0826DA"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6.4. Здійснення  виплати одноразової грошової допомоги до Міжнародного дня осіб з інвалідністю по 1000 грн. дітям з інвалідністю.</w:t>
            </w:r>
          </w:p>
        </w:tc>
        <w:tc>
          <w:tcPr>
            <w:tcW w:w="2268" w:type="dxa"/>
            <w:tcBorders>
              <w:top w:val="single" w:sz="4" w:space="0" w:color="auto"/>
              <w:left w:val="single" w:sz="4" w:space="0" w:color="auto"/>
              <w:bottom w:val="single" w:sz="4" w:space="0" w:color="auto"/>
              <w:right w:val="single" w:sz="4" w:space="0" w:color="auto"/>
            </w:tcBorders>
            <w:vAlign w:val="center"/>
          </w:tcPr>
          <w:p w14:paraId="0CC73D4F"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5287B772"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800,0</w:t>
            </w:r>
          </w:p>
        </w:tc>
        <w:tc>
          <w:tcPr>
            <w:tcW w:w="1134" w:type="dxa"/>
            <w:tcBorders>
              <w:top w:val="single" w:sz="4" w:space="0" w:color="auto"/>
              <w:left w:val="single" w:sz="4" w:space="0" w:color="auto"/>
              <w:bottom w:val="single" w:sz="4" w:space="0" w:color="auto"/>
              <w:right w:val="single" w:sz="4" w:space="0" w:color="auto"/>
            </w:tcBorders>
            <w:vAlign w:val="center"/>
          </w:tcPr>
          <w:p w14:paraId="3B956FA6"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850,0</w:t>
            </w:r>
          </w:p>
        </w:tc>
        <w:tc>
          <w:tcPr>
            <w:tcW w:w="1134" w:type="dxa"/>
            <w:tcBorders>
              <w:top w:val="single" w:sz="4" w:space="0" w:color="auto"/>
              <w:left w:val="single" w:sz="4" w:space="0" w:color="auto"/>
              <w:bottom w:val="single" w:sz="4" w:space="0" w:color="auto"/>
              <w:right w:val="single" w:sz="4" w:space="0" w:color="auto"/>
            </w:tcBorders>
            <w:vAlign w:val="center"/>
          </w:tcPr>
          <w:p w14:paraId="6EE907F9"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900,0</w:t>
            </w:r>
          </w:p>
        </w:tc>
      </w:tr>
      <w:tr w:rsidR="004106C3" w:rsidRPr="004106C3" w14:paraId="46E850CF" w14:textId="77777777" w:rsidTr="00EA6B14">
        <w:trPr>
          <w:trHeight w:val="1528"/>
        </w:trPr>
        <w:tc>
          <w:tcPr>
            <w:tcW w:w="4253" w:type="dxa"/>
            <w:tcBorders>
              <w:top w:val="single" w:sz="4" w:space="0" w:color="auto"/>
              <w:left w:val="single" w:sz="4" w:space="0" w:color="auto"/>
              <w:bottom w:val="single" w:sz="4" w:space="0" w:color="auto"/>
              <w:right w:val="single" w:sz="4" w:space="0" w:color="auto"/>
            </w:tcBorders>
            <w:vAlign w:val="center"/>
          </w:tcPr>
          <w:p w14:paraId="4824A58B"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lastRenderedPageBreak/>
              <w:t>6.5. Надання пільг на оплату житлово-комунальних послуг у вигляді щомісячної компенсації:</w:t>
            </w:r>
          </w:p>
          <w:p w14:paraId="40EFA747"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особам з інвалідністю 1 групи;</w:t>
            </w:r>
          </w:p>
          <w:p w14:paraId="44F12A35"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особам з інвалідністю 2 групи по зору;</w:t>
            </w:r>
          </w:p>
          <w:p w14:paraId="72ECFDCE"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почесним громадянам громади;</w:t>
            </w:r>
          </w:p>
          <w:p w14:paraId="08D1BDC7"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членам сімей загиблих Героїв Небесної Сотні ( з врахуванням наявної пільги на ЖКП);</w:t>
            </w:r>
          </w:p>
          <w:p w14:paraId="716A2B2B"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xml:space="preserve">- борцям за незалежність у </w:t>
            </w:r>
            <w:r w:rsidRPr="004106C3">
              <w:rPr>
                <w:rFonts w:ascii="Times New Roman" w:eastAsia="Times New Roman" w:hAnsi="Times New Roman" w:cs="Times New Roman"/>
                <w:sz w:val="28"/>
                <w:szCs w:val="28"/>
                <w:lang w:val="en-US"/>
              </w:rPr>
              <w:t>XX</w:t>
            </w:r>
            <w:r w:rsidRPr="004106C3">
              <w:rPr>
                <w:rFonts w:ascii="Times New Roman" w:eastAsia="Times New Roman" w:hAnsi="Times New Roman" w:cs="Times New Roman"/>
                <w:sz w:val="28"/>
                <w:szCs w:val="28"/>
              </w:rPr>
              <w:t xml:space="preserve"> столітті, згідно положення, що затверджується в установленому порядку.</w:t>
            </w:r>
          </w:p>
          <w:p w14:paraId="11071373" w14:textId="77777777" w:rsidR="004106C3" w:rsidRPr="004106C3" w:rsidRDefault="004106C3" w:rsidP="004106C3">
            <w:pPr>
              <w:spacing w:after="0" w:line="240" w:lineRule="auto"/>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5781DBF2"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2BDFC375"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1668,0</w:t>
            </w:r>
          </w:p>
        </w:tc>
        <w:tc>
          <w:tcPr>
            <w:tcW w:w="1134" w:type="dxa"/>
            <w:tcBorders>
              <w:top w:val="single" w:sz="4" w:space="0" w:color="auto"/>
              <w:left w:val="single" w:sz="4" w:space="0" w:color="auto"/>
              <w:bottom w:val="single" w:sz="4" w:space="0" w:color="auto"/>
              <w:right w:val="single" w:sz="4" w:space="0" w:color="auto"/>
            </w:tcBorders>
            <w:vAlign w:val="center"/>
          </w:tcPr>
          <w:p w14:paraId="425A3299"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1800,0</w:t>
            </w:r>
          </w:p>
        </w:tc>
        <w:tc>
          <w:tcPr>
            <w:tcW w:w="1134" w:type="dxa"/>
            <w:tcBorders>
              <w:top w:val="single" w:sz="4" w:space="0" w:color="auto"/>
              <w:left w:val="single" w:sz="4" w:space="0" w:color="auto"/>
              <w:bottom w:val="single" w:sz="4" w:space="0" w:color="auto"/>
              <w:right w:val="single" w:sz="4" w:space="0" w:color="auto"/>
            </w:tcBorders>
            <w:vAlign w:val="center"/>
          </w:tcPr>
          <w:p w14:paraId="19540248"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1900,0</w:t>
            </w:r>
          </w:p>
        </w:tc>
      </w:tr>
      <w:tr w:rsidR="004106C3" w:rsidRPr="004106C3" w14:paraId="501D2AD5" w14:textId="77777777" w:rsidTr="00EA6B14">
        <w:trPr>
          <w:trHeight w:val="1528"/>
        </w:trPr>
        <w:tc>
          <w:tcPr>
            <w:tcW w:w="4253" w:type="dxa"/>
            <w:tcBorders>
              <w:top w:val="single" w:sz="4" w:space="0" w:color="auto"/>
              <w:left w:val="single" w:sz="4" w:space="0" w:color="auto"/>
              <w:bottom w:val="single" w:sz="4" w:space="0" w:color="auto"/>
              <w:right w:val="single" w:sz="4" w:space="0" w:color="auto"/>
            </w:tcBorders>
            <w:vAlign w:val="center"/>
          </w:tcPr>
          <w:p w14:paraId="5970E812"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6.6. Забезпечення відшкодування пільг за надання послуг зв′язку на пільгових умовах окремим категоріям громадян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tcPr>
          <w:p w14:paraId="5B83D055"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6ADC25E4"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1AA693F1"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03863EA0"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200,0</w:t>
            </w:r>
          </w:p>
        </w:tc>
      </w:tr>
      <w:tr w:rsidR="004106C3" w:rsidRPr="004106C3" w14:paraId="7F262007" w14:textId="77777777" w:rsidTr="00EA6B14">
        <w:trPr>
          <w:trHeight w:val="1528"/>
        </w:trPr>
        <w:tc>
          <w:tcPr>
            <w:tcW w:w="4253" w:type="dxa"/>
            <w:tcBorders>
              <w:top w:val="single" w:sz="4" w:space="0" w:color="auto"/>
              <w:left w:val="single" w:sz="4" w:space="0" w:color="auto"/>
              <w:bottom w:val="single" w:sz="4" w:space="0" w:color="auto"/>
              <w:right w:val="single" w:sz="4" w:space="0" w:color="auto"/>
            </w:tcBorders>
            <w:vAlign w:val="center"/>
          </w:tcPr>
          <w:p w14:paraId="0A011BC0"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6.7. Забезпечення відшкодування витрат за безкоштовне перевезення пільгових категорій населення пасажирським автомобільним транспортом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tcPr>
          <w:p w14:paraId="67925D94"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751CE5E2"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0ABF740"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10393EAD"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2000,0</w:t>
            </w:r>
          </w:p>
        </w:tc>
      </w:tr>
      <w:tr w:rsidR="004106C3" w:rsidRPr="004106C3" w14:paraId="508E2851" w14:textId="77777777" w:rsidTr="00EA6B14">
        <w:trPr>
          <w:trHeight w:val="1845"/>
        </w:trPr>
        <w:tc>
          <w:tcPr>
            <w:tcW w:w="4253" w:type="dxa"/>
            <w:tcBorders>
              <w:top w:val="single" w:sz="4" w:space="0" w:color="auto"/>
              <w:left w:val="single" w:sz="4" w:space="0" w:color="auto"/>
              <w:bottom w:val="single" w:sz="4" w:space="0" w:color="auto"/>
              <w:right w:val="single" w:sz="4" w:space="0" w:color="auto"/>
            </w:tcBorders>
            <w:vAlign w:val="center"/>
          </w:tcPr>
          <w:p w14:paraId="74A79AAF"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6.8. Забезпечення відшкодування витрат за перевезення на пільгових умовах залізничним транспортом окремих категорій громадян згідно положення ,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tcPr>
          <w:p w14:paraId="5CE62C60"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05414202"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800,0</w:t>
            </w:r>
          </w:p>
        </w:tc>
        <w:tc>
          <w:tcPr>
            <w:tcW w:w="1134" w:type="dxa"/>
            <w:tcBorders>
              <w:top w:val="single" w:sz="4" w:space="0" w:color="auto"/>
              <w:left w:val="single" w:sz="4" w:space="0" w:color="auto"/>
              <w:bottom w:val="single" w:sz="4" w:space="0" w:color="auto"/>
              <w:right w:val="single" w:sz="4" w:space="0" w:color="auto"/>
            </w:tcBorders>
            <w:vAlign w:val="center"/>
          </w:tcPr>
          <w:p w14:paraId="338E061E"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800,0</w:t>
            </w:r>
          </w:p>
        </w:tc>
        <w:tc>
          <w:tcPr>
            <w:tcW w:w="1134" w:type="dxa"/>
            <w:tcBorders>
              <w:top w:val="single" w:sz="4" w:space="0" w:color="auto"/>
              <w:left w:val="single" w:sz="4" w:space="0" w:color="auto"/>
              <w:bottom w:val="single" w:sz="4" w:space="0" w:color="auto"/>
              <w:right w:val="single" w:sz="4" w:space="0" w:color="auto"/>
            </w:tcBorders>
            <w:vAlign w:val="center"/>
          </w:tcPr>
          <w:p w14:paraId="6A8D79FF"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800,0</w:t>
            </w:r>
          </w:p>
        </w:tc>
      </w:tr>
      <w:tr w:rsidR="004106C3" w:rsidRPr="004106C3" w14:paraId="15D05977" w14:textId="77777777" w:rsidTr="00EA6B14">
        <w:trPr>
          <w:trHeight w:val="1845"/>
        </w:trPr>
        <w:tc>
          <w:tcPr>
            <w:tcW w:w="4253" w:type="dxa"/>
            <w:tcBorders>
              <w:top w:val="single" w:sz="4" w:space="0" w:color="auto"/>
              <w:left w:val="single" w:sz="4" w:space="0" w:color="auto"/>
              <w:bottom w:val="single" w:sz="4" w:space="0" w:color="auto"/>
              <w:right w:val="single" w:sz="4" w:space="0" w:color="auto"/>
            </w:tcBorders>
            <w:vAlign w:val="center"/>
          </w:tcPr>
          <w:p w14:paraId="78AD8EDA"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bCs/>
                <w:sz w:val="28"/>
                <w:szCs w:val="28"/>
              </w:rPr>
              <w:t>6.9. Надання одноразової грошової допомоги борцям за незалежність України у ХХ столітті у розмірі 1000 грн. до Дня незалежності України.</w:t>
            </w:r>
          </w:p>
        </w:tc>
        <w:tc>
          <w:tcPr>
            <w:tcW w:w="2268" w:type="dxa"/>
            <w:tcBorders>
              <w:top w:val="single" w:sz="4" w:space="0" w:color="auto"/>
              <w:left w:val="single" w:sz="4" w:space="0" w:color="auto"/>
              <w:bottom w:val="single" w:sz="4" w:space="0" w:color="auto"/>
              <w:right w:val="single" w:sz="4" w:space="0" w:color="auto"/>
            </w:tcBorders>
            <w:vAlign w:val="center"/>
          </w:tcPr>
          <w:p w14:paraId="354E42D2"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1666556C"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EE7CF9F"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4E14FA3A"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10,0</w:t>
            </w:r>
          </w:p>
        </w:tc>
      </w:tr>
      <w:tr w:rsidR="004106C3" w:rsidRPr="004106C3" w14:paraId="33F2CB6A" w14:textId="77777777" w:rsidTr="00EA6B14">
        <w:trPr>
          <w:trHeight w:val="1845"/>
        </w:trPr>
        <w:tc>
          <w:tcPr>
            <w:tcW w:w="4253" w:type="dxa"/>
            <w:tcBorders>
              <w:top w:val="single" w:sz="4" w:space="0" w:color="auto"/>
              <w:left w:val="single" w:sz="4" w:space="0" w:color="auto"/>
              <w:bottom w:val="single" w:sz="4" w:space="0" w:color="auto"/>
              <w:right w:val="single" w:sz="4" w:space="0" w:color="auto"/>
            </w:tcBorders>
            <w:vAlign w:val="center"/>
          </w:tcPr>
          <w:p w14:paraId="7504EE43" w14:textId="77777777" w:rsidR="004106C3" w:rsidRPr="004106C3" w:rsidRDefault="004106C3" w:rsidP="004106C3">
            <w:pPr>
              <w:widowControl w:val="0"/>
              <w:numPr>
                <w:ilvl w:val="0"/>
                <w:numId w:val="1"/>
              </w:numPr>
              <w:spacing w:after="0" w:line="259" w:lineRule="auto"/>
              <w:rPr>
                <w:rFonts w:ascii="Times New Roman" w:eastAsia="Times New Roman" w:hAnsi="Times New Roman" w:cs="Times New Roman"/>
                <w:sz w:val="28"/>
                <w:szCs w:val="28"/>
                <w:lang w:val="ru-RU" w:eastAsia="ru-RU"/>
              </w:rPr>
            </w:pPr>
            <w:r w:rsidRPr="004106C3">
              <w:rPr>
                <w:rFonts w:ascii="Times New Roman" w:eastAsia="Times New Roman" w:hAnsi="Times New Roman" w:cs="Times New Roman"/>
                <w:sz w:val="28"/>
                <w:szCs w:val="28"/>
                <w:lang w:eastAsia="ru-RU"/>
              </w:rPr>
              <w:lastRenderedPageBreak/>
              <w:t>6</w:t>
            </w:r>
            <w:r w:rsidRPr="004106C3">
              <w:rPr>
                <w:rFonts w:ascii="Times New Roman" w:eastAsia="Times New Roman" w:hAnsi="Times New Roman" w:cs="Times New Roman"/>
                <w:sz w:val="28"/>
                <w:szCs w:val="28"/>
                <w:lang w:val="ru-RU" w:eastAsia="ru-RU"/>
              </w:rPr>
              <w:t xml:space="preserve">.10. </w:t>
            </w:r>
            <w:proofErr w:type="spellStart"/>
            <w:r w:rsidRPr="004106C3">
              <w:rPr>
                <w:rFonts w:ascii="Times New Roman" w:eastAsia="Times New Roman" w:hAnsi="Times New Roman" w:cs="Times New Roman"/>
                <w:sz w:val="28"/>
                <w:szCs w:val="28"/>
                <w:lang w:val="ru-RU" w:eastAsia="ru-RU"/>
              </w:rPr>
              <w:t>Визначення</w:t>
            </w:r>
            <w:proofErr w:type="spellEnd"/>
            <w:r w:rsidRPr="004106C3">
              <w:rPr>
                <w:rFonts w:ascii="Times New Roman" w:eastAsia="Times New Roman" w:hAnsi="Times New Roman" w:cs="Times New Roman"/>
                <w:sz w:val="28"/>
                <w:szCs w:val="28"/>
                <w:lang w:val="ru-RU" w:eastAsia="ru-RU"/>
              </w:rPr>
              <w:t xml:space="preserve"> потреби в </w:t>
            </w:r>
            <w:proofErr w:type="spellStart"/>
            <w:r w:rsidRPr="004106C3">
              <w:rPr>
                <w:rFonts w:ascii="Times New Roman" w:eastAsia="Times New Roman" w:hAnsi="Times New Roman" w:cs="Times New Roman"/>
                <w:sz w:val="28"/>
                <w:szCs w:val="28"/>
                <w:lang w:val="ru-RU" w:eastAsia="ru-RU"/>
              </w:rPr>
              <w:t>соціальних</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послугах</w:t>
            </w:r>
            <w:proofErr w:type="spellEnd"/>
            <w:r w:rsidRPr="004106C3">
              <w:rPr>
                <w:rFonts w:ascii="Times New Roman" w:eastAsia="Times New Roman" w:hAnsi="Times New Roman" w:cs="Times New Roman"/>
                <w:sz w:val="28"/>
                <w:szCs w:val="28"/>
                <w:lang w:eastAsia="ru-RU"/>
              </w:rPr>
              <w:t xml:space="preserve"> населенню </w:t>
            </w:r>
            <w:r w:rsidRPr="004106C3">
              <w:rPr>
                <w:rFonts w:ascii="Times New Roman" w:eastAsia="Times New Roman" w:hAnsi="Times New Roman" w:cs="Times New Roman"/>
                <w:sz w:val="28"/>
                <w:szCs w:val="28"/>
                <w:lang w:val="ru-RU" w:eastAsia="ru-RU"/>
              </w:rPr>
              <w:t xml:space="preserve"> </w:t>
            </w:r>
            <w:r w:rsidRPr="004106C3">
              <w:rPr>
                <w:rFonts w:ascii="Times New Roman" w:eastAsia="Times New Roman" w:hAnsi="Times New Roman" w:cs="Times New Roman"/>
                <w:sz w:val="28"/>
                <w:szCs w:val="28"/>
                <w:lang w:eastAsia="ru-RU"/>
              </w:rPr>
              <w:t xml:space="preserve">Броварської міської територіальної </w:t>
            </w:r>
            <w:proofErr w:type="spellStart"/>
            <w:r w:rsidRPr="004106C3">
              <w:rPr>
                <w:rFonts w:ascii="Times New Roman" w:eastAsia="Times New Roman" w:hAnsi="Times New Roman" w:cs="Times New Roman"/>
                <w:sz w:val="28"/>
                <w:szCs w:val="28"/>
                <w:lang w:val="ru-RU" w:eastAsia="ru-RU"/>
              </w:rPr>
              <w:t>громади</w:t>
            </w:r>
            <w:proofErr w:type="spellEnd"/>
            <w:r w:rsidRPr="004106C3">
              <w:rPr>
                <w:rFonts w:ascii="Times New Roman" w:eastAsia="Times New Roman" w:hAnsi="Times New Roman" w:cs="Times New Roman"/>
                <w:sz w:val="28"/>
                <w:szCs w:val="28"/>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14:paraId="59357DD8"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w:t>
            </w:r>
          </w:p>
          <w:p w14:paraId="7429AAE5"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xml:space="preserve">Броварський міський територіальний центр соціального обслуговування </w:t>
            </w:r>
          </w:p>
          <w:p w14:paraId="7D8E14D0"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Центр соціальних служб;</w:t>
            </w:r>
          </w:p>
          <w:p w14:paraId="4EC1790E"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tcPr>
          <w:p w14:paraId="6F4DF3E9"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1C932C14"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550ECD9C" w14:textId="77777777" w:rsidR="004106C3" w:rsidRPr="004106C3" w:rsidRDefault="004106C3" w:rsidP="004106C3">
            <w:pPr>
              <w:spacing w:after="0" w:line="240" w:lineRule="auto"/>
              <w:rPr>
                <w:rFonts w:ascii="Times New Roman" w:eastAsia="Times New Roman" w:hAnsi="Times New Roman" w:cs="Times New Roman"/>
                <w:sz w:val="24"/>
                <w:szCs w:val="24"/>
              </w:rPr>
            </w:pPr>
            <w:r w:rsidRPr="004106C3">
              <w:rPr>
                <w:rFonts w:ascii="Times New Roman" w:eastAsia="Times New Roman" w:hAnsi="Times New Roman" w:cs="Times New Roman"/>
                <w:sz w:val="24"/>
                <w:szCs w:val="24"/>
              </w:rPr>
              <w:t>0</w:t>
            </w:r>
          </w:p>
        </w:tc>
      </w:tr>
      <w:tr w:rsidR="004106C3" w:rsidRPr="004106C3" w14:paraId="5C46DF7F" w14:textId="77777777" w:rsidTr="00EA6B14">
        <w:trPr>
          <w:trHeight w:val="1845"/>
        </w:trPr>
        <w:tc>
          <w:tcPr>
            <w:tcW w:w="4253" w:type="dxa"/>
            <w:tcBorders>
              <w:top w:val="single" w:sz="4" w:space="0" w:color="auto"/>
              <w:left w:val="single" w:sz="4" w:space="0" w:color="auto"/>
              <w:bottom w:val="single" w:sz="4" w:space="0" w:color="auto"/>
              <w:right w:val="single" w:sz="4" w:space="0" w:color="auto"/>
            </w:tcBorders>
            <w:vAlign w:val="center"/>
          </w:tcPr>
          <w:p w14:paraId="04727103" w14:textId="77777777" w:rsidR="004106C3" w:rsidRPr="004106C3" w:rsidRDefault="004106C3" w:rsidP="004106C3">
            <w:pPr>
              <w:widowControl w:val="0"/>
              <w:numPr>
                <w:ilvl w:val="0"/>
                <w:numId w:val="1"/>
              </w:numPr>
              <w:spacing w:after="0" w:line="259" w:lineRule="auto"/>
              <w:rPr>
                <w:rFonts w:ascii="Times New Roman" w:eastAsia="Times New Roman" w:hAnsi="Times New Roman" w:cs="Times New Roman"/>
                <w:sz w:val="28"/>
                <w:szCs w:val="28"/>
                <w:lang w:val="ru-RU" w:eastAsia="ru-RU"/>
              </w:rPr>
            </w:pPr>
            <w:r w:rsidRPr="004106C3">
              <w:rPr>
                <w:rFonts w:ascii="Times New Roman" w:eastAsia="Times New Roman" w:hAnsi="Times New Roman" w:cs="Times New Roman"/>
                <w:sz w:val="28"/>
                <w:szCs w:val="28"/>
                <w:lang w:eastAsia="ru-RU"/>
              </w:rPr>
              <w:t>6</w:t>
            </w:r>
            <w:r w:rsidRPr="004106C3">
              <w:rPr>
                <w:rFonts w:ascii="Times New Roman" w:eastAsia="Times New Roman" w:hAnsi="Times New Roman" w:cs="Times New Roman"/>
                <w:sz w:val="28"/>
                <w:szCs w:val="28"/>
                <w:lang w:val="ru-RU" w:eastAsia="ru-RU"/>
              </w:rPr>
              <w:t xml:space="preserve">.11. </w:t>
            </w:r>
            <w:r w:rsidRPr="004106C3">
              <w:rPr>
                <w:rFonts w:ascii="Times New Roman" w:eastAsia="Times New Roman" w:hAnsi="Times New Roman" w:cs="Times New Roman"/>
                <w:sz w:val="28"/>
                <w:szCs w:val="28"/>
                <w:lang w:eastAsia="ru-RU"/>
              </w:rPr>
              <w:t xml:space="preserve">Розширення спектру </w:t>
            </w:r>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надання</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соціальних</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послуг</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відповідно</w:t>
            </w:r>
            <w:proofErr w:type="spellEnd"/>
            <w:r w:rsidRPr="004106C3">
              <w:rPr>
                <w:rFonts w:ascii="Times New Roman" w:eastAsia="Times New Roman" w:hAnsi="Times New Roman" w:cs="Times New Roman"/>
                <w:sz w:val="28"/>
                <w:szCs w:val="28"/>
                <w:lang w:val="ru-RU" w:eastAsia="ru-RU"/>
              </w:rPr>
              <w:t xml:space="preserve"> до </w:t>
            </w:r>
            <w:proofErr w:type="spellStart"/>
            <w:r w:rsidRPr="004106C3">
              <w:rPr>
                <w:rFonts w:ascii="Times New Roman" w:eastAsia="Times New Roman" w:hAnsi="Times New Roman" w:cs="Times New Roman"/>
                <w:sz w:val="28"/>
                <w:szCs w:val="28"/>
                <w:lang w:val="ru-RU" w:eastAsia="ru-RU"/>
              </w:rPr>
              <w:t>державних</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соціальних</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стандартів</w:t>
            </w:r>
            <w:proofErr w:type="spellEnd"/>
            <w:r w:rsidRPr="004106C3">
              <w:rPr>
                <w:rFonts w:ascii="Times New Roman" w:eastAsia="Times New Roman" w:hAnsi="Times New Roman" w:cs="Times New Roman"/>
                <w:sz w:val="28"/>
                <w:szCs w:val="28"/>
                <w:lang w:eastAsia="ru-RU"/>
              </w:rPr>
              <w:t>.</w:t>
            </w:r>
          </w:p>
          <w:p w14:paraId="356628DA" w14:textId="77777777" w:rsidR="004106C3" w:rsidRPr="004106C3" w:rsidRDefault="004106C3" w:rsidP="004106C3">
            <w:pPr>
              <w:spacing w:after="0" w:line="240" w:lineRule="auto"/>
              <w:rPr>
                <w:rFonts w:ascii="Times New Roman" w:eastAsia="Times New Roman" w:hAnsi="Times New Roman" w:cs="Times New Roman"/>
                <w:sz w:val="28"/>
                <w:szCs w:val="28"/>
                <w:lang w:val="ru-RU"/>
              </w:rPr>
            </w:pPr>
          </w:p>
        </w:tc>
        <w:tc>
          <w:tcPr>
            <w:tcW w:w="2268" w:type="dxa"/>
            <w:tcBorders>
              <w:top w:val="single" w:sz="4" w:space="0" w:color="auto"/>
              <w:left w:val="single" w:sz="4" w:space="0" w:color="auto"/>
              <w:bottom w:val="single" w:sz="4" w:space="0" w:color="auto"/>
              <w:right w:val="single" w:sz="4" w:space="0" w:color="auto"/>
            </w:tcBorders>
            <w:vAlign w:val="center"/>
          </w:tcPr>
          <w:p w14:paraId="2B3A05D8"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xml:space="preserve">Броварський міський територіальний центр соціального обслуговування </w:t>
            </w:r>
          </w:p>
          <w:p w14:paraId="6BFEF05B"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Центр соціальних служб;</w:t>
            </w:r>
          </w:p>
          <w:p w14:paraId="2E57B870"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tcPr>
          <w:p w14:paraId="764B7162"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4749AE7E"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70B7F535"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0</w:t>
            </w:r>
          </w:p>
        </w:tc>
      </w:tr>
      <w:tr w:rsidR="004106C3" w:rsidRPr="004106C3" w14:paraId="7051F710" w14:textId="77777777" w:rsidTr="00EA6B14">
        <w:trPr>
          <w:trHeight w:val="1845"/>
        </w:trPr>
        <w:tc>
          <w:tcPr>
            <w:tcW w:w="4253" w:type="dxa"/>
            <w:tcBorders>
              <w:top w:val="single" w:sz="4" w:space="0" w:color="auto"/>
              <w:left w:val="single" w:sz="4" w:space="0" w:color="auto"/>
              <w:bottom w:val="single" w:sz="4" w:space="0" w:color="auto"/>
              <w:right w:val="single" w:sz="4" w:space="0" w:color="auto"/>
            </w:tcBorders>
            <w:vAlign w:val="center"/>
          </w:tcPr>
          <w:p w14:paraId="25F9050C" w14:textId="77777777" w:rsidR="004106C3" w:rsidRPr="004106C3" w:rsidRDefault="004106C3" w:rsidP="004106C3">
            <w:pPr>
              <w:widowControl w:val="0"/>
              <w:tabs>
                <w:tab w:val="left" w:pos="739"/>
              </w:tabs>
              <w:spacing w:after="0" w:line="259" w:lineRule="auto"/>
              <w:rPr>
                <w:rFonts w:ascii="Times New Roman" w:eastAsia="Times New Roman" w:hAnsi="Times New Roman" w:cs="Times New Roman"/>
                <w:sz w:val="28"/>
                <w:szCs w:val="28"/>
                <w:lang w:eastAsia="ru-RU"/>
              </w:rPr>
            </w:pPr>
            <w:r w:rsidRPr="004106C3">
              <w:rPr>
                <w:rFonts w:ascii="Times New Roman" w:eastAsia="Times New Roman" w:hAnsi="Times New Roman" w:cs="Times New Roman"/>
                <w:sz w:val="28"/>
                <w:szCs w:val="28"/>
                <w:lang w:eastAsia="ru-RU"/>
              </w:rPr>
              <w:t>6</w:t>
            </w:r>
            <w:r w:rsidRPr="004106C3">
              <w:rPr>
                <w:rFonts w:ascii="Times New Roman" w:eastAsia="Times New Roman" w:hAnsi="Times New Roman" w:cs="Times New Roman"/>
                <w:sz w:val="28"/>
                <w:szCs w:val="28"/>
                <w:lang w:val="ru-RU" w:eastAsia="ru-RU"/>
              </w:rPr>
              <w:t>.1</w:t>
            </w:r>
            <w:r w:rsidRPr="004106C3">
              <w:rPr>
                <w:rFonts w:ascii="Times New Roman" w:eastAsia="Times New Roman" w:hAnsi="Times New Roman" w:cs="Times New Roman"/>
                <w:sz w:val="28"/>
                <w:szCs w:val="28"/>
                <w:lang w:eastAsia="ru-RU"/>
              </w:rPr>
              <w:t>2</w:t>
            </w:r>
            <w:r w:rsidRPr="004106C3">
              <w:rPr>
                <w:rFonts w:ascii="Times New Roman" w:eastAsia="Times New Roman" w:hAnsi="Times New Roman" w:cs="Times New Roman"/>
                <w:sz w:val="28"/>
                <w:szCs w:val="28"/>
                <w:lang w:val="ru-RU" w:eastAsia="ru-RU"/>
              </w:rPr>
              <w:t>.</w:t>
            </w:r>
            <w:r w:rsidRPr="004106C3">
              <w:rPr>
                <w:rFonts w:ascii="Times New Roman" w:eastAsia="Times New Roman" w:hAnsi="Times New Roman" w:cs="Times New Roman"/>
                <w:sz w:val="28"/>
                <w:szCs w:val="28"/>
                <w:lang w:eastAsia="ru-RU"/>
              </w:rPr>
              <w:t>З</w:t>
            </w:r>
            <w:proofErr w:type="spellStart"/>
            <w:r w:rsidRPr="004106C3">
              <w:rPr>
                <w:rFonts w:ascii="Times New Roman" w:eastAsia="Times New Roman" w:hAnsi="Times New Roman" w:cs="Times New Roman"/>
                <w:sz w:val="28"/>
                <w:szCs w:val="28"/>
                <w:lang w:val="ru-RU" w:eastAsia="ru-RU"/>
              </w:rPr>
              <w:t>алучення</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усіх</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видів</w:t>
            </w:r>
            <w:proofErr w:type="spellEnd"/>
            <w:r w:rsidRPr="004106C3">
              <w:rPr>
                <w:rFonts w:ascii="Times New Roman" w:eastAsia="Times New Roman" w:hAnsi="Times New Roman" w:cs="Times New Roman"/>
                <w:sz w:val="28"/>
                <w:szCs w:val="28"/>
                <w:lang w:val="ru-RU" w:eastAsia="ru-RU"/>
              </w:rPr>
              <w:t xml:space="preserve"> </w:t>
            </w:r>
            <w:r w:rsidRPr="004106C3">
              <w:rPr>
                <w:rFonts w:ascii="Times New Roman" w:eastAsia="Times New Roman" w:hAnsi="Times New Roman" w:cs="Times New Roman"/>
                <w:sz w:val="28"/>
                <w:szCs w:val="28"/>
                <w:lang w:eastAsia="ru-RU"/>
              </w:rPr>
              <w:t>р</w:t>
            </w:r>
            <w:proofErr w:type="spellStart"/>
            <w:r w:rsidRPr="004106C3">
              <w:rPr>
                <w:rFonts w:ascii="Times New Roman" w:eastAsia="Times New Roman" w:hAnsi="Times New Roman" w:cs="Times New Roman"/>
                <w:sz w:val="28"/>
                <w:szCs w:val="28"/>
                <w:lang w:val="ru-RU" w:eastAsia="ru-RU"/>
              </w:rPr>
              <w:t>есурсів</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громадських</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об’єднань</w:t>
            </w:r>
            <w:proofErr w:type="spellEnd"/>
            <w:r w:rsidRPr="004106C3">
              <w:rPr>
                <w:rFonts w:ascii="Times New Roman" w:eastAsia="Times New Roman" w:hAnsi="Times New Roman" w:cs="Times New Roman"/>
                <w:sz w:val="28"/>
                <w:szCs w:val="28"/>
                <w:lang w:val="ru-RU" w:eastAsia="ru-RU"/>
              </w:rPr>
              <w:t xml:space="preserve"> та </w:t>
            </w:r>
            <w:proofErr w:type="spellStart"/>
            <w:r w:rsidRPr="004106C3">
              <w:rPr>
                <w:rFonts w:ascii="Times New Roman" w:eastAsia="Times New Roman" w:hAnsi="Times New Roman" w:cs="Times New Roman"/>
                <w:sz w:val="28"/>
                <w:szCs w:val="28"/>
                <w:lang w:val="ru-RU" w:eastAsia="ru-RU"/>
              </w:rPr>
              <w:t>благодійної</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допомоги</w:t>
            </w:r>
            <w:proofErr w:type="spellEnd"/>
            <w:r w:rsidRPr="004106C3">
              <w:rPr>
                <w:rFonts w:ascii="Times New Roman" w:eastAsia="Times New Roman" w:hAnsi="Times New Roman" w:cs="Times New Roman"/>
                <w:sz w:val="28"/>
                <w:szCs w:val="28"/>
                <w:lang w:val="ru-RU" w:eastAsia="ru-RU"/>
              </w:rPr>
              <w:t xml:space="preserve"> до </w:t>
            </w:r>
            <w:proofErr w:type="spellStart"/>
            <w:r w:rsidRPr="004106C3">
              <w:rPr>
                <w:rFonts w:ascii="Times New Roman" w:eastAsia="Times New Roman" w:hAnsi="Times New Roman" w:cs="Times New Roman"/>
                <w:sz w:val="28"/>
                <w:szCs w:val="28"/>
                <w:lang w:val="ru-RU" w:eastAsia="ru-RU"/>
              </w:rPr>
              <w:t>вирішення</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соціальних</w:t>
            </w:r>
            <w:proofErr w:type="spellEnd"/>
            <w:r w:rsidRPr="004106C3">
              <w:rPr>
                <w:rFonts w:ascii="Times New Roman" w:eastAsia="Times New Roman" w:hAnsi="Times New Roman" w:cs="Times New Roman"/>
                <w:sz w:val="28"/>
                <w:szCs w:val="28"/>
                <w:lang w:val="ru-RU" w:eastAsia="ru-RU"/>
              </w:rPr>
              <w:t xml:space="preserve"> проблем та </w:t>
            </w:r>
            <w:proofErr w:type="spellStart"/>
            <w:r w:rsidRPr="004106C3">
              <w:rPr>
                <w:rFonts w:ascii="Times New Roman" w:eastAsia="Times New Roman" w:hAnsi="Times New Roman" w:cs="Times New Roman"/>
                <w:sz w:val="28"/>
                <w:szCs w:val="28"/>
                <w:lang w:val="ru-RU" w:eastAsia="ru-RU"/>
              </w:rPr>
              <w:t>надання</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соціальної</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допомоги</w:t>
            </w:r>
            <w:proofErr w:type="spellEnd"/>
            <w:r w:rsidRPr="004106C3">
              <w:rPr>
                <w:rFonts w:ascii="Times New Roman" w:eastAsia="Times New Roman" w:hAnsi="Times New Roman" w:cs="Times New Roman"/>
                <w:sz w:val="28"/>
                <w:szCs w:val="28"/>
                <w:lang w:val="ru-RU" w:eastAsia="ru-RU"/>
              </w:rPr>
              <w:t xml:space="preserve"> особам, </w:t>
            </w:r>
            <w:proofErr w:type="spellStart"/>
            <w:r w:rsidRPr="004106C3">
              <w:rPr>
                <w:rFonts w:ascii="Times New Roman" w:eastAsia="Times New Roman" w:hAnsi="Times New Roman" w:cs="Times New Roman"/>
                <w:sz w:val="28"/>
                <w:szCs w:val="28"/>
                <w:lang w:val="ru-RU" w:eastAsia="ru-RU"/>
              </w:rPr>
              <w:t>які</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їх</w:t>
            </w:r>
            <w:proofErr w:type="spellEnd"/>
            <w:r w:rsidRPr="004106C3">
              <w:rPr>
                <w:rFonts w:ascii="Times New Roman" w:eastAsia="Times New Roman" w:hAnsi="Times New Roman" w:cs="Times New Roman"/>
                <w:sz w:val="28"/>
                <w:szCs w:val="28"/>
                <w:lang w:val="ru-RU" w:eastAsia="ru-RU"/>
              </w:rPr>
              <w:t xml:space="preserve"> </w:t>
            </w:r>
            <w:proofErr w:type="spellStart"/>
            <w:r w:rsidRPr="004106C3">
              <w:rPr>
                <w:rFonts w:ascii="Times New Roman" w:eastAsia="Times New Roman" w:hAnsi="Times New Roman" w:cs="Times New Roman"/>
                <w:sz w:val="28"/>
                <w:szCs w:val="28"/>
                <w:lang w:val="ru-RU" w:eastAsia="ru-RU"/>
              </w:rPr>
              <w:t>потребують</w:t>
            </w:r>
            <w:proofErr w:type="spellEnd"/>
            <w:r w:rsidRPr="004106C3">
              <w:rPr>
                <w:rFonts w:ascii="Times New Roman" w:eastAsia="Times New Roman" w:hAnsi="Times New Roman" w:cs="Times New Roman"/>
                <w:sz w:val="28"/>
                <w:szCs w:val="28"/>
                <w:lang w:eastAsia="ru-RU"/>
              </w:rPr>
              <w:t>.</w:t>
            </w:r>
          </w:p>
          <w:p w14:paraId="5D436524" w14:textId="77777777" w:rsidR="004106C3" w:rsidRPr="004106C3" w:rsidRDefault="004106C3" w:rsidP="004106C3">
            <w:pPr>
              <w:spacing w:after="0" w:line="240" w:lineRule="auto"/>
              <w:jc w:val="both"/>
              <w:rPr>
                <w:rFonts w:ascii="Times New Roman" w:eastAsia="Times New Roman" w:hAnsi="Times New Roman" w:cs="Times New Roman"/>
                <w:sz w:val="28"/>
                <w:szCs w:val="28"/>
                <w:lang w:val="ru-RU"/>
              </w:rPr>
            </w:pPr>
          </w:p>
        </w:tc>
        <w:tc>
          <w:tcPr>
            <w:tcW w:w="2268" w:type="dxa"/>
            <w:tcBorders>
              <w:top w:val="single" w:sz="4" w:space="0" w:color="auto"/>
              <w:left w:val="single" w:sz="4" w:space="0" w:color="auto"/>
              <w:bottom w:val="single" w:sz="4" w:space="0" w:color="auto"/>
              <w:right w:val="single" w:sz="4" w:space="0" w:color="auto"/>
            </w:tcBorders>
            <w:vAlign w:val="center"/>
          </w:tcPr>
          <w:p w14:paraId="7D8BF05D"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Броварський міський територіальний центр соціального обслуговування</w:t>
            </w:r>
          </w:p>
          <w:p w14:paraId="7C911B43"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xml:space="preserve"> Центр соціальних служб;</w:t>
            </w:r>
          </w:p>
          <w:p w14:paraId="65CFE6BA"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xml:space="preserve">Міський центр комплексної реабілітації </w:t>
            </w:r>
            <w:r w:rsidRPr="004106C3">
              <w:rPr>
                <w:rFonts w:ascii="Times New Roman" w:eastAsia="Times New Roman" w:hAnsi="Times New Roman" w:cs="Times New Roman"/>
                <w:sz w:val="28"/>
                <w:szCs w:val="28"/>
              </w:rPr>
              <w:lastRenderedPageBreak/>
              <w:t>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tcPr>
          <w:p w14:paraId="73D3647B"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lastRenderedPageBreak/>
              <w:t>0</w:t>
            </w:r>
          </w:p>
        </w:tc>
        <w:tc>
          <w:tcPr>
            <w:tcW w:w="1134" w:type="dxa"/>
            <w:tcBorders>
              <w:top w:val="single" w:sz="4" w:space="0" w:color="auto"/>
              <w:left w:val="single" w:sz="4" w:space="0" w:color="auto"/>
              <w:bottom w:val="single" w:sz="4" w:space="0" w:color="auto"/>
              <w:right w:val="single" w:sz="4" w:space="0" w:color="auto"/>
            </w:tcBorders>
            <w:vAlign w:val="center"/>
          </w:tcPr>
          <w:p w14:paraId="0FC2A6A4"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397FA10B"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0</w:t>
            </w:r>
          </w:p>
        </w:tc>
      </w:tr>
      <w:tr w:rsidR="004106C3" w:rsidRPr="004106C3" w14:paraId="25D3A49F" w14:textId="77777777" w:rsidTr="00EA6B14">
        <w:trPr>
          <w:trHeight w:val="1845"/>
        </w:trPr>
        <w:tc>
          <w:tcPr>
            <w:tcW w:w="4253" w:type="dxa"/>
            <w:tcBorders>
              <w:top w:val="single" w:sz="4" w:space="0" w:color="auto"/>
              <w:left w:val="single" w:sz="4" w:space="0" w:color="auto"/>
              <w:bottom w:val="single" w:sz="4" w:space="0" w:color="auto"/>
              <w:right w:val="single" w:sz="4" w:space="0" w:color="auto"/>
            </w:tcBorders>
            <w:vAlign w:val="center"/>
          </w:tcPr>
          <w:p w14:paraId="13801960" w14:textId="77777777" w:rsidR="004106C3" w:rsidRPr="004106C3" w:rsidRDefault="004106C3" w:rsidP="004106C3">
            <w:pPr>
              <w:widowControl w:val="0"/>
              <w:tabs>
                <w:tab w:val="left" w:pos="739"/>
              </w:tabs>
              <w:spacing w:after="0" w:line="259" w:lineRule="auto"/>
              <w:rPr>
                <w:rFonts w:ascii="Times New Roman" w:eastAsia="Times New Roman" w:hAnsi="Times New Roman" w:cs="Times New Roman"/>
                <w:sz w:val="28"/>
                <w:szCs w:val="28"/>
                <w:lang w:eastAsia="ru-RU"/>
              </w:rPr>
            </w:pPr>
            <w:r w:rsidRPr="004106C3">
              <w:rPr>
                <w:rFonts w:ascii="Times New Roman" w:eastAsia="Times New Roman" w:hAnsi="Times New Roman" w:cs="Times New Roman"/>
                <w:sz w:val="28"/>
                <w:szCs w:val="28"/>
                <w:lang w:eastAsia="ru-RU"/>
              </w:rPr>
              <w:t>6.13.Забезпечення інтеграції та соціальної адаптації внутрішньо переміщених осіб  та їх сімей,  інших категорій населення в суспільне життя громади.</w:t>
            </w:r>
          </w:p>
        </w:tc>
        <w:tc>
          <w:tcPr>
            <w:tcW w:w="2268" w:type="dxa"/>
            <w:tcBorders>
              <w:top w:val="single" w:sz="4" w:space="0" w:color="auto"/>
              <w:left w:val="single" w:sz="4" w:space="0" w:color="auto"/>
              <w:bottom w:val="single" w:sz="4" w:space="0" w:color="auto"/>
              <w:right w:val="single" w:sz="4" w:space="0" w:color="auto"/>
            </w:tcBorders>
            <w:vAlign w:val="center"/>
          </w:tcPr>
          <w:p w14:paraId="345A3564"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03BF1C0B"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55A375E3"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7AEE5F86"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0</w:t>
            </w:r>
          </w:p>
        </w:tc>
      </w:tr>
      <w:tr w:rsidR="004106C3" w:rsidRPr="004106C3" w14:paraId="4D7C5A7B" w14:textId="77777777" w:rsidTr="00EA6B14">
        <w:trPr>
          <w:trHeight w:val="1815"/>
        </w:trPr>
        <w:tc>
          <w:tcPr>
            <w:tcW w:w="4253" w:type="dxa"/>
            <w:tcBorders>
              <w:top w:val="single" w:sz="4" w:space="0" w:color="auto"/>
              <w:left w:val="single" w:sz="4" w:space="0" w:color="auto"/>
              <w:bottom w:val="single" w:sz="4" w:space="0" w:color="auto"/>
              <w:right w:val="single" w:sz="4" w:space="0" w:color="auto"/>
            </w:tcBorders>
            <w:vAlign w:val="center"/>
          </w:tcPr>
          <w:p w14:paraId="435F34DD"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6.14. Забезпечення безоплатного щоденного харчування самітних малозабезпечених мешканців громади, які перебувають на обліку в Броварському міському територіальному центрі соціального обслуговування.</w:t>
            </w:r>
          </w:p>
        </w:tc>
        <w:tc>
          <w:tcPr>
            <w:tcW w:w="2268" w:type="dxa"/>
            <w:tcBorders>
              <w:top w:val="single" w:sz="4" w:space="0" w:color="auto"/>
              <w:left w:val="single" w:sz="4" w:space="0" w:color="auto"/>
              <w:bottom w:val="single" w:sz="4" w:space="0" w:color="auto"/>
              <w:right w:val="single" w:sz="4" w:space="0" w:color="auto"/>
            </w:tcBorders>
            <w:vAlign w:val="center"/>
          </w:tcPr>
          <w:p w14:paraId="367BD89A"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xml:space="preserve">Управління соціального захисту населення Броварський міський територіальний центр соціального обслуговування </w:t>
            </w:r>
          </w:p>
        </w:tc>
        <w:tc>
          <w:tcPr>
            <w:tcW w:w="1134" w:type="dxa"/>
            <w:tcBorders>
              <w:top w:val="single" w:sz="4" w:space="0" w:color="auto"/>
              <w:left w:val="single" w:sz="4" w:space="0" w:color="auto"/>
              <w:bottom w:val="single" w:sz="4" w:space="0" w:color="auto"/>
              <w:right w:val="single" w:sz="4" w:space="0" w:color="auto"/>
            </w:tcBorders>
            <w:vAlign w:val="center"/>
          </w:tcPr>
          <w:p w14:paraId="48316F60"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800,0</w:t>
            </w:r>
          </w:p>
        </w:tc>
        <w:tc>
          <w:tcPr>
            <w:tcW w:w="1134" w:type="dxa"/>
            <w:tcBorders>
              <w:top w:val="single" w:sz="4" w:space="0" w:color="auto"/>
              <w:left w:val="single" w:sz="4" w:space="0" w:color="auto"/>
              <w:bottom w:val="single" w:sz="4" w:space="0" w:color="auto"/>
              <w:right w:val="single" w:sz="4" w:space="0" w:color="auto"/>
            </w:tcBorders>
            <w:vAlign w:val="center"/>
          </w:tcPr>
          <w:p w14:paraId="2B8A9124"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900,0</w:t>
            </w:r>
          </w:p>
        </w:tc>
        <w:tc>
          <w:tcPr>
            <w:tcW w:w="1134" w:type="dxa"/>
            <w:tcBorders>
              <w:top w:val="single" w:sz="4" w:space="0" w:color="auto"/>
              <w:left w:val="single" w:sz="4" w:space="0" w:color="auto"/>
              <w:bottom w:val="single" w:sz="4" w:space="0" w:color="auto"/>
              <w:right w:val="single" w:sz="4" w:space="0" w:color="auto"/>
            </w:tcBorders>
            <w:vAlign w:val="center"/>
          </w:tcPr>
          <w:p w14:paraId="7DEECEB1"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1000,0</w:t>
            </w:r>
          </w:p>
        </w:tc>
      </w:tr>
      <w:tr w:rsidR="004106C3" w:rsidRPr="004106C3" w14:paraId="27F59CAD" w14:textId="77777777" w:rsidTr="00EA6B14">
        <w:trPr>
          <w:trHeight w:val="94"/>
        </w:trPr>
        <w:tc>
          <w:tcPr>
            <w:tcW w:w="4253" w:type="dxa"/>
            <w:tcBorders>
              <w:top w:val="single" w:sz="4" w:space="0" w:color="auto"/>
              <w:left w:val="single" w:sz="4" w:space="0" w:color="auto"/>
              <w:bottom w:val="single" w:sz="4" w:space="0" w:color="auto"/>
              <w:right w:val="single" w:sz="4" w:space="0" w:color="auto"/>
            </w:tcBorders>
            <w:vAlign w:val="center"/>
          </w:tcPr>
          <w:p w14:paraId="36A7F607"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6.15. Забезпечення овочами на зиму громадян, які перебувають на обліку у відділенні соціальної допомоги вдома територіального центру соціального обслуговування, та сімей, які опинились у складних життєвих обставинах.</w:t>
            </w:r>
          </w:p>
        </w:tc>
        <w:tc>
          <w:tcPr>
            <w:tcW w:w="2268" w:type="dxa"/>
            <w:tcBorders>
              <w:top w:val="single" w:sz="4" w:space="0" w:color="auto"/>
              <w:left w:val="single" w:sz="4" w:space="0" w:color="auto"/>
              <w:bottom w:val="single" w:sz="4" w:space="0" w:color="auto"/>
              <w:right w:val="single" w:sz="4" w:space="0" w:color="auto"/>
            </w:tcBorders>
            <w:vAlign w:val="center"/>
          </w:tcPr>
          <w:p w14:paraId="6496401C"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xml:space="preserve">Броварський міський територіальний центр соціального обслуговування; Центр соціальних служб </w:t>
            </w:r>
          </w:p>
        </w:tc>
        <w:tc>
          <w:tcPr>
            <w:tcW w:w="1134" w:type="dxa"/>
            <w:tcBorders>
              <w:top w:val="single" w:sz="4" w:space="0" w:color="auto"/>
              <w:left w:val="single" w:sz="4" w:space="0" w:color="auto"/>
              <w:bottom w:val="single" w:sz="4" w:space="0" w:color="auto"/>
              <w:right w:val="single" w:sz="4" w:space="0" w:color="auto"/>
            </w:tcBorders>
            <w:vAlign w:val="center"/>
          </w:tcPr>
          <w:p w14:paraId="73265CA4"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21BD040E"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6B5145F4"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0</w:t>
            </w:r>
          </w:p>
        </w:tc>
      </w:tr>
      <w:tr w:rsidR="004106C3" w:rsidRPr="004106C3" w14:paraId="7FB2337E" w14:textId="77777777" w:rsidTr="00EA6B14">
        <w:trPr>
          <w:trHeight w:val="110"/>
        </w:trPr>
        <w:tc>
          <w:tcPr>
            <w:tcW w:w="4253" w:type="dxa"/>
            <w:tcBorders>
              <w:top w:val="single" w:sz="4" w:space="0" w:color="auto"/>
              <w:left w:val="single" w:sz="4" w:space="0" w:color="auto"/>
              <w:bottom w:val="single" w:sz="4" w:space="0" w:color="auto"/>
              <w:right w:val="single" w:sz="4" w:space="0" w:color="auto"/>
            </w:tcBorders>
            <w:vAlign w:val="center"/>
          </w:tcPr>
          <w:p w14:paraId="14885638"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6.16. Надання безкоштовних перукарських послуг пенсіонерам, особам з інвалідністю.</w:t>
            </w:r>
          </w:p>
        </w:tc>
        <w:tc>
          <w:tcPr>
            <w:tcW w:w="2268" w:type="dxa"/>
            <w:tcBorders>
              <w:top w:val="single" w:sz="4" w:space="0" w:color="auto"/>
              <w:left w:val="single" w:sz="4" w:space="0" w:color="auto"/>
              <w:bottom w:val="single" w:sz="4" w:space="0" w:color="auto"/>
              <w:right w:val="single" w:sz="4" w:space="0" w:color="auto"/>
            </w:tcBorders>
            <w:vAlign w:val="center"/>
          </w:tcPr>
          <w:p w14:paraId="4D604CC1"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Броварський міський територіальний центр соціального обслуговування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026D5A9D"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150,0</w:t>
            </w:r>
          </w:p>
        </w:tc>
        <w:tc>
          <w:tcPr>
            <w:tcW w:w="1134" w:type="dxa"/>
            <w:tcBorders>
              <w:top w:val="single" w:sz="4" w:space="0" w:color="auto"/>
              <w:left w:val="single" w:sz="4" w:space="0" w:color="auto"/>
              <w:bottom w:val="single" w:sz="4" w:space="0" w:color="auto"/>
              <w:right w:val="single" w:sz="4" w:space="0" w:color="auto"/>
            </w:tcBorders>
            <w:vAlign w:val="center"/>
          </w:tcPr>
          <w:p w14:paraId="3839EBFD"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170,0</w:t>
            </w:r>
          </w:p>
        </w:tc>
        <w:tc>
          <w:tcPr>
            <w:tcW w:w="1134" w:type="dxa"/>
            <w:tcBorders>
              <w:top w:val="single" w:sz="4" w:space="0" w:color="auto"/>
              <w:left w:val="single" w:sz="4" w:space="0" w:color="auto"/>
              <w:bottom w:val="single" w:sz="4" w:space="0" w:color="auto"/>
              <w:right w:val="single" w:sz="4" w:space="0" w:color="auto"/>
            </w:tcBorders>
            <w:vAlign w:val="center"/>
          </w:tcPr>
          <w:p w14:paraId="211F102C" w14:textId="77777777" w:rsidR="004106C3" w:rsidRPr="004106C3" w:rsidRDefault="004106C3" w:rsidP="004106C3">
            <w:pPr>
              <w:spacing w:after="0" w:line="240" w:lineRule="auto"/>
              <w:rPr>
                <w:rFonts w:ascii="Times New Roman" w:eastAsia="Times New Roman" w:hAnsi="Times New Roman" w:cs="Times New Roman"/>
                <w:sz w:val="28"/>
                <w:szCs w:val="28"/>
              </w:rPr>
            </w:pPr>
          </w:p>
          <w:p w14:paraId="3FBC287F"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180,0</w:t>
            </w:r>
          </w:p>
          <w:p w14:paraId="306A790A" w14:textId="77777777" w:rsidR="004106C3" w:rsidRPr="004106C3" w:rsidRDefault="004106C3" w:rsidP="004106C3">
            <w:pPr>
              <w:spacing w:after="0" w:line="240" w:lineRule="auto"/>
              <w:rPr>
                <w:rFonts w:ascii="Times New Roman" w:eastAsia="Times New Roman" w:hAnsi="Times New Roman" w:cs="Times New Roman"/>
                <w:sz w:val="28"/>
                <w:szCs w:val="28"/>
              </w:rPr>
            </w:pPr>
          </w:p>
        </w:tc>
      </w:tr>
      <w:tr w:rsidR="004106C3" w:rsidRPr="004106C3" w14:paraId="303BC966" w14:textId="77777777" w:rsidTr="00EA6B14">
        <w:trPr>
          <w:trHeight w:val="125"/>
        </w:trPr>
        <w:tc>
          <w:tcPr>
            <w:tcW w:w="4253" w:type="dxa"/>
            <w:tcBorders>
              <w:top w:val="single" w:sz="4" w:space="0" w:color="auto"/>
              <w:left w:val="single" w:sz="4" w:space="0" w:color="auto"/>
              <w:bottom w:val="single" w:sz="4" w:space="0" w:color="auto"/>
              <w:right w:val="single" w:sz="4" w:space="0" w:color="auto"/>
            </w:tcBorders>
            <w:vAlign w:val="center"/>
          </w:tcPr>
          <w:p w14:paraId="726E782F"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xml:space="preserve">6.17.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 згідно Порядку використання коштів </w:t>
            </w:r>
            <w:r w:rsidRPr="004106C3">
              <w:rPr>
                <w:rFonts w:ascii="Times New Roman" w:eastAsia="Times New Roman" w:hAnsi="Times New Roman" w:cs="Times New Roman"/>
                <w:sz w:val="28"/>
                <w:szCs w:val="28"/>
              </w:rPr>
              <w:lastRenderedPageBreak/>
              <w:t>місцевого бюджету для надання фінансової підтримки громадських об’єднань осіб з інвалідністю і ветеранів та благодійних організацій, що затверджується відповідно до  установленого законодавства.</w:t>
            </w:r>
          </w:p>
        </w:tc>
        <w:tc>
          <w:tcPr>
            <w:tcW w:w="2268" w:type="dxa"/>
            <w:tcBorders>
              <w:top w:val="single" w:sz="4" w:space="0" w:color="auto"/>
              <w:left w:val="single" w:sz="4" w:space="0" w:color="auto"/>
              <w:bottom w:val="single" w:sz="4" w:space="0" w:color="auto"/>
              <w:right w:val="single" w:sz="4" w:space="0" w:color="auto"/>
            </w:tcBorders>
            <w:vAlign w:val="center"/>
          </w:tcPr>
          <w:p w14:paraId="13059664"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lastRenderedPageBreak/>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586742C8"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700,0</w:t>
            </w:r>
          </w:p>
        </w:tc>
        <w:tc>
          <w:tcPr>
            <w:tcW w:w="1134" w:type="dxa"/>
            <w:tcBorders>
              <w:top w:val="single" w:sz="4" w:space="0" w:color="auto"/>
              <w:left w:val="single" w:sz="4" w:space="0" w:color="auto"/>
              <w:bottom w:val="single" w:sz="4" w:space="0" w:color="auto"/>
              <w:right w:val="single" w:sz="4" w:space="0" w:color="auto"/>
            </w:tcBorders>
            <w:vAlign w:val="center"/>
          </w:tcPr>
          <w:p w14:paraId="0C79E54D"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700,0</w:t>
            </w:r>
          </w:p>
        </w:tc>
        <w:tc>
          <w:tcPr>
            <w:tcW w:w="1134" w:type="dxa"/>
            <w:tcBorders>
              <w:top w:val="single" w:sz="4" w:space="0" w:color="auto"/>
              <w:left w:val="single" w:sz="4" w:space="0" w:color="auto"/>
              <w:bottom w:val="single" w:sz="4" w:space="0" w:color="auto"/>
              <w:right w:val="single" w:sz="4" w:space="0" w:color="auto"/>
            </w:tcBorders>
            <w:vAlign w:val="center"/>
          </w:tcPr>
          <w:p w14:paraId="3B5E6B01"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700,0</w:t>
            </w:r>
          </w:p>
        </w:tc>
      </w:tr>
      <w:tr w:rsidR="004106C3" w:rsidRPr="004106C3" w14:paraId="670D99F8" w14:textId="77777777" w:rsidTr="00EA6B14">
        <w:trPr>
          <w:trHeight w:val="2080"/>
        </w:trPr>
        <w:tc>
          <w:tcPr>
            <w:tcW w:w="4253" w:type="dxa"/>
            <w:tcBorders>
              <w:top w:val="single" w:sz="4" w:space="0" w:color="auto"/>
              <w:left w:val="single" w:sz="4" w:space="0" w:color="auto"/>
              <w:bottom w:val="single" w:sz="4" w:space="0" w:color="auto"/>
              <w:right w:val="single" w:sz="4" w:space="0" w:color="auto"/>
            </w:tcBorders>
            <w:vAlign w:val="center"/>
          </w:tcPr>
          <w:p w14:paraId="00AA2533"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6.18. Забезпечення вітання мешканців громади, яким виповнилося 75,80,85,90 років з нагоди дня народження.</w:t>
            </w:r>
          </w:p>
        </w:tc>
        <w:tc>
          <w:tcPr>
            <w:tcW w:w="2268" w:type="dxa"/>
            <w:tcBorders>
              <w:top w:val="single" w:sz="4" w:space="0" w:color="auto"/>
              <w:left w:val="single" w:sz="4" w:space="0" w:color="auto"/>
              <w:bottom w:val="single" w:sz="4" w:space="0" w:color="auto"/>
              <w:right w:val="single" w:sz="4" w:space="0" w:color="auto"/>
            </w:tcBorders>
            <w:vAlign w:val="center"/>
          </w:tcPr>
          <w:p w14:paraId="1A61D286"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w:t>
            </w:r>
          </w:p>
          <w:p w14:paraId="35D60C9D"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Броварський міський територіальний центр соціального обслуговування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6FAEAF46"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196,0</w:t>
            </w:r>
          </w:p>
        </w:tc>
        <w:tc>
          <w:tcPr>
            <w:tcW w:w="1134" w:type="dxa"/>
            <w:tcBorders>
              <w:top w:val="single" w:sz="4" w:space="0" w:color="auto"/>
              <w:left w:val="single" w:sz="4" w:space="0" w:color="auto"/>
              <w:bottom w:val="single" w:sz="4" w:space="0" w:color="auto"/>
              <w:right w:val="single" w:sz="4" w:space="0" w:color="auto"/>
            </w:tcBorders>
            <w:vAlign w:val="center"/>
          </w:tcPr>
          <w:p w14:paraId="1B86F67C"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23AAB5CF"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250,0</w:t>
            </w:r>
          </w:p>
        </w:tc>
      </w:tr>
      <w:tr w:rsidR="004106C3" w:rsidRPr="004106C3" w14:paraId="617BAD74" w14:textId="77777777" w:rsidTr="00EA6B14">
        <w:trPr>
          <w:trHeight w:val="1264"/>
        </w:trPr>
        <w:tc>
          <w:tcPr>
            <w:tcW w:w="4253" w:type="dxa"/>
            <w:tcBorders>
              <w:top w:val="single" w:sz="4" w:space="0" w:color="auto"/>
              <w:left w:val="single" w:sz="4" w:space="0" w:color="auto"/>
              <w:bottom w:val="single" w:sz="4" w:space="0" w:color="auto"/>
              <w:right w:val="single" w:sz="4" w:space="0" w:color="auto"/>
            </w:tcBorders>
            <w:vAlign w:val="center"/>
          </w:tcPr>
          <w:p w14:paraId="0FD89BC9" w14:textId="77777777" w:rsidR="004106C3" w:rsidRPr="004106C3" w:rsidRDefault="004106C3" w:rsidP="004106C3">
            <w:pPr>
              <w:spacing w:after="0" w:line="240" w:lineRule="auto"/>
              <w:rPr>
                <w:rFonts w:ascii="Times New Roman" w:eastAsia="Times New Roman" w:hAnsi="Times New Roman" w:cs="Times New Roman"/>
                <w:sz w:val="28"/>
                <w:szCs w:val="28"/>
                <w:lang w:eastAsia="zh-CN"/>
              </w:rPr>
            </w:pPr>
            <w:r w:rsidRPr="004106C3">
              <w:rPr>
                <w:rFonts w:ascii="Times New Roman" w:eastAsia="Times New Roman" w:hAnsi="Times New Roman" w:cs="Times New Roman"/>
                <w:sz w:val="28"/>
                <w:szCs w:val="28"/>
              </w:rPr>
              <w:t xml:space="preserve">6.19. </w:t>
            </w:r>
            <w:r w:rsidRPr="004106C3">
              <w:rPr>
                <w:rFonts w:ascii="Times New Roman" w:eastAsia="Times New Roman" w:hAnsi="Times New Roman" w:cs="Times New Roman"/>
                <w:sz w:val="28"/>
                <w:szCs w:val="28"/>
                <w:lang w:eastAsia="zh-CN"/>
              </w:rPr>
              <w:t>Організація та проведення благодійної акції «Рука підтримки» для сімей із соціально незахищених категорій.</w:t>
            </w:r>
          </w:p>
          <w:p w14:paraId="03DD1596" w14:textId="77777777" w:rsidR="004106C3" w:rsidRPr="004106C3" w:rsidRDefault="004106C3" w:rsidP="004106C3">
            <w:pPr>
              <w:spacing w:after="0" w:line="240" w:lineRule="auto"/>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5391CB5F"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xml:space="preserve">Центр соціальних служб </w:t>
            </w:r>
          </w:p>
        </w:tc>
        <w:tc>
          <w:tcPr>
            <w:tcW w:w="1134" w:type="dxa"/>
            <w:tcBorders>
              <w:top w:val="single" w:sz="4" w:space="0" w:color="auto"/>
              <w:left w:val="single" w:sz="4" w:space="0" w:color="auto"/>
              <w:bottom w:val="single" w:sz="4" w:space="0" w:color="auto"/>
              <w:right w:val="single" w:sz="4" w:space="0" w:color="auto"/>
            </w:tcBorders>
            <w:vAlign w:val="center"/>
          </w:tcPr>
          <w:p w14:paraId="1B33D7FA"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2EF14AD8"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250,0</w:t>
            </w:r>
          </w:p>
        </w:tc>
        <w:tc>
          <w:tcPr>
            <w:tcW w:w="1134" w:type="dxa"/>
            <w:tcBorders>
              <w:top w:val="single" w:sz="4" w:space="0" w:color="auto"/>
              <w:left w:val="single" w:sz="4" w:space="0" w:color="auto"/>
              <w:bottom w:val="single" w:sz="4" w:space="0" w:color="auto"/>
              <w:right w:val="single" w:sz="4" w:space="0" w:color="auto"/>
            </w:tcBorders>
            <w:vAlign w:val="center"/>
          </w:tcPr>
          <w:p w14:paraId="79D0FCB5"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300,0</w:t>
            </w:r>
          </w:p>
        </w:tc>
      </w:tr>
      <w:tr w:rsidR="004106C3" w:rsidRPr="004106C3" w14:paraId="24EC293E" w14:textId="77777777" w:rsidTr="00EA6B14">
        <w:trPr>
          <w:trHeight w:val="2627"/>
        </w:trPr>
        <w:tc>
          <w:tcPr>
            <w:tcW w:w="4253" w:type="dxa"/>
            <w:tcBorders>
              <w:top w:val="single" w:sz="4" w:space="0" w:color="auto"/>
              <w:left w:val="single" w:sz="4" w:space="0" w:color="auto"/>
              <w:bottom w:val="single" w:sz="4" w:space="0" w:color="auto"/>
              <w:right w:val="single" w:sz="4" w:space="0" w:color="auto"/>
            </w:tcBorders>
            <w:vAlign w:val="center"/>
          </w:tcPr>
          <w:p w14:paraId="60BA252A"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xml:space="preserve">6.20. Відшкодування громадянам, постраждалим внаслідок аварії на Чорнобильській АЕС категорії 1 та 2, один раз на рік вартості проїзду міжміським транспортом до будь-якого населеного пункту України та в </w:t>
            </w:r>
            <w:proofErr w:type="spellStart"/>
            <w:r w:rsidRPr="004106C3">
              <w:rPr>
                <w:rFonts w:ascii="Times New Roman" w:eastAsia="Times New Roman" w:hAnsi="Times New Roman" w:cs="Times New Roman"/>
                <w:sz w:val="28"/>
                <w:szCs w:val="28"/>
              </w:rPr>
              <w:t>зворотньому</w:t>
            </w:r>
            <w:proofErr w:type="spellEnd"/>
            <w:r w:rsidRPr="004106C3">
              <w:rPr>
                <w:rFonts w:ascii="Times New Roman" w:eastAsia="Times New Roman" w:hAnsi="Times New Roman" w:cs="Times New Roman"/>
                <w:sz w:val="28"/>
                <w:szCs w:val="28"/>
              </w:rPr>
              <w:t xml:space="preserve"> напрямку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tcPr>
          <w:p w14:paraId="603096EB"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431AAD55"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7178684C"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33462452"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60,0</w:t>
            </w:r>
          </w:p>
        </w:tc>
      </w:tr>
      <w:tr w:rsidR="004106C3" w:rsidRPr="004106C3" w14:paraId="172C2951" w14:textId="77777777" w:rsidTr="00EA6B14">
        <w:trPr>
          <w:trHeight w:val="416"/>
        </w:trPr>
        <w:tc>
          <w:tcPr>
            <w:tcW w:w="4253" w:type="dxa"/>
            <w:tcBorders>
              <w:top w:val="single" w:sz="4" w:space="0" w:color="auto"/>
              <w:left w:val="single" w:sz="4" w:space="0" w:color="auto"/>
              <w:bottom w:val="single" w:sz="4" w:space="0" w:color="auto"/>
              <w:right w:val="single" w:sz="4" w:space="0" w:color="auto"/>
            </w:tcBorders>
            <w:vAlign w:val="center"/>
          </w:tcPr>
          <w:p w14:paraId="12F705FE"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6.21.Надання допомоги на поховання деяких категорій осіб виконавцю волевиявлення померлого або особі, яка зобов’язалася поховати померлого.</w:t>
            </w:r>
          </w:p>
        </w:tc>
        <w:tc>
          <w:tcPr>
            <w:tcW w:w="2268" w:type="dxa"/>
            <w:tcBorders>
              <w:top w:val="single" w:sz="4" w:space="0" w:color="auto"/>
              <w:left w:val="single" w:sz="4" w:space="0" w:color="auto"/>
              <w:bottom w:val="single" w:sz="4" w:space="0" w:color="auto"/>
              <w:right w:val="single" w:sz="4" w:space="0" w:color="auto"/>
            </w:tcBorders>
            <w:vAlign w:val="center"/>
          </w:tcPr>
          <w:p w14:paraId="29ADAC47"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06B6F2D1"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344,5</w:t>
            </w:r>
          </w:p>
        </w:tc>
        <w:tc>
          <w:tcPr>
            <w:tcW w:w="1134" w:type="dxa"/>
            <w:tcBorders>
              <w:top w:val="single" w:sz="4" w:space="0" w:color="auto"/>
              <w:left w:val="single" w:sz="4" w:space="0" w:color="auto"/>
              <w:bottom w:val="single" w:sz="4" w:space="0" w:color="auto"/>
              <w:right w:val="single" w:sz="4" w:space="0" w:color="auto"/>
            </w:tcBorders>
            <w:vAlign w:val="center"/>
          </w:tcPr>
          <w:p w14:paraId="338DF94B" w14:textId="77777777" w:rsidR="004106C3" w:rsidRPr="004106C3" w:rsidRDefault="004106C3" w:rsidP="004106C3">
            <w:pPr>
              <w:spacing w:after="0" w:line="240" w:lineRule="auto"/>
              <w:rPr>
                <w:rFonts w:ascii="Times New Roman" w:eastAsia="Times New Roman" w:hAnsi="Times New Roman" w:cs="Times New Roman"/>
                <w:sz w:val="28"/>
                <w:szCs w:val="28"/>
                <w:lang w:val="ru-RU"/>
              </w:rPr>
            </w:pPr>
            <w:r w:rsidRPr="004106C3">
              <w:rPr>
                <w:rFonts w:ascii="Times New Roman" w:eastAsia="Times New Roman" w:hAnsi="Times New Roman" w:cs="Times New Roman"/>
                <w:sz w:val="28"/>
                <w:szCs w:val="28"/>
                <w:lang w:val="ru-RU"/>
              </w:rPr>
              <w:t>400,0</w:t>
            </w:r>
          </w:p>
        </w:tc>
        <w:tc>
          <w:tcPr>
            <w:tcW w:w="1134" w:type="dxa"/>
            <w:tcBorders>
              <w:top w:val="single" w:sz="4" w:space="0" w:color="auto"/>
              <w:left w:val="single" w:sz="4" w:space="0" w:color="auto"/>
              <w:bottom w:val="single" w:sz="4" w:space="0" w:color="auto"/>
              <w:right w:val="single" w:sz="4" w:space="0" w:color="auto"/>
            </w:tcBorders>
            <w:vAlign w:val="center"/>
          </w:tcPr>
          <w:p w14:paraId="68A18304"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450,0</w:t>
            </w:r>
          </w:p>
        </w:tc>
      </w:tr>
      <w:tr w:rsidR="004106C3" w:rsidRPr="004106C3" w14:paraId="6002B983" w14:textId="77777777" w:rsidTr="00EA6B14">
        <w:trPr>
          <w:trHeight w:val="1560"/>
        </w:trPr>
        <w:tc>
          <w:tcPr>
            <w:tcW w:w="4253" w:type="dxa"/>
            <w:tcBorders>
              <w:top w:val="single" w:sz="4" w:space="0" w:color="auto"/>
              <w:left w:val="single" w:sz="4" w:space="0" w:color="auto"/>
              <w:bottom w:val="single" w:sz="4" w:space="0" w:color="auto"/>
              <w:right w:val="single" w:sz="4" w:space="0" w:color="auto"/>
            </w:tcBorders>
            <w:vAlign w:val="center"/>
          </w:tcPr>
          <w:p w14:paraId="1439BB61"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lastRenderedPageBreak/>
              <w:t xml:space="preserve">6.22. Організація проведення реабілітаційних послуг з </w:t>
            </w:r>
            <w:proofErr w:type="spellStart"/>
            <w:r w:rsidRPr="004106C3">
              <w:rPr>
                <w:rFonts w:ascii="Times New Roman" w:eastAsia="Times New Roman" w:hAnsi="Times New Roman" w:cs="Times New Roman"/>
                <w:sz w:val="28"/>
                <w:szCs w:val="28"/>
              </w:rPr>
              <w:t>іпотерапії</w:t>
            </w:r>
            <w:proofErr w:type="spellEnd"/>
            <w:r w:rsidRPr="004106C3">
              <w:rPr>
                <w:rFonts w:ascii="Times New Roman" w:eastAsia="Times New Roman" w:hAnsi="Times New Roman" w:cs="Times New Roman"/>
                <w:sz w:val="28"/>
                <w:szCs w:val="28"/>
              </w:rPr>
              <w:t xml:space="preserve"> для дітей з інвалідністю Міського центру комплексної реабілітації дітей з інвалідністю.</w:t>
            </w:r>
          </w:p>
        </w:tc>
        <w:tc>
          <w:tcPr>
            <w:tcW w:w="2268" w:type="dxa"/>
            <w:tcBorders>
              <w:top w:val="single" w:sz="4" w:space="0" w:color="auto"/>
              <w:left w:val="single" w:sz="4" w:space="0" w:color="auto"/>
              <w:bottom w:val="single" w:sz="4" w:space="0" w:color="auto"/>
              <w:right w:val="single" w:sz="4" w:space="0" w:color="auto"/>
            </w:tcBorders>
            <w:vAlign w:val="center"/>
          </w:tcPr>
          <w:p w14:paraId="05D63F80"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tcPr>
          <w:p w14:paraId="074EBB04"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45,0</w:t>
            </w:r>
          </w:p>
        </w:tc>
        <w:tc>
          <w:tcPr>
            <w:tcW w:w="1134" w:type="dxa"/>
            <w:tcBorders>
              <w:top w:val="single" w:sz="4" w:space="0" w:color="auto"/>
              <w:left w:val="single" w:sz="4" w:space="0" w:color="auto"/>
              <w:bottom w:val="single" w:sz="4" w:space="0" w:color="auto"/>
              <w:right w:val="single" w:sz="4" w:space="0" w:color="auto"/>
            </w:tcBorders>
            <w:vAlign w:val="center"/>
          </w:tcPr>
          <w:p w14:paraId="72692DB1"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480AC3B4"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55,0</w:t>
            </w:r>
          </w:p>
        </w:tc>
      </w:tr>
      <w:tr w:rsidR="004106C3" w:rsidRPr="004106C3" w14:paraId="3F989763" w14:textId="77777777" w:rsidTr="00EA6B14">
        <w:trPr>
          <w:trHeight w:val="1560"/>
        </w:trPr>
        <w:tc>
          <w:tcPr>
            <w:tcW w:w="4253" w:type="dxa"/>
            <w:tcBorders>
              <w:top w:val="single" w:sz="4" w:space="0" w:color="auto"/>
              <w:left w:val="single" w:sz="4" w:space="0" w:color="auto"/>
              <w:bottom w:val="single" w:sz="4" w:space="0" w:color="auto"/>
              <w:right w:val="single" w:sz="4" w:space="0" w:color="auto"/>
            </w:tcBorders>
            <w:vAlign w:val="center"/>
          </w:tcPr>
          <w:p w14:paraId="6393D0B9"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6.23. Організація та проведення святкових та тематичних заходів для дітей з інвалідністю Міського центру комплексної реабілітації дітей з інвалідністю (придбання солодощів,тематичного реквізиту та атрибутики для оформлення свят).</w:t>
            </w:r>
          </w:p>
        </w:tc>
        <w:tc>
          <w:tcPr>
            <w:tcW w:w="2268" w:type="dxa"/>
            <w:tcBorders>
              <w:top w:val="single" w:sz="4" w:space="0" w:color="auto"/>
              <w:left w:val="single" w:sz="4" w:space="0" w:color="auto"/>
              <w:bottom w:val="single" w:sz="4" w:space="0" w:color="auto"/>
              <w:right w:val="single" w:sz="4" w:space="0" w:color="auto"/>
            </w:tcBorders>
            <w:vAlign w:val="center"/>
          </w:tcPr>
          <w:p w14:paraId="38BB25E5"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tcPr>
          <w:p w14:paraId="7EA9901D"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15,0</w:t>
            </w:r>
          </w:p>
        </w:tc>
        <w:tc>
          <w:tcPr>
            <w:tcW w:w="1134" w:type="dxa"/>
            <w:tcBorders>
              <w:top w:val="single" w:sz="4" w:space="0" w:color="auto"/>
              <w:left w:val="single" w:sz="4" w:space="0" w:color="auto"/>
              <w:bottom w:val="single" w:sz="4" w:space="0" w:color="auto"/>
              <w:right w:val="single" w:sz="4" w:space="0" w:color="auto"/>
            </w:tcBorders>
            <w:vAlign w:val="center"/>
          </w:tcPr>
          <w:p w14:paraId="4A0AA524"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18,0</w:t>
            </w:r>
          </w:p>
        </w:tc>
        <w:tc>
          <w:tcPr>
            <w:tcW w:w="1134" w:type="dxa"/>
            <w:tcBorders>
              <w:top w:val="single" w:sz="4" w:space="0" w:color="auto"/>
              <w:left w:val="single" w:sz="4" w:space="0" w:color="auto"/>
              <w:bottom w:val="single" w:sz="4" w:space="0" w:color="auto"/>
              <w:right w:val="single" w:sz="4" w:space="0" w:color="auto"/>
            </w:tcBorders>
            <w:vAlign w:val="center"/>
          </w:tcPr>
          <w:p w14:paraId="156E329E"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20,0</w:t>
            </w:r>
          </w:p>
        </w:tc>
      </w:tr>
      <w:tr w:rsidR="004106C3" w:rsidRPr="004106C3" w14:paraId="4377F1EA" w14:textId="77777777" w:rsidTr="00EA6B14">
        <w:trPr>
          <w:trHeight w:val="1560"/>
        </w:trPr>
        <w:tc>
          <w:tcPr>
            <w:tcW w:w="4253" w:type="dxa"/>
            <w:tcBorders>
              <w:top w:val="single" w:sz="4" w:space="0" w:color="auto"/>
              <w:left w:val="single" w:sz="4" w:space="0" w:color="auto"/>
              <w:bottom w:val="single" w:sz="4" w:space="0" w:color="auto"/>
              <w:right w:val="single" w:sz="4" w:space="0" w:color="auto"/>
            </w:tcBorders>
            <w:vAlign w:val="center"/>
          </w:tcPr>
          <w:p w14:paraId="5BF48F73"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6.24. З метою раннього виявлення передпухлинних захворювань і злоякісних новоутворень у жінок запровадити регулярний цитологічний скринінг раку шийки матки (рідинний ПАП-тест) та ВПЛ-тестування на наявність ДНК онкогенних типів вірусу серед жіночого населення Броварської міської територіальної громади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tcPr>
          <w:p w14:paraId="50300A7D"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5E0F43D6"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0AAA4E33"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600,0</w:t>
            </w:r>
          </w:p>
        </w:tc>
        <w:tc>
          <w:tcPr>
            <w:tcW w:w="1134" w:type="dxa"/>
            <w:tcBorders>
              <w:top w:val="single" w:sz="4" w:space="0" w:color="auto"/>
              <w:left w:val="single" w:sz="4" w:space="0" w:color="auto"/>
              <w:bottom w:val="single" w:sz="4" w:space="0" w:color="auto"/>
              <w:right w:val="single" w:sz="4" w:space="0" w:color="auto"/>
            </w:tcBorders>
            <w:vAlign w:val="center"/>
          </w:tcPr>
          <w:p w14:paraId="4286ABC1"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700,0</w:t>
            </w:r>
          </w:p>
        </w:tc>
      </w:tr>
      <w:tr w:rsidR="004106C3" w:rsidRPr="004106C3" w14:paraId="3A931C0F" w14:textId="77777777" w:rsidTr="00EA6B14">
        <w:trPr>
          <w:trHeight w:val="3532"/>
        </w:trPr>
        <w:tc>
          <w:tcPr>
            <w:tcW w:w="4253" w:type="dxa"/>
            <w:tcBorders>
              <w:top w:val="single" w:sz="4" w:space="0" w:color="auto"/>
              <w:left w:val="single" w:sz="4" w:space="0" w:color="auto"/>
              <w:bottom w:val="single" w:sz="4" w:space="0" w:color="auto"/>
              <w:right w:val="single" w:sz="4" w:space="0" w:color="auto"/>
            </w:tcBorders>
            <w:vAlign w:val="center"/>
          </w:tcPr>
          <w:p w14:paraId="6B887FF0" w14:textId="77777777" w:rsidR="004106C3" w:rsidRPr="004106C3" w:rsidRDefault="004106C3" w:rsidP="004106C3">
            <w:pPr>
              <w:spacing w:after="0" w:line="240" w:lineRule="auto"/>
              <w:rPr>
                <w:rFonts w:ascii="Times New Roman" w:eastAsia="Times New Roman" w:hAnsi="Times New Roman" w:cs="Times New Roman"/>
                <w:bCs/>
                <w:sz w:val="28"/>
                <w:szCs w:val="28"/>
              </w:rPr>
            </w:pPr>
            <w:r w:rsidRPr="004106C3">
              <w:rPr>
                <w:rFonts w:ascii="Times New Roman" w:eastAsia="Times New Roman" w:hAnsi="Times New Roman" w:cs="Times New Roman"/>
                <w:bCs/>
                <w:sz w:val="28"/>
                <w:szCs w:val="28"/>
              </w:rPr>
              <w:t>6.25. Часткове погашення за рахунок коштів місцевого бюджету заборгованості за житлово-комунальні послуги сім’ям, які перебувають у складних життєвих обставинах та сім’ям, де виховуються діти-сироти та діти, позбавлені батьківського піклування, згідно положення, що затверджується в установленому порядку.</w:t>
            </w:r>
          </w:p>
          <w:p w14:paraId="6EA10389" w14:textId="77777777" w:rsidR="004106C3" w:rsidRPr="004106C3" w:rsidRDefault="004106C3" w:rsidP="004106C3">
            <w:pPr>
              <w:spacing w:after="0" w:line="240" w:lineRule="auto"/>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32118798"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tcPr>
          <w:p w14:paraId="658BB08D"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150,0</w:t>
            </w:r>
          </w:p>
        </w:tc>
        <w:tc>
          <w:tcPr>
            <w:tcW w:w="1134" w:type="dxa"/>
            <w:tcBorders>
              <w:top w:val="single" w:sz="4" w:space="0" w:color="auto"/>
              <w:left w:val="single" w:sz="4" w:space="0" w:color="auto"/>
              <w:bottom w:val="single" w:sz="4" w:space="0" w:color="auto"/>
              <w:right w:val="single" w:sz="4" w:space="0" w:color="auto"/>
            </w:tcBorders>
            <w:vAlign w:val="center"/>
          </w:tcPr>
          <w:p w14:paraId="3B01055D"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250,0</w:t>
            </w:r>
          </w:p>
        </w:tc>
        <w:tc>
          <w:tcPr>
            <w:tcW w:w="1134" w:type="dxa"/>
            <w:tcBorders>
              <w:top w:val="single" w:sz="4" w:space="0" w:color="auto"/>
              <w:left w:val="single" w:sz="4" w:space="0" w:color="auto"/>
              <w:bottom w:val="single" w:sz="4" w:space="0" w:color="auto"/>
              <w:right w:val="single" w:sz="4" w:space="0" w:color="auto"/>
            </w:tcBorders>
            <w:vAlign w:val="center"/>
          </w:tcPr>
          <w:p w14:paraId="31378918"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300,0</w:t>
            </w:r>
          </w:p>
        </w:tc>
      </w:tr>
      <w:tr w:rsidR="004106C3" w:rsidRPr="004106C3" w14:paraId="292FF682" w14:textId="77777777" w:rsidTr="00EA6B14">
        <w:trPr>
          <w:trHeight w:val="3772"/>
        </w:trPr>
        <w:tc>
          <w:tcPr>
            <w:tcW w:w="4253" w:type="dxa"/>
            <w:tcBorders>
              <w:top w:val="single" w:sz="4" w:space="0" w:color="auto"/>
              <w:left w:val="single" w:sz="4" w:space="0" w:color="auto"/>
              <w:bottom w:val="single" w:sz="4" w:space="0" w:color="auto"/>
              <w:right w:val="single" w:sz="4" w:space="0" w:color="auto"/>
            </w:tcBorders>
            <w:vAlign w:val="center"/>
          </w:tcPr>
          <w:p w14:paraId="38A84A16" w14:textId="77777777" w:rsidR="004106C3" w:rsidRPr="004106C3" w:rsidRDefault="004106C3" w:rsidP="004106C3">
            <w:pPr>
              <w:spacing w:after="0" w:line="240" w:lineRule="auto"/>
              <w:rPr>
                <w:rFonts w:ascii="Times New Roman" w:eastAsia="Times New Roman" w:hAnsi="Times New Roman" w:cs="Times New Roman"/>
                <w:bCs/>
                <w:sz w:val="28"/>
                <w:szCs w:val="28"/>
              </w:rPr>
            </w:pPr>
            <w:r w:rsidRPr="004106C3">
              <w:rPr>
                <w:rFonts w:ascii="Times New Roman" w:eastAsia="Times New Roman" w:hAnsi="Times New Roman" w:cs="Times New Roman"/>
                <w:bCs/>
                <w:sz w:val="28"/>
                <w:szCs w:val="28"/>
              </w:rPr>
              <w:lastRenderedPageBreak/>
              <w:t>6.26. Забезпечити шляхом проведення інформаційно-освітніх заходів та через засоби масової інформації, популяризацію сімейних форм виховання дітей-сиріт та дітей, позбавлених батьківського піклування, та формування позитивного іміджу опікунів, піклувальників, усиновителів, прийомних батьків та батьків-вихователів.</w:t>
            </w:r>
          </w:p>
          <w:p w14:paraId="2B2EF148" w14:textId="77777777" w:rsidR="004106C3" w:rsidRPr="004106C3" w:rsidRDefault="004106C3" w:rsidP="004106C3">
            <w:pPr>
              <w:spacing w:after="0" w:line="240" w:lineRule="auto"/>
              <w:rPr>
                <w:rFonts w:ascii="Times New Roman" w:eastAsia="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42EB0EFA"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tcPr>
          <w:p w14:paraId="4EAA7306"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7C0B7DB9"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vAlign w:val="center"/>
          </w:tcPr>
          <w:p w14:paraId="5FE32C86"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10,0</w:t>
            </w:r>
          </w:p>
        </w:tc>
      </w:tr>
      <w:tr w:rsidR="004106C3" w:rsidRPr="004106C3" w14:paraId="601E17F2" w14:textId="77777777" w:rsidTr="00EA6B14">
        <w:trPr>
          <w:trHeight w:val="420"/>
        </w:trPr>
        <w:tc>
          <w:tcPr>
            <w:tcW w:w="4253" w:type="dxa"/>
            <w:tcBorders>
              <w:top w:val="single" w:sz="4" w:space="0" w:color="auto"/>
              <w:left w:val="single" w:sz="4" w:space="0" w:color="auto"/>
              <w:bottom w:val="single" w:sz="4" w:space="0" w:color="auto"/>
              <w:right w:val="single" w:sz="4" w:space="0" w:color="auto"/>
            </w:tcBorders>
            <w:vAlign w:val="center"/>
          </w:tcPr>
          <w:p w14:paraId="3010AD4C" w14:textId="77777777" w:rsidR="004106C3" w:rsidRPr="004106C3" w:rsidRDefault="004106C3" w:rsidP="004106C3">
            <w:pPr>
              <w:spacing w:after="0" w:line="240" w:lineRule="auto"/>
              <w:rPr>
                <w:rFonts w:ascii="Times New Roman" w:eastAsia="Times New Roman" w:hAnsi="Times New Roman" w:cs="Times New Roman"/>
                <w:bCs/>
                <w:sz w:val="28"/>
                <w:szCs w:val="28"/>
              </w:rPr>
            </w:pPr>
            <w:r w:rsidRPr="004106C3">
              <w:rPr>
                <w:rFonts w:ascii="Times New Roman" w:eastAsia="Times New Roman" w:hAnsi="Times New Roman" w:cs="Times New Roman"/>
                <w:bCs/>
                <w:sz w:val="28"/>
                <w:szCs w:val="28"/>
              </w:rPr>
              <w:t>6.27.Придбання портфелів та шкільного приладдя для дітей із сімей, які опинилися в складних життєвих обставинах.</w:t>
            </w:r>
          </w:p>
        </w:tc>
        <w:tc>
          <w:tcPr>
            <w:tcW w:w="2268" w:type="dxa"/>
            <w:tcBorders>
              <w:top w:val="single" w:sz="4" w:space="0" w:color="auto"/>
              <w:left w:val="single" w:sz="4" w:space="0" w:color="auto"/>
              <w:bottom w:val="single" w:sz="4" w:space="0" w:color="auto"/>
              <w:right w:val="single" w:sz="4" w:space="0" w:color="auto"/>
            </w:tcBorders>
            <w:vAlign w:val="center"/>
          </w:tcPr>
          <w:p w14:paraId="0AD50ECF"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tcPr>
          <w:p w14:paraId="2AA5D8A4"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3774E352"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150,0</w:t>
            </w:r>
          </w:p>
        </w:tc>
        <w:tc>
          <w:tcPr>
            <w:tcW w:w="1134" w:type="dxa"/>
            <w:tcBorders>
              <w:top w:val="single" w:sz="4" w:space="0" w:color="auto"/>
              <w:left w:val="single" w:sz="4" w:space="0" w:color="auto"/>
              <w:bottom w:val="single" w:sz="4" w:space="0" w:color="auto"/>
              <w:right w:val="single" w:sz="4" w:space="0" w:color="auto"/>
            </w:tcBorders>
            <w:vAlign w:val="center"/>
          </w:tcPr>
          <w:p w14:paraId="1A418F2B"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200,0</w:t>
            </w:r>
          </w:p>
        </w:tc>
      </w:tr>
      <w:tr w:rsidR="004106C3" w:rsidRPr="004106C3" w14:paraId="03D95BFC" w14:textId="77777777" w:rsidTr="00EA6B14">
        <w:trPr>
          <w:trHeight w:val="420"/>
        </w:trPr>
        <w:tc>
          <w:tcPr>
            <w:tcW w:w="4253" w:type="dxa"/>
            <w:tcBorders>
              <w:top w:val="single" w:sz="4" w:space="0" w:color="auto"/>
              <w:left w:val="single" w:sz="4" w:space="0" w:color="auto"/>
              <w:bottom w:val="single" w:sz="4" w:space="0" w:color="auto"/>
              <w:right w:val="single" w:sz="4" w:space="0" w:color="auto"/>
            </w:tcBorders>
            <w:vAlign w:val="center"/>
          </w:tcPr>
          <w:p w14:paraId="7D898902" w14:textId="77777777" w:rsidR="004106C3" w:rsidRPr="004106C3" w:rsidRDefault="004106C3" w:rsidP="004106C3">
            <w:pPr>
              <w:spacing w:after="0" w:line="240" w:lineRule="auto"/>
              <w:rPr>
                <w:rFonts w:ascii="Times New Roman" w:eastAsia="Times New Roman" w:hAnsi="Times New Roman" w:cs="Times New Roman"/>
                <w:bCs/>
                <w:sz w:val="28"/>
                <w:szCs w:val="28"/>
              </w:rPr>
            </w:pPr>
            <w:r w:rsidRPr="004106C3">
              <w:rPr>
                <w:rFonts w:ascii="Times New Roman" w:eastAsia="Times New Roman" w:hAnsi="Times New Roman" w:cs="Times New Roman"/>
                <w:bCs/>
                <w:sz w:val="28"/>
                <w:szCs w:val="28"/>
              </w:rPr>
              <w:t>6.28. Проведення міського фестивалю творчості для дітей з обмеженими функціональними можливостями "Повір у себе"</w:t>
            </w:r>
          </w:p>
          <w:p w14:paraId="205A19B9" w14:textId="77777777" w:rsidR="004106C3" w:rsidRPr="004106C3" w:rsidRDefault="004106C3" w:rsidP="004106C3">
            <w:pPr>
              <w:spacing w:after="0" w:line="240" w:lineRule="auto"/>
              <w:rPr>
                <w:rFonts w:ascii="Times New Roman" w:eastAsia="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3B999BC2"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tcPr>
          <w:p w14:paraId="0EF93B3E"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0A62843B"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300,0</w:t>
            </w:r>
          </w:p>
        </w:tc>
        <w:tc>
          <w:tcPr>
            <w:tcW w:w="1134" w:type="dxa"/>
            <w:tcBorders>
              <w:top w:val="single" w:sz="4" w:space="0" w:color="auto"/>
              <w:left w:val="single" w:sz="4" w:space="0" w:color="auto"/>
              <w:bottom w:val="single" w:sz="4" w:space="0" w:color="auto"/>
              <w:right w:val="single" w:sz="4" w:space="0" w:color="auto"/>
            </w:tcBorders>
            <w:vAlign w:val="center"/>
          </w:tcPr>
          <w:p w14:paraId="00778296"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400,0</w:t>
            </w:r>
          </w:p>
        </w:tc>
      </w:tr>
      <w:tr w:rsidR="004106C3" w:rsidRPr="004106C3" w14:paraId="12EC2664" w14:textId="77777777" w:rsidTr="00EA6B14">
        <w:trPr>
          <w:trHeight w:val="420"/>
        </w:trPr>
        <w:tc>
          <w:tcPr>
            <w:tcW w:w="4253" w:type="dxa"/>
            <w:tcBorders>
              <w:top w:val="single" w:sz="4" w:space="0" w:color="auto"/>
              <w:left w:val="single" w:sz="4" w:space="0" w:color="auto"/>
              <w:bottom w:val="single" w:sz="4" w:space="0" w:color="auto"/>
              <w:right w:val="single" w:sz="4" w:space="0" w:color="auto"/>
            </w:tcBorders>
            <w:vAlign w:val="center"/>
          </w:tcPr>
          <w:p w14:paraId="44AA7B75" w14:textId="77777777" w:rsidR="004106C3" w:rsidRPr="004106C3" w:rsidRDefault="004106C3" w:rsidP="004106C3">
            <w:pPr>
              <w:spacing w:after="0" w:line="240" w:lineRule="auto"/>
              <w:rPr>
                <w:rFonts w:ascii="Times New Roman" w:eastAsia="Times New Roman" w:hAnsi="Times New Roman" w:cs="Times New Roman"/>
                <w:bCs/>
                <w:sz w:val="28"/>
                <w:szCs w:val="28"/>
              </w:rPr>
            </w:pPr>
            <w:r w:rsidRPr="004106C3">
              <w:rPr>
                <w:rFonts w:ascii="Times New Roman" w:eastAsia="Times New Roman" w:hAnsi="Times New Roman" w:cs="Times New Roman"/>
                <w:bCs/>
                <w:sz w:val="28"/>
                <w:szCs w:val="28"/>
              </w:rPr>
              <w:t>6.29.  Придбання новорічних подарунків для дітей із сімей, які опинилися в складних життєвих обставинах та дітей з інвалідністю, які отримують послуги у</w:t>
            </w:r>
            <w:r w:rsidRPr="004106C3">
              <w:rPr>
                <w:rFonts w:ascii="Times New Roman" w:eastAsia="Times New Roman" w:hAnsi="Times New Roman" w:cs="Times New Roman"/>
                <w:sz w:val="28"/>
                <w:szCs w:val="28"/>
              </w:rPr>
              <w:t xml:space="preserve"> м</w:t>
            </w:r>
            <w:r w:rsidRPr="004106C3">
              <w:rPr>
                <w:rFonts w:ascii="Times New Roman" w:eastAsia="Times New Roman" w:hAnsi="Times New Roman" w:cs="Times New Roman"/>
                <w:bCs/>
                <w:sz w:val="28"/>
                <w:szCs w:val="28"/>
              </w:rPr>
              <w:t>іському центрі комплексної реабілітації дітей з інвалідністю.</w:t>
            </w:r>
          </w:p>
        </w:tc>
        <w:tc>
          <w:tcPr>
            <w:tcW w:w="2268" w:type="dxa"/>
            <w:tcBorders>
              <w:top w:val="single" w:sz="4" w:space="0" w:color="auto"/>
              <w:left w:val="single" w:sz="4" w:space="0" w:color="auto"/>
              <w:bottom w:val="single" w:sz="4" w:space="0" w:color="auto"/>
              <w:right w:val="single" w:sz="4" w:space="0" w:color="auto"/>
            </w:tcBorders>
            <w:vAlign w:val="center"/>
          </w:tcPr>
          <w:p w14:paraId="5B4F2395"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Центр соціальних служб;</w:t>
            </w:r>
          </w:p>
          <w:p w14:paraId="0614F12F"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tcPr>
          <w:p w14:paraId="6C755AAF"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6D24D7C5"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70,0</w:t>
            </w:r>
          </w:p>
        </w:tc>
        <w:tc>
          <w:tcPr>
            <w:tcW w:w="1134" w:type="dxa"/>
            <w:tcBorders>
              <w:top w:val="single" w:sz="4" w:space="0" w:color="auto"/>
              <w:left w:val="single" w:sz="4" w:space="0" w:color="auto"/>
              <w:bottom w:val="single" w:sz="4" w:space="0" w:color="auto"/>
              <w:right w:val="single" w:sz="4" w:space="0" w:color="auto"/>
            </w:tcBorders>
            <w:vAlign w:val="center"/>
          </w:tcPr>
          <w:p w14:paraId="3976857F"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80,0</w:t>
            </w:r>
          </w:p>
        </w:tc>
      </w:tr>
      <w:tr w:rsidR="004106C3" w:rsidRPr="004106C3" w14:paraId="17F1688D" w14:textId="77777777" w:rsidTr="00EA6B14">
        <w:trPr>
          <w:trHeight w:val="4465"/>
        </w:trPr>
        <w:tc>
          <w:tcPr>
            <w:tcW w:w="4253" w:type="dxa"/>
            <w:tcBorders>
              <w:top w:val="single" w:sz="4" w:space="0" w:color="auto"/>
              <w:left w:val="single" w:sz="4" w:space="0" w:color="auto"/>
              <w:bottom w:val="single" w:sz="4" w:space="0" w:color="auto"/>
              <w:right w:val="single" w:sz="4" w:space="0" w:color="auto"/>
            </w:tcBorders>
            <w:vAlign w:val="center"/>
          </w:tcPr>
          <w:p w14:paraId="08898839"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6.30. Проведення інформаційно – просвітницьких та профілактичних заходів:</w:t>
            </w:r>
          </w:p>
          <w:p w14:paraId="1F3BA789"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до Всесвітнього дня боротьби з туберкульозом, Всесвітнього дня боротьби з тютюнопалінням, Всесвітнього дня боротьби з наркоманією та Дня боротьби зі СНІДом;</w:t>
            </w:r>
          </w:p>
          <w:p w14:paraId="4E96E86B"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до акції «16 днів проти насильства»;</w:t>
            </w:r>
          </w:p>
          <w:p w14:paraId="0E5F2CD0"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щодо протидії торгівлі людьми;</w:t>
            </w:r>
          </w:p>
          <w:p w14:paraId="7446D62A"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xml:space="preserve">- виготовлення та розповсюдження зовнішньої </w:t>
            </w:r>
            <w:r w:rsidRPr="004106C3">
              <w:rPr>
                <w:rFonts w:ascii="Times New Roman" w:eastAsia="Times New Roman" w:hAnsi="Times New Roman" w:cs="Times New Roman"/>
                <w:sz w:val="28"/>
                <w:szCs w:val="28"/>
              </w:rPr>
              <w:lastRenderedPageBreak/>
              <w:t>соціальної реклами.</w:t>
            </w:r>
          </w:p>
        </w:tc>
        <w:tc>
          <w:tcPr>
            <w:tcW w:w="2268" w:type="dxa"/>
            <w:tcBorders>
              <w:top w:val="single" w:sz="4" w:space="0" w:color="auto"/>
              <w:left w:val="single" w:sz="4" w:space="0" w:color="auto"/>
              <w:bottom w:val="single" w:sz="4" w:space="0" w:color="auto"/>
              <w:right w:val="single" w:sz="4" w:space="0" w:color="auto"/>
            </w:tcBorders>
            <w:vAlign w:val="center"/>
          </w:tcPr>
          <w:p w14:paraId="5C9308B6"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lastRenderedPageBreak/>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tcPr>
          <w:p w14:paraId="0FC206E9"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218FD57D"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22,0</w:t>
            </w:r>
          </w:p>
        </w:tc>
        <w:tc>
          <w:tcPr>
            <w:tcW w:w="1134" w:type="dxa"/>
            <w:tcBorders>
              <w:top w:val="single" w:sz="4" w:space="0" w:color="auto"/>
              <w:left w:val="single" w:sz="4" w:space="0" w:color="auto"/>
              <w:bottom w:val="single" w:sz="4" w:space="0" w:color="auto"/>
              <w:right w:val="single" w:sz="4" w:space="0" w:color="auto"/>
            </w:tcBorders>
            <w:vAlign w:val="center"/>
          </w:tcPr>
          <w:p w14:paraId="25FDE2C5" w14:textId="77777777" w:rsidR="004106C3" w:rsidRPr="004106C3" w:rsidRDefault="004106C3" w:rsidP="004106C3">
            <w:pPr>
              <w:spacing w:after="0" w:line="240" w:lineRule="auto"/>
              <w:rPr>
                <w:rFonts w:ascii="Times New Roman" w:eastAsia="Times New Roman" w:hAnsi="Times New Roman" w:cs="Times New Roman"/>
                <w:sz w:val="28"/>
                <w:szCs w:val="28"/>
                <w:lang w:val="ru-RU"/>
              </w:rPr>
            </w:pPr>
            <w:r w:rsidRPr="004106C3">
              <w:rPr>
                <w:rFonts w:ascii="Times New Roman" w:eastAsia="Times New Roman" w:hAnsi="Times New Roman" w:cs="Times New Roman"/>
                <w:sz w:val="28"/>
                <w:szCs w:val="28"/>
                <w:lang w:val="ru-RU"/>
              </w:rPr>
              <w:t>24,0</w:t>
            </w:r>
          </w:p>
        </w:tc>
      </w:tr>
      <w:tr w:rsidR="004106C3" w:rsidRPr="004106C3" w14:paraId="7ADD4063" w14:textId="77777777" w:rsidTr="00EA6B14">
        <w:trPr>
          <w:trHeight w:val="420"/>
        </w:trPr>
        <w:tc>
          <w:tcPr>
            <w:tcW w:w="4253" w:type="dxa"/>
            <w:tcBorders>
              <w:top w:val="single" w:sz="4" w:space="0" w:color="auto"/>
              <w:left w:val="single" w:sz="4" w:space="0" w:color="auto"/>
              <w:bottom w:val="single" w:sz="4" w:space="0" w:color="auto"/>
              <w:right w:val="single" w:sz="4" w:space="0" w:color="auto"/>
            </w:tcBorders>
            <w:vAlign w:val="center"/>
          </w:tcPr>
          <w:p w14:paraId="2344998E"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lang w:val="ru-RU"/>
              </w:rPr>
              <w:t xml:space="preserve">6.31. </w:t>
            </w:r>
            <w:proofErr w:type="spellStart"/>
            <w:r w:rsidRPr="004106C3">
              <w:rPr>
                <w:rFonts w:ascii="Times New Roman" w:eastAsia="Times New Roman" w:hAnsi="Times New Roman" w:cs="Times New Roman"/>
                <w:sz w:val="28"/>
                <w:szCs w:val="28"/>
                <w:lang w:val="ru-RU"/>
              </w:rPr>
              <w:t>Здійснення</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виплати</w:t>
            </w:r>
            <w:proofErr w:type="spellEnd"/>
            <w:r w:rsidRPr="004106C3">
              <w:rPr>
                <w:rFonts w:ascii="Times New Roman" w:eastAsia="Times New Roman" w:hAnsi="Times New Roman" w:cs="Times New Roman"/>
                <w:sz w:val="28"/>
                <w:szCs w:val="28"/>
                <w:lang w:val="ru-RU"/>
              </w:rPr>
              <w:t xml:space="preserve"> на оплату </w:t>
            </w:r>
            <w:proofErr w:type="spellStart"/>
            <w:r w:rsidRPr="004106C3">
              <w:rPr>
                <w:rFonts w:ascii="Times New Roman" w:eastAsia="Times New Roman" w:hAnsi="Times New Roman" w:cs="Times New Roman"/>
                <w:sz w:val="28"/>
                <w:szCs w:val="28"/>
                <w:lang w:val="ru-RU"/>
              </w:rPr>
              <w:t>послуги</w:t>
            </w:r>
            <w:proofErr w:type="spellEnd"/>
            <w:r w:rsidRPr="004106C3">
              <w:rPr>
                <w:rFonts w:ascii="Times New Roman" w:eastAsia="Times New Roman" w:hAnsi="Times New Roman" w:cs="Times New Roman"/>
                <w:sz w:val="28"/>
                <w:szCs w:val="28"/>
                <w:lang w:val="ru-RU"/>
              </w:rPr>
              <w:t xml:space="preserve"> патронатного </w:t>
            </w:r>
            <w:proofErr w:type="spellStart"/>
            <w:r w:rsidRPr="004106C3">
              <w:rPr>
                <w:rFonts w:ascii="Times New Roman" w:eastAsia="Times New Roman" w:hAnsi="Times New Roman" w:cs="Times New Roman"/>
                <w:sz w:val="28"/>
                <w:szCs w:val="28"/>
                <w:lang w:val="ru-RU"/>
              </w:rPr>
              <w:t>вихователя</w:t>
            </w:r>
            <w:proofErr w:type="spellEnd"/>
            <w:r w:rsidRPr="004106C3">
              <w:rPr>
                <w:rFonts w:ascii="Times New Roman" w:eastAsia="Times New Roman" w:hAnsi="Times New Roman" w:cs="Times New Roman"/>
                <w:sz w:val="28"/>
                <w:szCs w:val="28"/>
                <w:lang w:val="ru-RU"/>
              </w:rPr>
              <w:t xml:space="preserve"> та на </w:t>
            </w:r>
            <w:proofErr w:type="spellStart"/>
            <w:r w:rsidRPr="004106C3">
              <w:rPr>
                <w:rFonts w:ascii="Times New Roman" w:eastAsia="Times New Roman" w:hAnsi="Times New Roman" w:cs="Times New Roman"/>
                <w:sz w:val="28"/>
                <w:szCs w:val="28"/>
                <w:lang w:val="ru-RU"/>
              </w:rPr>
              <w:t>утримання</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дітей</w:t>
            </w:r>
            <w:proofErr w:type="spellEnd"/>
            <w:r w:rsidRPr="004106C3">
              <w:rPr>
                <w:rFonts w:ascii="Times New Roman" w:eastAsia="Times New Roman" w:hAnsi="Times New Roman" w:cs="Times New Roman"/>
                <w:sz w:val="28"/>
                <w:szCs w:val="28"/>
                <w:lang w:val="ru-RU"/>
              </w:rPr>
              <w:t xml:space="preserve"> в </w:t>
            </w:r>
            <w:proofErr w:type="spellStart"/>
            <w:r w:rsidRPr="004106C3">
              <w:rPr>
                <w:rFonts w:ascii="Times New Roman" w:eastAsia="Times New Roman" w:hAnsi="Times New Roman" w:cs="Times New Roman"/>
                <w:sz w:val="28"/>
                <w:szCs w:val="28"/>
                <w:lang w:val="ru-RU"/>
              </w:rPr>
              <w:t>сім’ях</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патронатних</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вихователів</w:t>
            </w:r>
            <w:proofErr w:type="spellEnd"/>
            <w:r w:rsidRPr="004106C3">
              <w:rPr>
                <w:rFonts w:ascii="Times New Roman" w:eastAsia="Times New Roman" w:hAnsi="Times New Roman" w:cs="Times New Roman"/>
                <w:sz w:val="28"/>
                <w:szCs w:val="28"/>
                <w:lang w:val="ru-RU"/>
              </w:rPr>
              <w:t xml:space="preserve">, у </w:t>
            </w:r>
            <w:proofErr w:type="spellStart"/>
            <w:r w:rsidRPr="004106C3">
              <w:rPr>
                <w:rFonts w:ascii="Times New Roman" w:eastAsia="Times New Roman" w:hAnsi="Times New Roman" w:cs="Times New Roman"/>
                <w:sz w:val="28"/>
                <w:szCs w:val="28"/>
                <w:lang w:val="ru-RU"/>
              </w:rPr>
              <w:t>разі</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закінчення</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зазначеного</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терміну</w:t>
            </w:r>
            <w:proofErr w:type="spellEnd"/>
            <w:r w:rsidRPr="004106C3">
              <w:rPr>
                <w:rFonts w:ascii="Times New Roman" w:eastAsia="Times New Roman" w:hAnsi="Times New Roman" w:cs="Times New Roman"/>
                <w:sz w:val="28"/>
                <w:szCs w:val="28"/>
                <w:lang w:val="ru-RU"/>
              </w:rPr>
              <w:t xml:space="preserve"> (6 </w:t>
            </w:r>
            <w:proofErr w:type="spellStart"/>
            <w:r w:rsidRPr="004106C3">
              <w:rPr>
                <w:rFonts w:ascii="Times New Roman" w:eastAsia="Times New Roman" w:hAnsi="Times New Roman" w:cs="Times New Roman"/>
                <w:sz w:val="28"/>
                <w:szCs w:val="28"/>
                <w:lang w:val="ru-RU"/>
              </w:rPr>
              <w:t>місяців</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перебування</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дитини</w:t>
            </w:r>
            <w:proofErr w:type="spellEnd"/>
            <w:r w:rsidRPr="004106C3">
              <w:rPr>
                <w:rFonts w:ascii="Times New Roman" w:eastAsia="Times New Roman" w:hAnsi="Times New Roman" w:cs="Times New Roman"/>
                <w:sz w:val="28"/>
                <w:szCs w:val="28"/>
                <w:lang w:val="ru-RU"/>
              </w:rPr>
              <w:t xml:space="preserve"> у </w:t>
            </w:r>
            <w:proofErr w:type="spellStart"/>
            <w:r w:rsidRPr="004106C3">
              <w:rPr>
                <w:rFonts w:ascii="Times New Roman" w:eastAsia="Times New Roman" w:hAnsi="Times New Roman" w:cs="Times New Roman"/>
                <w:sz w:val="28"/>
                <w:szCs w:val="28"/>
                <w:lang w:val="ru-RU"/>
              </w:rPr>
              <w:t>сім’ї</w:t>
            </w:r>
            <w:proofErr w:type="spellEnd"/>
            <w:r w:rsidRPr="004106C3">
              <w:rPr>
                <w:rFonts w:ascii="Times New Roman" w:eastAsia="Times New Roman" w:hAnsi="Times New Roman" w:cs="Times New Roman"/>
                <w:sz w:val="28"/>
                <w:szCs w:val="28"/>
                <w:lang w:val="ru-RU"/>
              </w:rPr>
              <w:t xml:space="preserve"> патронатного </w:t>
            </w:r>
            <w:proofErr w:type="spellStart"/>
            <w:r w:rsidRPr="004106C3">
              <w:rPr>
                <w:rFonts w:ascii="Times New Roman" w:eastAsia="Times New Roman" w:hAnsi="Times New Roman" w:cs="Times New Roman"/>
                <w:sz w:val="28"/>
                <w:szCs w:val="28"/>
                <w:lang w:val="ru-RU"/>
              </w:rPr>
              <w:t>вихователя</w:t>
            </w:r>
            <w:proofErr w:type="spellEnd"/>
            <w:r w:rsidRPr="004106C3">
              <w:rPr>
                <w:rFonts w:ascii="Times New Roman" w:eastAsia="Times New Roman" w:hAnsi="Times New Roman" w:cs="Times New Roman"/>
                <w:sz w:val="28"/>
                <w:szCs w:val="28"/>
                <w:lang w:val="ru-RU"/>
              </w:rPr>
              <w:t xml:space="preserve"> за </w:t>
            </w:r>
            <w:proofErr w:type="spellStart"/>
            <w:r w:rsidRPr="004106C3">
              <w:rPr>
                <w:rFonts w:ascii="Times New Roman" w:eastAsia="Times New Roman" w:hAnsi="Times New Roman" w:cs="Times New Roman"/>
                <w:sz w:val="28"/>
                <w:szCs w:val="28"/>
                <w:lang w:val="ru-RU"/>
              </w:rPr>
              <w:t>рахунок</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коштів</w:t>
            </w:r>
            <w:proofErr w:type="spellEnd"/>
            <w:r w:rsidRPr="004106C3">
              <w:rPr>
                <w:rFonts w:ascii="Times New Roman" w:eastAsia="Times New Roman" w:hAnsi="Times New Roman" w:cs="Times New Roman"/>
                <w:sz w:val="28"/>
                <w:szCs w:val="28"/>
                <w:lang w:val="ru-RU"/>
              </w:rPr>
              <w:t xml:space="preserve"> державного бюджету (за </w:t>
            </w:r>
            <w:proofErr w:type="spellStart"/>
            <w:r w:rsidRPr="004106C3">
              <w:rPr>
                <w:rFonts w:ascii="Times New Roman" w:eastAsia="Times New Roman" w:hAnsi="Times New Roman" w:cs="Times New Roman"/>
                <w:sz w:val="28"/>
                <w:szCs w:val="28"/>
                <w:lang w:val="ru-RU"/>
              </w:rPr>
              <w:t>рішенням</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виконавчого</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комітету</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Броварської</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міської</w:t>
            </w:r>
            <w:proofErr w:type="spellEnd"/>
            <w:r w:rsidRPr="004106C3">
              <w:rPr>
                <w:rFonts w:ascii="Times New Roman" w:eastAsia="Times New Roman" w:hAnsi="Times New Roman" w:cs="Times New Roman"/>
                <w:sz w:val="28"/>
                <w:szCs w:val="28"/>
                <w:lang w:val="ru-RU"/>
              </w:rPr>
              <w:t xml:space="preserve"> ради </w:t>
            </w:r>
            <w:proofErr w:type="spellStart"/>
            <w:r w:rsidRPr="004106C3">
              <w:rPr>
                <w:rFonts w:ascii="Times New Roman" w:eastAsia="Times New Roman" w:hAnsi="Times New Roman" w:cs="Times New Roman"/>
                <w:sz w:val="28"/>
                <w:szCs w:val="28"/>
                <w:lang w:val="ru-RU"/>
              </w:rPr>
              <w:t>Броварського</w:t>
            </w:r>
            <w:proofErr w:type="spellEnd"/>
            <w:r w:rsidRPr="004106C3">
              <w:rPr>
                <w:rFonts w:ascii="Times New Roman" w:eastAsia="Times New Roman" w:hAnsi="Times New Roman" w:cs="Times New Roman"/>
                <w:sz w:val="28"/>
                <w:szCs w:val="28"/>
                <w:lang w:val="ru-RU"/>
              </w:rPr>
              <w:t xml:space="preserve"> району </w:t>
            </w:r>
            <w:proofErr w:type="spellStart"/>
            <w:r w:rsidRPr="004106C3">
              <w:rPr>
                <w:rFonts w:ascii="Times New Roman" w:eastAsia="Times New Roman" w:hAnsi="Times New Roman" w:cs="Times New Roman"/>
                <w:sz w:val="28"/>
                <w:szCs w:val="28"/>
                <w:lang w:val="ru-RU"/>
              </w:rPr>
              <w:t>Київської</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області</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щодо</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продовження</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функціонування</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сім’ї</w:t>
            </w:r>
            <w:proofErr w:type="spellEnd"/>
            <w:r w:rsidRPr="004106C3">
              <w:rPr>
                <w:rFonts w:ascii="Times New Roman" w:eastAsia="Times New Roman" w:hAnsi="Times New Roman" w:cs="Times New Roman"/>
                <w:sz w:val="28"/>
                <w:szCs w:val="28"/>
                <w:lang w:val="ru-RU"/>
              </w:rPr>
              <w:t xml:space="preserve"> патронатного </w:t>
            </w:r>
            <w:proofErr w:type="spellStart"/>
            <w:r w:rsidRPr="004106C3">
              <w:rPr>
                <w:rFonts w:ascii="Times New Roman" w:eastAsia="Times New Roman" w:hAnsi="Times New Roman" w:cs="Times New Roman"/>
                <w:sz w:val="28"/>
                <w:szCs w:val="28"/>
                <w:lang w:val="ru-RU"/>
              </w:rPr>
              <w:t>вихователя</w:t>
            </w:r>
            <w:proofErr w:type="spellEnd"/>
            <w:r w:rsidRPr="004106C3">
              <w:rPr>
                <w:rFonts w:ascii="Times New Roman" w:eastAsia="Times New Roman" w:hAnsi="Times New Roman" w:cs="Times New Roman"/>
                <w:sz w:val="28"/>
                <w:szCs w:val="28"/>
                <w:lang w:val="ru-RU"/>
              </w:rPr>
              <w:t xml:space="preserve"> за </w:t>
            </w:r>
            <w:proofErr w:type="spellStart"/>
            <w:r w:rsidRPr="004106C3">
              <w:rPr>
                <w:rFonts w:ascii="Times New Roman" w:eastAsia="Times New Roman" w:hAnsi="Times New Roman" w:cs="Times New Roman"/>
                <w:sz w:val="28"/>
                <w:szCs w:val="28"/>
                <w:lang w:val="ru-RU"/>
              </w:rPr>
              <w:t>рахунок</w:t>
            </w:r>
            <w:proofErr w:type="spellEnd"/>
            <w:r w:rsidRPr="004106C3">
              <w:rPr>
                <w:rFonts w:ascii="Times New Roman" w:eastAsia="Times New Roman" w:hAnsi="Times New Roman" w:cs="Times New Roman"/>
                <w:sz w:val="28"/>
                <w:szCs w:val="28"/>
                <w:lang w:val="ru-RU"/>
              </w:rPr>
              <w:t xml:space="preserve"> </w:t>
            </w:r>
            <w:proofErr w:type="spellStart"/>
            <w:r w:rsidRPr="004106C3">
              <w:rPr>
                <w:rFonts w:ascii="Times New Roman" w:eastAsia="Times New Roman" w:hAnsi="Times New Roman" w:cs="Times New Roman"/>
                <w:sz w:val="28"/>
                <w:szCs w:val="28"/>
                <w:lang w:val="ru-RU"/>
              </w:rPr>
              <w:t>коштів</w:t>
            </w:r>
            <w:proofErr w:type="spellEnd"/>
            <w:r w:rsidRPr="004106C3">
              <w:rPr>
                <w:rFonts w:ascii="Times New Roman" w:eastAsia="Times New Roman" w:hAnsi="Times New Roman" w:cs="Times New Roman"/>
                <w:sz w:val="28"/>
                <w:szCs w:val="28"/>
                <w:lang w:val="ru-RU"/>
              </w:rPr>
              <w:t xml:space="preserve"> з </w:t>
            </w:r>
            <w:proofErr w:type="spellStart"/>
            <w:r w:rsidRPr="004106C3">
              <w:rPr>
                <w:rFonts w:ascii="Times New Roman" w:eastAsia="Times New Roman" w:hAnsi="Times New Roman" w:cs="Times New Roman"/>
                <w:sz w:val="28"/>
                <w:szCs w:val="28"/>
                <w:lang w:val="ru-RU"/>
              </w:rPr>
              <w:t>місцевого</w:t>
            </w:r>
            <w:proofErr w:type="spellEnd"/>
            <w:r w:rsidRPr="004106C3">
              <w:rPr>
                <w:rFonts w:ascii="Times New Roman" w:eastAsia="Times New Roman" w:hAnsi="Times New Roman" w:cs="Times New Roman"/>
                <w:sz w:val="28"/>
                <w:szCs w:val="28"/>
                <w:lang w:val="ru-RU"/>
              </w:rPr>
              <w:t xml:space="preserve"> бюджету). </w:t>
            </w:r>
          </w:p>
        </w:tc>
        <w:tc>
          <w:tcPr>
            <w:tcW w:w="2268" w:type="dxa"/>
            <w:tcBorders>
              <w:top w:val="single" w:sz="4" w:space="0" w:color="auto"/>
              <w:left w:val="single" w:sz="4" w:space="0" w:color="auto"/>
              <w:bottom w:val="single" w:sz="4" w:space="0" w:color="auto"/>
              <w:right w:val="single" w:sz="4" w:space="0" w:color="auto"/>
            </w:tcBorders>
            <w:vAlign w:val="center"/>
          </w:tcPr>
          <w:p w14:paraId="19C39622"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7F635D01"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632,2</w:t>
            </w:r>
          </w:p>
        </w:tc>
        <w:tc>
          <w:tcPr>
            <w:tcW w:w="1134" w:type="dxa"/>
            <w:tcBorders>
              <w:top w:val="single" w:sz="4" w:space="0" w:color="auto"/>
              <w:left w:val="single" w:sz="4" w:space="0" w:color="auto"/>
              <w:bottom w:val="single" w:sz="4" w:space="0" w:color="auto"/>
              <w:right w:val="single" w:sz="4" w:space="0" w:color="auto"/>
            </w:tcBorders>
            <w:vAlign w:val="center"/>
          </w:tcPr>
          <w:p w14:paraId="21F3FA95" w14:textId="77777777" w:rsidR="004106C3" w:rsidRPr="004106C3" w:rsidRDefault="004106C3" w:rsidP="004106C3">
            <w:pPr>
              <w:spacing w:after="0" w:line="240" w:lineRule="auto"/>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650,0</w:t>
            </w:r>
          </w:p>
        </w:tc>
        <w:tc>
          <w:tcPr>
            <w:tcW w:w="1134" w:type="dxa"/>
            <w:tcBorders>
              <w:top w:val="single" w:sz="4" w:space="0" w:color="auto"/>
              <w:left w:val="single" w:sz="4" w:space="0" w:color="auto"/>
              <w:bottom w:val="single" w:sz="4" w:space="0" w:color="auto"/>
              <w:right w:val="single" w:sz="4" w:space="0" w:color="auto"/>
            </w:tcBorders>
            <w:vAlign w:val="center"/>
          </w:tcPr>
          <w:p w14:paraId="27E0EC7D" w14:textId="77777777" w:rsidR="004106C3" w:rsidRPr="004106C3" w:rsidRDefault="004106C3" w:rsidP="004106C3">
            <w:pPr>
              <w:spacing w:after="0" w:line="240" w:lineRule="auto"/>
              <w:rPr>
                <w:rFonts w:ascii="Times New Roman" w:eastAsia="Times New Roman" w:hAnsi="Times New Roman" w:cs="Times New Roman"/>
                <w:sz w:val="28"/>
                <w:szCs w:val="28"/>
                <w:lang w:val="ru-RU"/>
              </w:rPr>
            </w:pPr>
            <w:r w:rsidRPr="004106C3">
              <w:rPr>
                <w:rFonts w:ascii="Times New Roman" w:eastAsia="Times New Roman" w:hAnsi="Times New Roman" w:cs="Times New Roman"/>
                <w:sz w:val="28"/>
                <w:szCs w:val="28"/>
                <w:lang w:val="ru-RU"/>
              </w:rPr>
              <w:t>680,0</w:t>
            </w:r>
          </w:p>
        </w:tc>
      </w:tr>
      <w:tr w:rsidR="004106C3" w:rsidRPr="004106C3" w14:paraId="0D17EC1D" w14:textId="77777777" w:rsidTr="00EA6B14">
        <w:trPr>
          <w:trHeight w:val="420"/>
        </w:trPr>
        <w:tc>
          <w:tcPr>
            <w:tcW w:w="4253" w:type="dxa"/>
            <w:tcBorders>
              <w:top w:val="single" w:sz="4" w:space="0" w:color="auto"/>
              <w:left w:val="single" w:sz="4" w:space="0" w:color="auto"/>
              <w:bottom w:val="single" w:sz="4" w:space="0" w:color="auto"/>
              <w:right w:val="single" w:sz="4" w:space="0" w:color="auto"/>
            </w:tcBorders>
            <w:vAlign w:val="center"/>
          </w:tcPr>
          <w:p w14:paraId="14FC1306" w14:textId="77777777" w:rsidR="004106C3" w:rsidRPr="004106C3" w:rsidRDefault="004106C3" w:rsidP="004106C3">
            <w:pPr>
              <w:spacing w:after="0" w:line="240" w:lineRule="auto"/>
              <w:rPr>
                <w:rFonts w:ascii="Times New Roman" w:eastAsia="Times New Roman" w:hAnsi="Times New Roman" w:cs="Times New Roman"/>
                <w:sz w:val="28"/>
                <w:szCs w:val="28"/>
                <w:lang w:val="ru-RU"/>
              </w:rPr>
            </w:pPr>
            <w:proofErr w:type="spellStart"/>
            <w:r w:rsidRPr="004106C3">
              <w:rPr>
                <w:rFonts w:ascii="Times New Roman" w:eastAsia="Times New Roman" w:hAnsi="Times New Roman" w:cs="Times New Roman"/>
                <w:sz w:val="28"/>
                <w:szCs w:val="28"/>
                <w:lang w:val="ru-RU"/>
              </w:rPr>
              <w:t>Всього</w:t>
            </w:r>
            <w:proofErr w:type="spellEnd"/>
            <w:r w:rsidRPr="004106C3">
              <w:rPr>
                <w:rFonts w:ascii="Times New Roman" w:eastAsia="Times New Roman" w:hAnsi="Times New Roman" w:cs="Times New Roman"/>
                <w:sz w:val="28"/>
                <w:szCs w:val="28"/>
                <w:lang w:val="ru-RU"/>
              </w:rPr>
              <w:t>:</w:t>
            </w:r>
          </w:p>
        </w:tc>
        <w:tc>
          <w:tcPr>
            <w:tcW w:w="2268" w:type="dxa"/>
            <w:tcBorders>
              <w:top w:val="single" w:sz="4" w:space="0" w:color="auto"/>
              <w:left w:val="single" w:sz="4" w:space="0" w:color="auto"/>
              <w:bottom w:val="single" w:sz="4" w:space="0" w:color="auto"/>
              <w:right w:val="single" w:sz="4" w:space="0" w:color="auto"/>
            </w:tcBorders>
            <w:vAlign w:val="center"/>
          </w:tcPr>
          <w:p w14:paraId="257286CD" w14:textId="77777777" w:rsidR="004106C3" w:rsidRPr="004106C3" w:rsidRDefault="004106C3" w:rsidP="004106C3">
            <w:pPr>
              <w:spacing w:after="0" w:line="240" w:lineRule="auto"/>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5AA3419" w14:textId="77777777" w:rsidR="004106C3" w:rsidRPr="004106C3" w:rsidRDefault="004106C3" w:rsidP="004106C3">
            <w:pPr>
              <w:spacing w:after="0" w:line="240" w:lineRule="auto"/>
              <w:rPr>
                <w:rFonts w:ascii="Times New Roman" w:eastAsia="Times New Roman" w:hAnsi="Times New Roman" w:cs="Times New Roman"/>
                <w:b/>
                <w:sz w:val="28"/>
                <w:szCs w:val="28"/>
              </w:rPr>
            </w:pPr>
            <w:r w:rsidRPr="004106C3">
              <w:rPr>
                <w:rFonts w:ascii="Times New Roman" w:eastAsia="Times New Roman" w:hAnsi="Times New Roman" w:cs="Times New Roman"/>
                <w:b/>
                <w:sz w:val="28"/>
                <w:szCs w:val="28"/>
              </w:rPr>
              <w:t>11866,8</w:t>
            </w:r>
          </w:p>
        </w:tc>
        <w:tc>
          <w:tcPr>
            <w:tcW w:w="1134" w:type="dxa"/>
            <w:tcBorders>
              <w:top w:val="single" w:sz="4" w:space="0" w:color="auto"/>
              <w:left w:val="single" w:sz="4" w:space="0" w:color="auto"/>
              <w:bottom w:val="single" w:sz="4" w:space="0" w:color="auto"/>
              <w:right w:val="single" w:sz="4" w:space="0" w:color="auto"/>
            </w:tcBorders>
            <w:vAlign w:val="center"/>
          </w:tcPr>
          <w:p w14:paraId="5D9D83D0" w14:textId="77777777" w:rsidR="004106C3" w:rsidRPr="004106C3" w:rsidRDefault="004106C3" w:rsidP="004106C3">
            <w:pPr>
              <w:spacing w:after="0" w:line="240" w:lineRule="auto"/>
              <w:rPr>
                <w:rFonts w:ascii="Times New Roman" w:eastAsia="Times New Roman" w:hAnsi="Times New Roman" w:cs="Times New Roman"/>
                <w:b/>
                <w:sz w:val="28"/>
                <w:szCs w:val="28"/>
              </w:rPr>
            </w:pPr>
            <w:r w:rsidRPr="004106C3">
              <w:rPr>
                <w:rFonts w:ascii="Times New Roman" w:eastAsia="Times New Roman" w:hAnsi="Times New Roman" w:cs="Times New Roman"/>
                <w:b/>
                <w:sz w:val="28"/>
                <w:szCs w:val="28"/>
              </w:rPr>
              <w:t>13690,0</w:t>
            </w:r>
          </w:p>
        </w:tc>
        <w:tc>
          <w:tcPr>
            <w:tcW w:w="1134" w:type="dxa"/>
            <w:tcBorders>
              <w:top w:val="single" w:sz="4" w:space="0" w:color="auto"/>
              <w:left w:val="single" w:sz="4" w:space="0" w:color="auto"/>
              <w:bottom w:val="single" w:sz="4" w:space="0" w:color="auto"/>
              <w:right w:val="single" w:sz="4" w:space="0" w:color="auto"/>
            </w:tcBorders>
            <w:vAlign w:val="center"/>
          </w:tcPr>
          <w:p w14:paraId="7ED6AF81" w14:textId="77777777" w:rsidR="004106C3" w:rsidRPr="004106C3" w:rsidRDefault="004106C3" w:rsidP="004106C3">
            <w:pPr>
              <w:spacing w:after="0" w:line="240" w:lineRule="auto"/>
              <w:rPr>
                <w:rFonts w:ascii="Times New Roman" w:eastAsia="Times New Roman" w:hAnsi="Times New Roman" w:cs="Times New Roman"/>
                <w:b/>
                <w:sz w:val="28"/>
                <w:szCs w:val="28"/>
                <w:lang w:val="ru-RU"/>
              </w:rPr>
            </w:pPr>
            <w:r w:rsidRPr="004106C3">
              <w:rPr>
                <w:rFonts w:ascii="Times New Roman" w:eastAsia="Times New Roman" w:hAnsi="Times New Roman" w:cs="Times New Roman"/>
                <w:b/>
                <w:sz w:val="28"/>
                <w:szCs w:val="28"/>
                <w:lang w:val="ru-RU"/>
              </w:rPr>
              <w:t>14702,0</w:t>
            </w:r>
          </w:p>
        </w:tc>
      </w:tr>
    </w:tbl>
    <w:p w14:paraId="69C9DEF0" w14:textId="77777777" w:rsidR="004106C3" w:rsidRPr="004106C3" w:rsidRDefault="004106C3" w:rsidP="004106C3">
      <w:pPr>
        <w:spacing w:after="0" w:line="240" w:lineRule="auto"/>
        <w:rPr>
          <w:rFonts w:ascii="Times New Roman" w:eastAsia="Times New Roman" w:hAnsi="Times New Roman" w:cs="Times New Roman"/>
          <w:b/>
          <w:sz w:val="28"/>
          <w:szCs w:val="28"/>
        </w:rPr>
      </w:pPr>
    </w:p>
    <w:p w14:paraId="007A8531" w14:textId="77777777" w:rsidR="004106C3" w:rsidRPr="004106C3" w:rsidRDefault="004106C3" w:rsidP="004106C3">
      <w:pPr>
        <w:spacing w:after="0" w:line="240" w:lineRule="auto"/>
        <w:ind w:left="-284" w:hanging="425"/>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xml:space="preserve">             </w:t>
      </w:r>
    </w:p>
    <w:p w14:paraId="775460C5" w14:textId="77777777" w:rsidR="004106C3" w:rsidRPr="004106C3" w:rsidRDefault="004106C3" w:rsidP="004106C3">
      <w:pPr>
        <w:spacing w:after="0" w:line="240" w:lineRule="auto"/>
        <w:ind w:left="-284" w:hanging="425"/>
        <w:jc w:val="both"/>
        <w:rPr>
          <w:rFonts w:ascii="Times New Roman" w:eastAsia="Times New Roman" w:hAnsi="Times New Roman" w:cs="Times New Roman"/>
          <w:sz w:val="28"/>
          <w:szCs w:val="28"/>
        </w:rPr>
      </w:pPr>
      <w:r w:rsidRPr="004106C3">
        <w:rPr>
          <w:rFonts w:ascii="Times New Roman" w:eastAsia="Times New Roman" w:hAnsi="Times New Roman" w:cs="Times New Roman"/>
          <w:sz w:val="28"/>
          <w:szCs w:val="28"/>
        </w:rPr>
        <w:t xml:space="preserve">       </w:t>
      </w:r>
    </w:p>
    <w:p w14:paraId="5FF0D8BD" w14:textId="076D4D30" w:rsidR="004F7CAD" w:rsidRPr="00EE06C3" w:rsidRDefault="004106C3" w:rsidP="004106C3">
      <w:pPr>
        <w:spacing w:after="0" w:line="240" w:lineRule="auto"/>
        <w:ind w:left="-284" w:hanging="425"/>
        <w:jc w:val="both"/>
        <w:rPr>
          <w:rFonts w:ascii="Times New Roman" w:hAnsi="Times New Roman" w:cs="Times New Roman"/>
          <w:sz w:val="28"/>
          <w:szCs w:val="28"/>
        </w:rPr>
      </w:pPr>
      <w:r w:rsidRPr="004106C3">
        <w:rPr>
          <w:rFonts w:ascii="Times New Roman" w:eastAsia="Times New Roman" w:hAnsi="Times New Roman" w:cs="Times New Roman"/>
          <w:sz w:val="28"/>
          <w:szCs w:val="28"/>
        </w:rPr>
        <w:t xml:space="preserve">      Міський голова                                                                                Ігор САПОЖКО</w:t>
      </w:r>
      <w:r w:rsidR="00AD6553" w:rsidRPr="00EE06C3">
        <w:rPr>
          <w:rFonts w:ascii="Times New Roman" w:hAnsi="Times New Roman" w:cs="Times New Roman"/>
          <w:iCs/>
          <w:sz w:val="28"/>
          <w:szCs w:val="28"/>
        </w:rPr>
        <w:t xml:space="preserve">                                                                </w:t>
      </w:r>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996D9" w14:textId="77777777" w:rsidR="00AC142D" w:rsidRDefault="00AC142D">
      <w:pPr>
        <w:spacing w:after="0" w:line="240" w:lineRule="auto"/>
      </w:pPr>
      <w:r>
        <w:separator/>
      </w:r>
    </w:p>
  </w:endnote>
  <w:endnote w:type="continuationSeparator" w:id="0">
    <w:p w14:paraId="1657BAFE" w14:textId="77777777" w:rsidR="00AC142D" w:rsidRDefault="00AC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AD6553">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4106C3" w:rsidRPr="004106C3">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F4737" w14:textId="77777777" w:rsidR="00AC142D" w:rsidRDefault="00AC142D">
      <w:pPr>
        <w:spacing w:after="0" w:line="240" w:lineRule="auto"/>
      </w:pPr>
      <w:r>
        <w:separator/>
      </w:r>
    </w:p>
  </w:footnote>
  <w:footnote w:type="continuationSeparator" w:id="0">
    <w:p w14:paraId="2CCE0FFD" w14:textId="77777777" w:rsidR="00AC142D" w:rsidRDefault="00AC1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AD6553"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96C8A"/>
    <w:multiLevelType w:val="multilevel"/>
    <w:tmpl w:val="61E066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60B4F51"/>
    <w:multiLevelType w:val="hybridMultilevel"/>
    <w:tmpl w:val="70AE2CE6"/>
    <w:lvl w:ilvl="0" w:tplc="DE0E4E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8DA"/>
    <w:rsid w:val="0004464E"/>
    <w:rsid w:val="000E0637"/>
    <w:rsid w:val="000E7ADA"/>
    <w:rsid w:val="000F3141"/>
    <w:rsid w:val="00126759"/>
    <w:rsid w:val="0019083E"/>
    <w:rsid w:val="001D73DB"/>
    <w:rsid w:val="002D71B2"/>
    <w:rsid w:val="003044F0"/>
    <w:rsid w:val="003530E1"/>
    <w:rsid w:val="003735BC"/>
    <w:rsid w:val="003A4315"/>
    <w:rsid w:val="003B2A39"/>
    <w:rsid w:val="004106C3"/>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582E"/>
    <w:rsid w:val="0081066D"/>
    <w:rsid w:val="00853C00"/>
    <w:rsid w:val="00893E2E"/>
    <w:rsid w:val="008B6EF2"/>
    <w:rsid w:val="009378D7"/>
    <w:rsid w:val="009E1F3A"/>
    <w:rsid w:val="00A67CE5"/>
    <w:rsid w:val="00A84A56"/>
    <w:rsid w:val="00AC142D"/>
    <w:rsid w:val="00AD6553"/>
    <w:rsid w:val="00B20C04"/>
    <w:rsid w:val="00B3670E"/>
    <w:rsid w:val="00BF532A"/>
    <w:rsid w:val="00C72BF6"/>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9EEEC080-5FC0-411C-9614-BD98EC8A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4106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06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DA3F44"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B4431"/>
    <w:rsid w:val="000E7ADA"/>
    <w:rsid w:val="001043C3"/>
    <w:rsid w:val="0019083E"/>
    <w:rsid w:val="004D1168"/>
    <w:rsid w:val="00767368"/>
    <w:rsid w:val="00934C4A"/>
    <w:rsid w:val="00A51DB1"/>
    <w:rsid w:val="00AC1DD8"/>
    <w:rsid w:val="00AE1036"/>
    <w:rsid w:val="00DA3F44"/>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3198</Words>
  <Characters>18235</Characters>
  <Application>Microsoft Office Word</Application>
  <DocSecurity>8</DocSecurity>
  <Lines>151</Lines>
  <Paragraphs>42</Paragraphs>
  <ScaleCrop>false</ScaleCrop>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18</cp:revision>
  <dcterms:created xsi:type="dcterms:W3CDTF">2023-03-27T06:26:00Z</dcterms:created>
  <dcterms:modified xsi:type="dcterms:W3CDTF">2023-12-21T14:40:00Z</dcterms:modified>
</cp:coreProperties>
</file>