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1600" w14:textId="77777777" w:rsidR="00157384" w:rsidRDefault="00157384" w:rsidP="00F23820">
      <w:pPr>
        <w:pStyle w:val="docdata"/>
        <w:spacing w:before="0" w:beforeAutospacing="0" w:after="0" w:afterAutospacing="0" w:line="276" w:lineRule="auto"/>
        <w:ind w:left="4678"/>
        <w:jc w:val="center"/>
        <w:rPr>
          <w:color w:val="000000"/>
          <w:sz w:val="28"/>
          <w:szCs w:val="28"/>
        </w:rPr>
      </w:pPr>
      <w:permStart w:id="0" w:edGrp="everyone"/>
    </w:p>
    <w:p w14:paraId="6A00A732" w14:textId="77777777" w:rsidR="00157384" w:rsidRDefault="00157384" w:rsidP="00F23820">
      <w:pPr>
        <w:pStyle w:val="docdata"/>
        <w:spacing w:before="0" w:beforeAutospacing="0" w:after="0" w:afterAutospacing="0" w:line="276" w:lineRule="auto"/>
        <w:ind w:left="4678"/>
        <w:jc w:val="center"/>
        <w:rPr>
          <w:color w:val="000000"/>
          <w:sz w:val="28"/>
          <w:szCs w:val="28"/>
        </w:rPr>
      </w:pPr>
    </w:p>
    <w:p w14:paraId="0D4A967A" w14:textId="73539ED1" w:rsidR="00167019" w:rsidRDefault="00157384" w:rsidP="00F23820">
      <w:pPr>
        <w:pStyle w:val="docdata"/>
        <w:spacing w:before="0" w:beforeAutospacing="0" w:after="0" w:afterAutospacing="0" w:line="276" w:lineRule="auto"/>
        <w:ind w:left="4678"/>
        <w:jc w:val="center"/>
        <w:rPr>
          <w:color w:val="000000"/>
          <w:sz w:val="28"/>
          <w:szCs w:val="28"/>
        </w:rPr>
      </w:pPr>
      <w:r>
        <w:rPr>
          <w:color w:val="000000"/>
          <w:sz w:val="28"/>
          <w:szCs w:val="28"/>
        </w:rPr>
        <w:t>ЗАТВЕРДЖЕНО</w:t>
      </w:r>
      <w:r w:rsidR="00A73FE1">
        <w:rPr>
          <w:color w:val="000000"/>
          <w:sz w:val="28"/>
          <w:szCs w:val="28"/>
        </w:rPr>
        <w:t xml:space="preserve"> </w:t>
      </w:r>
    </w:p>
    <w:p w14:paraId="37E59541" w14:textId="37F23D4C" w:rsidR="00167019" w:rsidRPr="00167019" w:rsidRDefault="00F23820" w:rsidP="00F23820">
      <w:pPr>
        <w:tabs>
          <w:tab w:val="left" w:pos="4962"/>
        </w:tabs>
        <w:spacing w:after="0"/>
        <w:ind w:left="453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67019" w:rsidRPr="00167019">
        <w:rPr>
          <w:rFonts w:ascii="Times New Roman" w:eastAsia="Times New Roman" w:hAnsi="Times New Roman" w:cs="Times New Roman"/>
          <w:sz w:val="28"/>
          <w:szCs w:val="28"/>
          <w:lang w:eastAsia="ru-RU"/>
        </w:rPr>
        <w:t>ішення Броварської міської ради</w:t>
      </w:r>
    </w:p>
    <w:p w14:paraId="057167F7" w14:textId="63265B95" w:rsidR="00167019" w:rsidRDefault="00167019" w:rsidP="00F23820">
      <w:pPr>
        <w:tabs>
          <w:tab w:val="left" w:pos="4962"/>
        </w:tabs>
        <w:spacing w:after="0"/>
        <w:ind w:left="4536"/>
        <w:jc w:val="center"/>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xml:space="preserve">Броварського району </w:t>
      </w:r>
      <w:r w:rsidR="00F23820" w:rsidRPr="00167019">
        <w:rPr>
          <w:rFonts w:ascii="Times New Roman" w:eastAsia="Times New Roman" w:hAnsi="Times New Roman" w:cs="Times New Roman"/>
          <w:sz w:val="28"/>
          <w:szCs w:val="28"/>
          <w:lang w:eastAsia="ru-RU"/>
        </w:rPr>
        <w:t>Київської області</w:t>
      </w:r>
    </w:p>
    <w:p w14:paraId="56E3CFA2" w14:textId="30367B23" w:rsidR="00167019" w:rsidRPr="00167019" w:rsidRDefault="00F23820" w:rsidP="00F23820">
      <w:pPr>
        <w:tabs>
          <w:tab w:val="left" w:pos="4962"/>
        </w:tabs>
        <w:spacing w:after="0"/>
        <w:ind w:left="453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67019">
        <w:rPr>
          <w:rFonts w:ascii="Times New Roman" w:eastAsia="Times New Roman" w:hAnsi="Times New Roman" w:cs="Times New Roman"/>
          <w:sz w:val="28"/>
          <w:szCs w:val="28"/>
          <w:lang w:eastAsia="ru-RU"/>
        </w:rPr>
        <w:t>ід</w:t>
      </w:r>
      <w:r>
        <w:rPr>
          <w:rFonts w:ascii="Times New Roman" w:eastAsia="Times New Roman" w:hAnsi="Times New Roman" w:cs="Times New Roman"/>
          <w:sz w:val="28"/>
          <w:szCs w:val="28"/>
          <w:lang w:eastAsia="ru-RU"/>
        </w:rPr>
        <w:t xml:space="preserve"> 2</w:t>
      </w:r>
      <w:r w:rsidR="000840F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.12.2023 </w:t>
      </w:r>
      <w:r w:rsidR="00167019" w:rsidRPr="00167019">
        <w:rPr>
          <w:rFonts w:ascii="Times New Roman" w:eastAsia="Times New Roman" w:hAnsi="Times New Roman" w:cs="Times New Roman"/>
          <w:sz w:val="28"/>
          <w:szCs w:val="28"/>
          <w:lang w:eastAsia="ru-RU"/>
        </w:rPr>
        <w:t xml:space="preserve">року </w:t>
      </w:r>
      <w:r w:rsidR="001670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1430-61-08</w:t>
      </w:r>
    </w:p>
    <w:p w14:paraId="7CA1704F"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585E8D92"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3E69F215"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0178D385" w14:textId="77777777" w:rsidR="00167019" w:rsidRDefault="00167019" w:rsidP="00167019">
      <w:pPr>
        <w:spacing w:after="0" w:line="240" w:lineRule="auto"/>
        <w:jc w:val="center"/>
        <w:rPr>
          <w:rFonts w:ascii="Times New Roman" w:eastAsia="Times New Roman" w:hAnsi="Times New Roman" w:cs="Times New Roman"/>
          <w:sz w:val="28"/>
          <w:szCs w:val="28"/>
          <w:lang w:eastAsia="ru-RU"/>
        </w:rPr>
      </w:pPr>
    </w:p>
    <w:p w14:paraId="58AA35BE" w14:textId="77777777" w:rsidR="00F23820" w:rsidRDefault="00F23820" w:rsidP="00167019">
      <w:pPr>
        <w:spacing w:after="0" w:line="240" w:lineRule="auto"/>
        <w:jc w:val="center"/>
        <w:rPr>
          <w:rFonts w:ascii="Times New Roman" w:eastAsia="Times New Roman" w:hAnsi="Times New Roman" w:cs="Times New Roman"/>
          <w:sz w:val="28"/>
          <w:szCs w:val="28"/>
          <w:lang w:eastAsia="ru-RU"/>
        </w:rPr>
      </w:pPr>
    </w:p>
    <w:p w14:paraId="6E5D88BB" w14:textId="77777777" w:rsidR="00F23820" w:rsidRPr="00167019" w:rsidRDefault="00F23820" w:rsidP="00167019">
      <w:pPr>
        <w:spacing w:after="0" w:line="240" w:lineRule="auto"/>
        <w:jc w:val="center"/>
        <w:rPr>
          <w:rFonts w:ascii="Times New Roman" w:eastAsia="Times New Roman" w:hAnsi="Times New Roman" w:cs="Times New Roman"/>
          <w:sz w:val="28"/>
          <w:szCs w:val="28"/>
          <w:lang w:eastAsia="ru-RU"/>
        </w:rPr>
      </w:pPr>
    </w:p>
    <w:p w14:paraId="13573829"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14124222"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1B7FCB0A"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109CEEB4" w14:textId="77777777" w:rsidR="00167019" w:rsidRPr="00167019" w:rsidRDefault="00167019" w:rsidP="00167019">
      <w:pPr>
        <w:spacing w:after="0" w:line="240" w:lineRule="auto"/>
        <w:rPr>
          <w:rFonts w:ascii="Times New Roman" w:eastAsia="Times New Roman" w:hAnsi="Times New Roman" w:cs="Times New Roman"/>
          <w:sz w:val="28"/>
          <w:szCs w:val="28"/>
          <w:lang w:eastAsia="ru-RU"/>
        </w:rPr>
      </w:pPr>
    </w:p>
    <w:p w14:paraId="6F7E23BA"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552D7ED5"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4D6794F5"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p>
    <w:p w14:paraId="19CA6435" w14:textId="77777777" w:rsidR="00167019" w:rsidRPr="00167019" w:rsidRDefault="00167019" w:rsidP="00167019">
      <w:pPr>
        <w:spacing w:after="0" w:line="240" w:lineRule="auto"/>
        <w:jc w:val="center"/>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 xml:space="preserve">С Т А Т У Т </w:t>
      </w:r>
    </w:p>
    <w:p w14:paraId="0472F9A2" w14:textId="77777777" w:rsidR="00167019" w:rsidRPr="00167019" w:rsidRDefault="00167019" w:rsidP="00167019">
      <w:pPr>
        <w:spacing w:after="0" w:line="240" w:lineRule="auto"/>
        <w:jc w:val="center"/>
        <w:rPr>
          <w:rFonts w:ascii="Times New Roman" w:eastAsia="Times New Roman" w:hAnsi="Times New Roman" w:cs="Times New Roman"/>
          <w:b/>
          <w:sz w:val="28"/>
          <w:szCs w:val="28"/>
          <w:lang w:eastAsia="ru-RU"/>
        </w:rPr>
      </w:pPr>
    </w:p>
    <w:p w14:paraId="49DF6E0E" w14:textId="77777777" w:rsidR="00167019" w:rsidRPr="00167019" w:rsidRDefault="00167019" w:rsidP="00167019">
      <w:pPr>
        <w:keepNext/>
        <w:spacing w:after="0" w:line="240" w:lineRule="auto"/>
        <w:jc w:val="center"/>
        <w:outlineLvl w:val="1"/>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 xml:space="preserve">Фізкультурно-оздоровчого закладу </w:t>
      </w:r>
    </w:p>
    <w:p w14:paraId="1B8DDD63" w14:textId="77777777" w:rsidR="00167019" w:rsidRPr="00167019" w:rsidRDefault="00167019" w:rsidP="00167019">
      <w:pPr>
        <w:keepNext/>
        <w:spacing w:after="0" w:line="240" w:lineRule="auto"/>
        <w:jc w:val="center"/>
        <w:outlineLvl w:val="1"/>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«Плавальний басейн «Купава»</w:t>
      </w:r>
    </w:p>
    <w:p w14:paraId="2C72F1B0" w14:textId="77777777" w:rsidR="00167019" w:rsidRPr="00167019" w:rsidRDefault="00167019" w:rsidP="00167019">
      <w:pPr>
        <w:spacing w:after="0" w:line="240" w:lineRule="auto"/>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 xml:space="preserve">                                             Броварської міської ради</w:t>
      </w:r>
    </w:p>
    <w:p w14:paraId="50AEB4CB" w14:textId="77777777" w:rsidR="00167019" w:rsidRPr="00167019" w:rsidRDefault="00167019" w:rsidP="00167019">
      <w:pPr>
        <w:spacing w:after="0" w:line="240" w:lineRule="auto"/>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 xml:space="preserve">                                                Броварського району </w:t>
      </w:r>
    </w:p>
    <w:p w14:paraId="595AB100" w14:textId="77777777" w:rsidR="00167019" w:rsidRPr="00167019" w:rsidRDefault="00167019" w:rsidP="00167019">
      <w:pPr>
        <w:spacing w:after="0" w:line="240" w:lineRule="auto"/>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 xml:space="preserve">                                                   Київської області</w:t>
      </w:r>
    </w:p>
    <w:p w14:paraId="0745445D" w14:textId="77777777" w:rsidR="00167019" w:rsidRPr="00167019" w:rsidRDefault="00167019" w:rsidP="00167019">
      <w:pPr>
        <w:spacing w:after="0" w:line="240" w:lineRule="auto"/>
        <w:jc w:val="center"/>
        <w:rPr>
          <w:rFonts w:ascii="Times New Roman" w:eastAsia="Times New Roman" w:hAnsi="Times New Roman" w:cs="Times New Roman"/>
          <w:b/>
          <w:sz w:val="28"/>
          <w:szCs w:val="28"/>
          <w:lang w:eastAsia="ru-RU"/>
        </w:rPr>
      </w:pPr>
    </w:p>
    <w:p w14:paraId="075C64D4" w14:textId="77777777" w:rsidR="00167019" w:rsidRPr="00167019" w:rsidRDefault="00167019" w:rsidP="00167019">
      <w:pPr>
        <w:spacing w:after="0" w:line="240" w:lineRule="auto"/>
        <w:jc w:val="center"/>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(нова редакція)</w:t>
      </w:r>
    </w:p>
    <w:p w14:paraId="7E94BF9A" w14:textId="77777777" w:rsidR="00167019" w:rsidRPr="00167019" w:rsidRDefault="00167019" w:rsidP="00167019">
      <w:pPr>
        <w:spacing w:after="0" w:line="240" w:lineRule="auto"/>
        <w:jc w:val="center"/>
        <w:rPr>
          <w:rFonts w:ascii="Times New Roman" w:eastAsia="Times New Roman" w:hAnsi="Times New Roman" w:cs="Times New Roman"/>
          <w:sz w:val="28"/>
          <w:szCs w:val="28"/>
          <w:lang w:eastAsia="ru-RU"/>
        </w:rPr>
      </w:pPr>
      <w:r w:rsidRPr="00167019">
        <w:rPr>
          <w:rFonts w:ascii="Times New Roman" w:eastAsia="Times New Roman" w:hAnsi="Times New Roman" w:cs="Times New Roman"/>
          <w:b/>
          <w:sz w:val="28"/>
          <w:szCs w:val="28"/>
          <w:lang w:eastAsia="ru-RU"/>
        </w:rPr>
        <w:t>Код ЄДРПОУ</w:t>
      </w: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b/>
          <w:sz w:val="28"/>
          <w:szCs w:val="28"/>
          <w:lang w:eastAsia="ru-RU"/>
        </w:rPr>
        <w:t>24218689</w:t>
      </w:r>
    </w:p>
    <w:p w14:paraId="2B8765B1" w14:textId="77777777" w:rsidR="00167019" w:rsidRPr="00167019" w:rsidRDefault="00167019" w:rsidP="00167019">
      <w:pPr>
        <w:spacing w:after="0" w:line="240" w:lineRule="auto"/>
        <w:ind w:firstLine="851"/>
        <w:jc w:val="center"/>
        <w:rPr>
          <w:rFonts w:ascii="Times New Roman" w:eastAsia="Times New Roman" w:hAnsi="Times New Roman" w:cs="Times New Roman"/>
          <w:sz w:val="28"/>
          <w:szCs w:val="28"/>
          <w:lang w:eastAsia="ru-RU"/>
        </w:rPr>
      </w:pPr>
    </w:p>
    <w:p w14:paraId="0454FC9D"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4B6BC72F"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00C5401A"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2A38D9BF"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620645FC"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25B7B279"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134686A1"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13A78A95"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1D7C4388" w14:textId="77777777" w:rsidR="00167019" w:rsidRPr="00167019" w:rsidRDefault="00167019" w:rsidP="00167019">
      <w:pPr>
        <w:spacing w:after="0" w:line="240" w:lineRule="auto"/>
        <w:ind w:firstLine="851"/>
        <w:jc w:val="both"/>
        <w:rPr>
          <w:rFonts w:ascii="Times New Roman" w:eastAsia="Times New Roman" w:hAnsi="Times New Roman" w:cs="Times New Roman"/>
          <w:sz w:val="28"/>
          <w:szCs w:val="28"/>
          <w:lang w:eastAsia="ru-RU"/>
        </w:rPr>
      </w:pPr>
    </w:p>
    <w:p w14:paraId="4337843C" w14:textId="77777777" w:rsidR="00167019" w:rsidRPr="00167019" w:rsidRDefault="00167019" w:rsidP="00167019">
      <w:pPr>
        <w:spacing w:after="0" w:line="240" w:lineRule="auto"/>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xml:space="preserve">                                                 </w:t>
      </w:r>
    </w:p>
    <w:p w14:paraId="43D8C4BE" w14:textId="77777777" w:rsidR="00167019" w:rsidRPr="00167019" w:rsidRDefault="00167019" w:rsidP="00167019">
      <w:pPr>
        <w:spacing w:after="0" w:line="240" w:lineRule="auto"/>
        <w:rPr>
          <w:rFonts w:ascii="Times New Roman" w:eastAsia="Times New Roman" w:hAnsi="Times New Roman" w:cs="Times New Roman"/>
          <w:sz w:val="28"/>
          <w:szCs w:val="28"/>
          <w:lang w:eastAsia="ru-RU"/>
        </w:rPr>
      </w:pPr>
    </w:p>
    <w:p w14:paraId="4B0EE138" w14:textId="77777777" w:rsidR="00167019" w:rsidRDefault="00167019" w:rsidP="00167019">
      <w:pPr>
        <w:spacing w:after="0" w:line="240" w:lineRule="auto"/>
        <w:rPr>
          <w:rFonts w:ascii="Times New Roman" w:eastAsia="Times New Roman" w:hAnsi="Times New Roman" w:cs="Times New Roman"/>
          <w:sz w:val="28"/>
          <w:szCs w:val="28"/>
          <w:lang w:eastAsia="ru-RU"/>
        </w:rPr>
      </w:pPr>
    </w:p>
    <w:p w14:paraId="10386E4C" w14:textId="77777777" w:rsidR="00167019" w:rsidRPr="00167019" w:rsidRDefault="00167019" w:rsidP="00167019">
      <w:pPr>
        <w:spacing w:after="0" w:line="240" w:lineRule="auto"/>
        <w:rPr>
          <w:rFonts w:ascii="Times New Roman" w:eastAsia="Times New Roman" w:hAnsi="Times New Roman" w:cs="Times New Roman"/>
          <w:sz w:val="28"/>
          <w:szCs w:val="28"/>
          <w:lang w:eastAsia="ru-RU"/>
        </w:rPr>
      </w:pPr>
    </w:p>
    <w:p w14:paraId="14E30B72" w14:textId="77777777" w:rsidR="00167019" w:rsidRPr="00167019" w:rsidRDefault="00167019" w:rsidP="00167019">
      <w:pPr>
        <w:spacing w:after="0" w:line="240" w:lineRule="auto"/>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b/>
          <w:sz w:val="28"/>
          <w:szCs w:val="28"/>
          <w:lang w:eastAsia="ru-RU"/>
        </w:rPr>
        <w:t>м. Бровари 2023 рік</w:t>
      </w:r>
    </w:p>
    <w:p w14:paraId="653ACFAE" w14:textId="77777777" w:rsidR="00167019" w:rsidRPr="00167019" w:rsidRDefault="00167019" w:rsidP="00167019">
      <w:pPr>
        <w:spacing w:after="0" w:line="240" w:lineRule="auto"/>
        <w:rPr>
          <w:rFonts w:ascii="Times New Roman" w:eastAsia="Times New Roman" w:hAnsi="Times New Roman" w:cs="Times New Roman"/>
          <w:b/>
          <w:sz w:val="28"/>
          <w:szCs w:val="28"/>
          <w:lang w:eastAsia="ru-RU"/>
        </w:rPr>
      </w:pPr>
    </w:p>
    <w:p w14:paraId="1C3E3A0D" w14:textId="77777777" w:rsidR="00167019" w:rsidRPr="00167019" w:rsidRDefault="00167019" w:rsidP="00167019">
      <w:pPr>
        <w:shd w:val="clear" w:color="auto" w:fill="FFFFFF"/>
        <w:spacing w:after="0" w:line="240" w:lineRule="auto"/>
        <w:jc w:val="center"/>
        <w:rPr>
          <w:rFonts w:ascii="Times New Roman" w:eastAsia="Times New Roman" w:hAnsi="Times New Roman" w:cs="Times New Roman"/>
          <w:b/>
          <w:bCs/>
          <w:sz w:val="28"/>
          <w:szCs w:val="28"/>
          <w:lang w:eastAsia="ru-RU"/>
        </w:rPr>
      </w:pPr>
      <w:r w:rsidRPr="00167019">
        <w:rPr>
          <w:rFonts w:ascii="Times New Roman" w:eastAsia="Times New Roman" w:hAnsi="Times New Roman" w:cs="Times New Roman"/>
          <w:b/>
          <w:bCs/>
          <w:sz w:val="28"/>
          <w:szCs w:val="28"/>
          <w:lang w:eastAsia="ru-RU"/>
        </w:rPr>
        <w:t>1. ЗАГАЛЬНІ ПОЛОЖЕННЯ</w:t>
      </w:r>
    </w:p>
    <w:p w14:paraId="1A45D785" w14:textId="77777777" w:rsidR="00167019" w:rsidRPr="00167019" w:rsidRDefault="00167019" w:rsidP="00167019">
      <w:pPr>
        <w:shd w:val="clear" w:color="auto" w:fill="FFFFFF"/>
        <w:spacing w:after="0" w:line="240" w:lineRule="auto"/>
        <w:jc w:val="center"/>
        <w:rPr>
          <w:rFonts w:ascii="Times New Roman" w:eastAsia="Times New Roman" w:hAnsi="Times New Roman" w:cs="Times New Roman"/>
          <w:b/>
          <w:bCs/>
          <w:sz w:val="28"/>
          <w:szCs w:val="28"/>
          <w:lang w:eastAsia="ru-RU"/>
        </w:rPr>
      </w:pPr>
    </w:p>
    <w:p w14:paraId="0469D825" w14:textId="77777777" w:rsidR="00167019" w:rsidRPr="00167019" w:rsidRDefault="00167019" w:rsidP="00167019">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167019">
        <w:rPr>
          <w:rFonts w:ascii="Times New Roman" w:eastAsia="Times New Roman" w:hAnsi="Times New Roman" w:cs="Times New Roman"/>
          <w:bCs/>
          <w:sz w:val="28"/>
          <w:szCs w:val="28"/>
          <w:lang w:eastAsia="ru-RU"/>
        </w:rPr>
        <w:t xml:space="preserve">1.1. Фізкультурно-оздоровчий заклад «Плавальний басейн «Купава» Броварської міської ради Броварського району Київської області є неприбутковим закладом, </w:t>
      </w:r>
      <w:r w:rsidRPr="00167019">
        <w:rPr>
          <w:rFonts w:ascii="Times New Roman" w:eastAsia="Times New Roman" w:hAnsi="Times New Roman" w:cs="Times New Roman"/>
          <w:sz w:val="28"/>
          <w:szCs w:val="28"/>
          <w:lang w:eastAsia="ru-RU"/>
        </w:rPr>
        <w:t xml:space="preserve">який заснований на комунальній власності Броварської міської територіальної громади </w:t>
      </w:r>
      <w:r w:rsidRPr="00167019">
        <w:rPr>
          <w:rFonts w:ascii="Times New Roman" w:eastAsia="Times New Roman" w:hAnsi="Times New Roman" w:cs="Times New Roman"/>
          <w:bCs/>
          <w:sz w:val="28"/>
          <w:szCs w:val="28"/>
          <w:lang w:eastAsia="ru-RU"/>
        </w:rPr>
        <w:t>(надалі - Заклад)</w:t>
      </w:r>
      <w:r w:rsidRPr="00167019">
        <w:rPr>
          <w:rFonts w:ascii="Times New Roman" w:eastAsia="Times New Roman" w:hAnsi="Times New Roman" w:cs="Times New Roman"/>
          <w:sz w:val="28"/>
          <w:szCs w:val="28"/>
          <w:lang w:eastAsia="ru-RU"/>
        </w:rPr>
        <w:t>.</w:t>
      </w:r>
      <w:r w:rsidRPr="00167019">
        <w:rPr>
          <w:rFonts w:ascii="Times New Roman" w:eastAsia="Times New Roman" w:hAnsi="Times New Roman" w:cs="Times New Roman"/>
          <w:bCs/>
          <w:sz w:val="28"/>
          <w:szCs w:val="28"/>
          <w:lang w:eastAsia="ru-RU"/>
        </w:rPr>
        <w:t xml:space="preserve"> Заклад є правонаступником всіх прав та обов’язків Плавального басейну, зареєстрованого  рішенням  виконавчого  комітету  Броварської  міської  ради  від  18.08.92 № 191.</w:t>
      </w:r>
    </w:p>
    <w:p w14:paraId="6B95BA36" w14:textId="77777777" w:rsidR="00167019" w:rsidRPr="00167019" w:rsidRDefault="00167019" w:rsidP="00167019">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167019">
        <w:rPr>
          <w:rFonts w:ascii="Times New Roman" w:eastAsia="Times New Roman" w:hAnsi="Times New Roman" w:cs="Times New Roman"/>
          <w:bCs/>
          <w:sz w:val="28"/>
          <w:szCs w:val="28"/>
          <w:lang w:eastAsia="ru-RU"/>
        </w:rPr>
        <w:t xml:space="preserve">1.2. </w:t>
      </w:r>
      <w:r w:rsidRPr="00167019">
        <w:rPr>
          <w:rFonts w:ascii="Times New Roman" w:eastAsia="Times New Roman" w:hAnsi="Times New Roman" w:cs="Times New Roman"/>
          <w:sz w:val="28"/>
          <w:szCs w:val="28"/>
          <w:lang w:eastAsia="ru-RU"/>
        </w:rPr>
        <w:t>Засновником Закладу є Броварська міська рада Броварського району Київської області (далі – Засновник, Броварська міська рада).</w:t>
      </w:r>
    </w:p>
    <w:p w14:paraId="6A15A15A" w14:textId="77777777" w:rsidR="00167019" w:rsidRPr="00167019" w:rsidRDefault="00167019" w:rsidP="00167019">
      <w:pPr>
        <w:widowControl w:val="0"/>
        <w:spacing w:after="0" w:line="301" w:lineRule="exact"/>
        <w:jc w:val="both"/>
        <w:rPr>
          <w:rFonts w:ascii="Times New Roman" w:eastAsia="Times New Roman" w:hAnsi="Times New Roman" w:cs="Times New Roman"/>
          <w:color w:val="000000"/>
          <w:sz w:val="28"/>
          <w:szCs w:val="28"/>
          <w:lang w:eastAsia="en-US"/>
        </w:rPr>
      </w:pPr>
      <w:r w:rsidRPr="00167019">
        <w:rPr>
          <w:rFonts w:ascii="Times New Roman" w:eastAsia="Times New Roman" w:hAnsi="Times New Roman" w:cs="Times New Roman"/>
          <w:color w:val="000000"/>
          <w:sz w:val="28"/>
          <w:szCs w:val="28"/>
          <w:lang w:eastAsia="ru-RU"/>
        </w:rPr>
        <w:tab/>
        <w:t xml:space="preserve">1.3. 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Господарським кодексом України, Законом України </w:t>
      </w:r>
      <w:r w:rsidRPr="00167019">
        <w:rPr>
          <w:rFonts w:ascii="Times New Roman" w:eastAsia="Times New Roman" w:hAnsi="Times New Roman" w:cs="Times New Roman"/>
          <w:sz w:val="28"/>
          <w:szCs w:val="28"/>
          <w:lang w:eastAsia="en-US"/>
        </w:rPr>
        <w:t>"</w:t>
      </w:r>
      <w:r w:rsidRPr="00167019">
        <w:rPr>
          <w:rFonts w:ascii="Times New Roman" w:eastAsia="Times New Roman" w:hAnsi="Times New Roman" w:cs="Times New Roman"/>
          <w:color w:val="000000"/>
          <w:sz w:val="28"/>
          <w:szCs w:val="28"/>
          <w:lang w:eastAsia="ru-RU"/>
        </w:rPr>
        <w:t>Про місцеве самоврядування в Україні</w:t>
      </w:r>
      <w:r w:rsidRPr="00167019">
        <w:rPr>
          <w:rFonts w:ascii="Times New Roman" w:eastAsia="Times New Roman" w:hAnsi="Times New Roman" w:cs="Times New Roman"/>
          <w:sz w:val="28"/>
          <w:szCs w:val="28"/>
          <w:lang w:eastAsia="en-US"/>
        </w:rPr>
        <w:t>"</w:t>
      </w:r>
      <w:r w:rsidRPr="00167019">
        <w:rPr>
          <w:rFonts w:ascii="Times New Roman" w:eastAsia="Times New Roman" w:hAnsi="Times New Roman" w:cs="Times New Roman"/>
          <w:color w:val="000000"/>
          <w:sz w:val="28"/>
          <w:szCs w:val="28"/>
          <w:lang w:eastAsia="ru-RU"/>
        </w:rPr>
        <w:t xml:space="preserve"> та цим Статутом.</w:t>
      </w:r>
    </w:p>
    <w:p w14:paraId="5ADBDD93" w14:textId="77777777" w:rsidR="00167019" w:rsidRPr="00167019" w:rsidRDefault="00167019" w:rsidP="00167019">
      <w:pPr>
        <w:widowControl w:val="0"/>
        <w:spacing w:after="0" w:line="301" w:lineRule="exact"/>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ab/>
        <w:t>1.4. Заклад є підконтрольним, підзвітним та підпорядкованим Органу управління.</w:t>
      </w:r>
    </w:p>
    <w:p w14:paraId="3FD02F1D"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bCs/>
          <w:sz w:val="28"/>
          <w:szCs w:val="28"/>
          <w:lang w:eastAsia="ru-RU"/>
        </w:rPr>
        <w:tab/>
        <w:t>1.5. Повне н</w:t>
      </w:r>
      <w:r w:rsidRPr="00167019">
        <w:rPr>
          <w:rFonts w:ascii="Times New Roman" w:eastAsia="Times New Roman" w:hAnsi="Times New Roman" w:cs="Times New Roman"/>
          <w:color w:val="000000"/>
          <w:spacing w:val="-12"/>
          <w:sz w:val="28"/>
          <w:szCs w:val="28"/>
          <w:lang w:val="ru-RU" w:eastAsia="ru-RU"/>
        </w:rPr>
        <w:t xml:space="preserve">айменування </w:t>
      </w:r>
      <w:r w:rsidRPr="00167019">
        <w:rPr>
          <w:rFonts w:ascii="Times New Roman" w:eastAsia="Times New Roman" w:hAnsi="Times New Roman" w:cs="Times New Roman"/>
          <w:bCs/>
          <w:color w:val="000000"/>
          <w:spacing w:val="-10"/>
          <w:sz w:val="28"/>
          <w:szCs w:val="28"/>
          <w:lang w:eastAsia="ru-RU"/>
        </w:rPr>
        <w:t xml:space="preserve">Закладу: </w:t>
      </w:r>
      <w:r w:rsidRPr="00167019">
        <w:rPr>
          <w:rFonts w:ascii="Times New Roman" w:eastAsia="Times New Roman" w:hAnsi="Times New Roman" w:cs="Times New Roman"/>
          <w:b/>
          <w:bCs/>
          <w:sz w:val="28"/>
          <w:szCs w:val="28"/>
          <w:lang w:eastAsia="ru-RU"/>
        </w:rPr>
        <w:t>Фізкультурно-оздоровчий заклад «Плавальний басейн «Купава» Броварської міської ради Броварського району Київської області</w:t>
      </w:r>
      <w:r w:rsidRPr="00167019">
        <w:rPr>
          <w:rFonts w:ascii="Times New Roman" w:eastAsia="Times New Roman" w:hAnsi="Times New Roman" w:cs="Times New Roman"/>
          <w:bCs/>
          <w:color w:val="000000"/>
          <w:spacing w:val="-7"/>
          <w:sz w:val="28"/>
          <w:szCs w:val="28"/>
          <w:lang w:val="ru-RU" w:eastAsia="ru-RU"/>
        </w:rPr>
        <w:t>;</w:t>
      </w:r>
      <w:r w:rsidRPr="00167019">
        <w:rPr>
          <w:rFonts w:ascii="Times New Roman" w:eastAsia="Times New Roman" w:hAnsi="Times New Roman" w:cs="Times New Roman"/>
          <w:bCs/>
          <w:color w:val="000000"/>
          <w:spacing w:val="-7"/>
          <w:sz w:val="28"/>
          <w:szCs w:val="28"/>
          <w:lang w:eastAsia="ru-RU"/>
        </w:rPr>
        <w:t xml:space="preserve"> </w:t>
      </w:r>
      <w:r w:rsidRPr="00167019">
        <w:rPr>
          <w:rFonts w:ascii="Times New Roman" w:eastAsia="Times New Roman" w:hAnsi="Times New Roman" w:cs="Times New Roman"/>
          <w:color w:val="000000"/>
          <w:spacing w:val="-7"/>
          <w:sz w:val="28"/>
          <w:szCs w:val="28"/>
          <w:lang w:val="ru-RU" w:eastAsia="ru-RU"/>
        </w:rPr>
        <w:t>скорочене:</w:t>
      </w:r>
      <w:r w:rsidRPr="00167019">
        <w:rPr>
          <w:rFonts w:ascii="Times New Roman" w:eastAsia="Times New Roman" w:hAnsi="Times New Roman" w:cs="Times New Roman"/>
          <w:b/>
          <w:bCs/>
          <w:color w:val="000000"/>
          <w:spacing w:val="-7"/>
          <w:sz w:val="28"/>
          <w:szCs w:val="28"/>
          <w:lang w:val="ru-RU" w:eastAsia="ru-RU"/>
        </w:rPr>
        <w:t xml:space="preserve"> </w:t>
      </w:r>
      <w:r w:rsidRPr="00167019">
        <w:rPr>
          <w:rFonts w:ascii="Times New Roman" w:eastAsia="Times New Roman" w:hAnsi="Times New Roman" w:cs="Times New Roman"/>
          <w:b/>
          <w:bCs/>
          <w:sz w:val="28"/>
          <w:szCs w:val="28"/>
          <w:lang w:eastAsia="ru-RU"/>
        </w:rPr>
        <w:t>Плавальний басейн «Купава»</w:t>
      </w:r>
      <w:r w:rsidRPr="00167019">
        <w:rPr>
          <w:rFonts w:ascii="Times New Roman" w:eastAsia="Times New Roman" w:hAnsi="Times New Roman" w:cs="Times New Roman"/>
          <w:bCs/>
          <w:color w:val="000000"/>
          <w:spacing w:val="-7"/>
          <w:sz w:val="28"/>
          <w:szCs w:val="28"/>
          <w:lang w:val="ru-RU" w:eastAsia="ru-RU"/>
        </w:rPr>
        <w:t>.</w:t>
      </w:r>
    </w:p>
    <w:p w14:paraId="30AC35CA"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color w:val="000000"/>
          <w:spacing w:val="-14"/>
          <w:sz w:val="28"/>
          <w:szCs w:val="28"/>
          <w:lang w:eastAsia="ru-RU"/>
        </w:rPr>
      </w:pPr>
      <w:r w:rsidRPr="00167019">
        <w:rPr>
          <w:rFonts w:ascii="Times New Roman" w:eastAsia="Times New Roman" w:hAnsi="Times New Roman" w:cs="Times New Roman"/>
          <w:color w:val="000000"/>
          <w:spacing w:val="-14"/>
          <w:sz w:val="28"/>
          <w:szCs w:val="28"/>
          <w:lang w:eastAsia="ru-RU"/>
        </w:rPr>
        <w:t xml:space="preserve">1.6. </w:t>
      </w:r>
      <w:r w:rsidRPr="00167019">
        <w:rPr>
          <w:rFonts w:ascii="Times New Roman" w:eastAsia="Times New Roman" w:hAnsi="Times New Roman" w:cs="Times New Roman"/>
          <w:color w:val="000000"/>
          <w:spacing w:val="-14"/>
          <w:sz w:val="28"/>
          <w:szCs w:val="28"/>
          <w:lang w:val="ru-RU" w:eastAsia="ru-RU"/>
        </w:rPr>
        <w:t xml:space="preserve">Місцезнаходження </w:t>
      </w:r>
      <w:r w:rsidRPr="00167019">
        <w:rPr>
          <w:rFonts w:ascii="Times New Roman" w:eastAsia="Times New Roman" w:hAnsi="Times New Roman" w:cs="Times New Roman"/>
          <w:color w:val="000000"/>
          <w:spacing w:val="-14"/>
          <w:sz w:val="28"/>
          <w:szCs w:val="28"/>
          <w:lang w:eastAsia="ru-RU"/>
        </w:rPr>
        <w:t>Закладу</w:t>
      </w:r>
      <w:r w:rsidRPr="00167019">
        <w:rPr>
          <w:rFonts w:ascii="Times New Roman" w:eastAsia="Times New Roman" w:hAnsi="Times New Roman" w:cs="Times New Roman"/>
          <w:color w:val="000000"/>
          <w:spacing w:val="-14"/>
          <w:sz w:val="28"/>
          <w:szCs w:val="28"/>
          <w:lang w:val="ru-RU" w:eastAsia="ru-RU"/>
        </w:rPr>
        <w:t xml:space="preserve">: </w:t>
      </w:r>
      <w:r w:rsidRPr="00167019">
        <w:rPr>
          <w:rFonts w:ascii="Times New Roman" w:eastAsia="Times New Roman" w:hAnsi="Times New Roman" w:cs="Times New Roman"/>
          <w:color w:val="000000"/>
          <w:spacing w:val="-14"/>
          <w:sz w:val="28"/>
          <w:szCs w:val="28"/>
          <w:lang w:eastAsia="ru-RU"/>
        </w:rPr>
        <w:t>вул. Шевченка, 10, місто Бровари, Броварський район, Київська область, 07402 Україна.</w:t>
      </w:r>
    </w:p>
    <w:p w14:paraId="59986072" w14:textId="77777777" w:rsidR="00167019" w:rsidRPr="00167019" w:rsidRDefault="00167019" w:rsidP="00167019">
      <w:pPr>
        <w:shd w:val="clear" w:color="auto" w:fill="FFFFFF"/>
        <w:spacing w:after="0" w:line="240" w:lineRule="auto"/>
        <w:jc w:val="both"/>
        <w:rPr>
          <w:rFonts w:ascii="Times New Roman" w:eastAsia="Times New Roman" w:hAnsi="Times New Roman" w:cs="Times New Roman"/>
          <w:bCs/>
          <w:sz w:val="28"/>
          <w:szCs w:val="28"/>
          <w:lang w:eastAsia="ru-RU"/>
        </w:rPr>
      </w:pPr>
    </w:p>
    <w:p w14:paraId="45B8DBFE" w14:textId="77777777" w:rsidR="00167019" w:rsidRPr="00167019" w:rsidRDefault="00167019" w:rsidP="00167019">
      <w:pPr>
        <w:shd w:val="clear" w:color="auto" w:fill="FFFFFF"/>
        <w:spacing w:after="0" w:line="240" w:lineRule="auto"/>
        <w:jc w:val="center"/>
        <w:rPr>
          <w:rFonts w:ascii="Times New Roman" w:eastAsia="Times New Roman" w:hAnsi="Times New Roman" w:cs="Times New Roman"/>
          <w:b/>
          <w:color w:val="000000"/>
          <w:spacing w:val="-12"/>
          <w:sz w:val="28"/>
          <w:szCs w:val="28"/>
          <w:lang w:eastAsia="ru-RU"/>
        </w:rPr>
      </w:pPr>
      <w:r w:rsidRPr="00167019">
        <w:rPr>
          <w:rFonts w:ascii="Times New Roman" w:eastAsia="Times New Roman" w:hAnsi="Times New Roman" w:cs="Times New Roman"/>
          <w:b/>
          <w:color w:val="000000"/>
          <w:spacing w:val="-12"/>
          <w:sz w:val="28"/>
          <w:szCs w:val="28"/>
          <w:lang w:eastAsia="ru-RU"/>
        </w:rPr>
        <w:t xml:space="preserve"> 2. ЮРИДИЧНИЙ СТАТУС  </w:t>
      </w:r>
      <w:r w:rsidRPr="00167019">
        <w:rPr>
          <w:rFonts w:ascii="Times New Roman" w:eastAsia="Times New Roman" w:hAnsi="Times New Roman" w:cs="Times New Roman"/>
          <w:b/>
          <w:bCs/>
          <w:color w:val="000000"/>
          <w:spacing w:val="-5"/>
          <w:sz w:val="28"/>
          <w:szCs w:val="28"/>
          <w:lang w:eastAsia="ru-RU"/>
        </w:rPr>
        <w:t>ЗАКЛАДУ</w:t>
      </w:r>
    </w:p>
    <w:p w14:paraId="5FDC6C4C" w14:textId="77777777" w:rsidR="00167019" w:rsidRPr="00167019" w:rsidRDefault="00167019" w:rsidP="00167019">
      <w:pPr>
        <w:keepNext/>
        <w:keepLines/>
        <w:widowControl w:val="0"/>
        <w:tabs>
          <w:tab w:val="left" w:pos="3391"/>
        </w:tabs>
        <w:spacing w:after="0" w:line="240" w:lineRule="auto"/>
        <w:jc w:val="both"/>
        <w:outlineLvl w:val="0"/>
        <w:rPr>
          <w:rFonts w:ascii="Times New Roman" w:eastAsia="Times New Roman" w:hAnsi="Times New Roman" w:cs="Times New Roman"/>
          <w:b/>
          <w:bCs/>
          <w:sz w:val="28"/>
          <w:szCs w:val="28"/>
          <w:lang w:eastAsia="en-US"/>
        </w:rPr>
      </w:pPr>
    </w:p>
    <w:p w14:paraId="26339553"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t xml:space="preserve">2.1. </w:t>
      </w:r>
      <w:r w:rsidRPr="00167019">
        <w:rPr>
          <w:rFonts w:ascii="Times New Roman" w:eastAsia="Times New Roman" w:hAnsi="Times New Roman" w:cs="Times New Roman"/>
          <w:bCs/>
          <w:sz w:val="28"/>
          <w:szCs w:val="28"/>
          <w:lang w:eastAsia="ru-RU"/>
        </w:rPr>
        <w:t>Фізкультурно-оздоровчий заклад «Плавальний басейн «Купава»</w:t>
      </w:r>
      <w:r w:rsidRPr="00167019">
        <w:rPr>
          <w:rFonts w:ascii="Times New Roman" w:eastAsia="Times New Roman" w:hAnsi="Times New Roman" w:cs="Times New Roman"/>
          <w:color w:val="000000"/>
          <w:sz w:val="28"/>
          <w:szCs w:val="28"/>
          <w:lang w:eastAsia="ru-RU"/>
        </w:rPr>
        <w:t xml:space="preserve"> є закладом, діяльність якого спрямована на досягнення соціальних та інших результатів без мети одержання прибутку.</w:t>
      </w:r>
    </w:p>
    <w:p w14:paraId="23F45258"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t>2.2. Заклад має самостійний баланс, поточний та інші рахунки в установах банків (казначействах), печатки та штампи зі своєю назвою.</w:t>
      </w:r>
    </w:p>
    <w:p w14:paraId="6F07AE7E" w14:textId="77777777" w:rsidR="00167019" w:rsidRPr="00167019" w:rsidRDefault="00167019" w:rsidP="00167019">
      <w:pPr>
        <w:spacing w:after="0" w:line="240" w:lineRule="auto"/>
        <w:ind w:firstLine="708"/>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2.3. Заклад набуває прав юридичної особи з дня його державної реєстрації.</w:t>
      </w:r>
    </w:p>
    <w:p w14:paraId="14BDFE47" w14:textId="77777777" w:rsidR="00167019" w:rsidRPr="00167019" w:rsidRDefault="00167019" w:rsidP="00167019">
      <w:pPr>
        <w:spacing w:after="0" w:line="240" w:lineRule="auto"/>
        <w:ind w:firstLine="708"/>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2.4. Заклад у своїй діяльності керується </w:t>
      </w:r>
      <w:r w:rsidRPr="00167019">
        <w:rPr>
          <w:rFonts w:ascii="Times New Roman" w:eastAsia="Times New Roman" w:hAnsi="Times New Roman" w:cs="Times New Roman"/>
          <w:sz w:val="28"/>
          <w:szCs w:val="28"/>
          <w:lang w:eastAsia="ru-RU"/>
        </w:rPr>
        <w:t xml:space="preserve">Конституцією України, </w:t>
      </w:r>
      <w:r w:rsidRPr="00167019">
        <w:rPr>
          <w:rFonts w:ascii="Times New Roman" w:eastAsia="Times New Roman" w:hAnsi="Times New Roman" w:cs="Times New Roman"/>
          <w:color w:val="000000"/>
          <w:sz w:val="28"/>
          <w:szCs w:val="28"/>
          <w:lang w:eastAsia="ru-RU"/>
        </w:rPr>
        <w:t xml:space="preserve">законами України, </w:t>
      </w:r>
      <w:r w:rsidRPr="00167019">
        <w:rPr>
          <w:rFonts w:ascii="Times New Roman" w:eastAsia="Times New Roman" w:hAnsi="Times New Roman" w:cs="Times New Roman"/>
          <w:sz w:val="28"/>
          <w:szCs w:val="28"/>
          <w:lang w:eastAsia="ru-RU"/>
        </w:rPr>
        <w:t>Господарським, Цивільним кодексами України,</w:t>
      </w:r>
      <w:r w:rsidRPr="00167019">
        <w:rPr>
          <w:rFonts w:ascii="Times New Roman" w:eastAsia="Times New Roman" w:hAnsi="Times New Roman" w:cs="Times New Roman"/>
          <w:color w:val="000000"/>
          <w:sz w:val="28"/>
          <w:szCs w:val="28"/>
          <w:lang w:eastAsia="ru-RU"/>
        </w:rPr>
        <w:t xml:space="preserve"> указами Президента України, постановами та розпорядженнями Кабінету Міністрів України; нормативними актами органів виконавчої влади; рішеннями Броварської міської ради Броварського району Київської області та її виконавчого комітету,  Органу управління, а також цим Статутом.</w:t>
      </w:r>
    </w:p>
    <w:p w14:paraId="57D0AFDA" w14:textId="77777777" w:rsidR="00167019" w:rsidRPr="00167019" w:rsidRDefault="00167019" w:rsidP="00167019">
      <w:pPr>
        <w:spacing w:after="0" w:line="240" w:lineRule="auto"/>
        <w:ind w:firstLine="708"/>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2.5. Заклад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14:paraId="7BF711A9" w14:textId="77777777" w:rsidR="00167019" w:rsidRPr="00167019" w:rsidRDefault="00167019" w:rsidP="00167019">
      <w:pPr>
        <w:spacing w:after="0" w:line="240" w:lineRule="auto"/>
        <w:ind w:firstLine="708"/>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lastRenderedPageBreak/>
        <w:t>2.6. Заклад має відокремлене майно, закріплене за ним на праві оперативного управління.</w:t>
      </w:r>
    </w:p>
    <w:p w14:paraId="506D8DEF" w14:textId="77777777" w:rsidR="00167019" w:rsidRPr="00167019" w:rsidRDefault="00167019" w:rsidP="00167019">
      <w:pPr>
        <w:spacing w:after="0" w:line="240" w:lineRule="auto"/>
        <w:ind w:firstLine="708"/>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2.7. Заклад згідно Статуту та вимог чинного законодавства має право від свого імені укладати договори та угоди, набувати майнових та немайнових особистих прав; нести обов’язки, </w:t>
      </w:r>
      <w:r w:rsidRPr="00167019">
        <w:rPr>
          <w:rFonts w:ascii="Times New Roman" w:eastAsia="Times New Roman" w:hAnsi="Times New Roman" w:cs="Times New Roman"/>
          <w:sz w:val="28"/>
          <w:szCs w:val="28"/>
          <w:lang w:eastAsia="ru-RU"/>
        </w:rPr>
        <w:t>брати участь у торгах, аукціонах, виставках, організовувати їх,</w:t>
      </w:r>
      <w:r w:rsidRPr="00167019">
        <w:rPr>
          <w:rFonts w:ascii="Times New Roman" w:eastAsia="Times New Roman" w:hAnsi="Times New Roman" w:cs="Times New Roman"/>
          <w:color w:val="000000"/>
          <w:sz w:val="28"/>
          <w:szCs w:val="28"/>
          <w:lang w:eastAsia="ru-RU"/>
        </w:rPr>
        <w:t xml:space="preserve"> бути позивачем та відповідачем у суді.</w:t>
      </w:r>
    </w:p>
    <w:p w14:paraId="15EAE850" w14:textId="77777777" w:rsidR="00167019" w:rsidRPr="00167019" w:rsidRDefault="00167019" w:rsidP="00167019">
      <w:pPr>
        <w:spacing w:after="0" w:line="240" w:lineRule="auto"/>
        <w:ind w:firstLine="708"/>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2.8. Заклад не несе відповідальності за зобов’язаннями держави та Засновника. Держава та Засновник не несуть відповідальності по зобов’язанням Підприємства.</w:t>
      </w:r>
    </w:p>
    <w:p w14:paraId="6FDEFA69" w14:textId="77777777" w:rsidR="00167019" w:rsidRPr="00167019" w:rsidRDefault="00167019" w:rsidP="00167019">
      <w:pPr>
        <w:spacing w:after="0" w:line="240" w:lineRule="auto"/>
        <w:ind w:firstLine="708"/>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sz w:val="28"/>
          <w:szCs w:val="28"/>
          <w:lang w:eastAsia="ru-RU"/>
        </w:rPr>
        <w:t xml:space="preserve">2.9. </w:t>
      </w:r>
      <w:r w:rsidRPr="00167019">
        <w:rPr>
          <w:rFonts w:ascii="Times New Roman" w:eastAsia="Times New Roman" w:hAnsi="Times New Roman" w:cs="Times New Roman"/>
          <w:color w:val="000000"/>
          <w:sz w:val="28"/>
          <w:szCs w:val="28"/>
          <w:lang w:eastAsia="ru-RU"/>
        </w:rPr>
        <w:t>Заклад</w:t>
      </w:r>
      <w:r w:rsidRPr="00167019">
        <w:rPr>
          <w:rFonts w:ascii="Times New Roman" w:eastAsia="Times New Roman" w:hAnsi="Times New Roman" w:cs="Times New Roman"/>
          <w:sz w:val="28"/>
          <w:szCs w:val="28"/>
          <w:lang w:eastAsia="ru-RU"/>
        </w:rPr>
        <w:t xml:space="preserve"> має право визначати розміри, форму та порядок оплати праці згідно вимог чинного законодавства України, застосовувати систему трудових угод при прийомі на роботу працівників. </w:t>
      </w:r>
    </w:p>
    <w:p w14:paraId="58397492" w14:textId="77777777" w:rsidR="00167019" w:rsidRPr="00167019" w:rsidRDefault="00167019" w:rsidP="00167019">
      <w:pPr>
        <w:spacing w:after="0" w:line="240" w:lineRule="auto"/>
        <w:ind w:firstLine="708"/>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sz w:val="28"/>
          <w:szCs w:val="28"/>
          <w:lang w:eastAsia="ru-RU"/>
        </w:rPr>
        <w:t xml:space="preserve">2.10. </w:t>
      </w:r>
      <w:r w:rsidRPr="00167019">
        <w:rPr>
          <w:rFonts w:ascii="Times New Roman" w:eastAsia="Times New Roman" w:hAnsi="Times New Roman" w:cs="Times New Roman"/>
          <w:color w:val="000000"/>
          <w:sz w:val="28"/>
          <w:szCs w:val="28"/>
          <w:lang w:eastAsia="ru-RU"/>
        </w:rPr>
        <w:t>Заклад</w:t>
      </w:r>
      <w:r w:rsidRPr="00167019">
        <w:rPr>
          <w:rFonts w:ascii="Times New Roman" w:eastAsia="Times New Roman" w:hAnsi="Times New Roman" w:cs="Times New Roman"/>
          <w:sz w:val="28"/>
          <w:szCs w:val="28"/>
          <w:lang w:eastAsia="ru-RU"/>
        </w:rPr>
        <w:t xml:space="preserve"> за погодженням з Органом управління визначає систему організації і нормування праці. </w:t>
      </w:r>
    </w:p>
    <w:p w14:paraId="2F39EA91" w14:textId="77777777" w:rsidR="00167019" w:rsidRPr="00167019" w:rsidRDefault="00167019" w:rsidP="00167019">
      <w:pPr>
        <w:shd w:val="clear" w:color="auto" w:fill="FFFFFF"/>
        <w:spacing w:after="0" w:line="240" w:lineRule="auto"/>
        <w:jc w:val="both"/>
        <w:rPr>
          <w:rFonts w:ascii="Times New Roman" w:eastAsia="Times New Roman" w:hAnsi="Times New Roman" w:cs="Times New Roman"/>
          <w:color w:val="000000"/>
          <w:spacing w:val="-11"/>
          <w:sz w:val="28"/>
          <w:szCs w:val="28"/>
          <w:lang w:eastAsia="ru-RU"/>
        </w:rPr>
      </w:pPr>
    </w:p>
    <w:p w14:paraId="5BE89B3C" w14:textId="77777777" w:rsidR="00167019" w:rsidRPr="00167019" w:rsidRDefault="00167019" w:rsidP="00167019">
      <w:pPr>
        <w:widowControl w:val="0"/>
        <w:tabs>
          <w:tab w:val="left" w:pos="1280"/>
        </w:tabs>
        <w:spacing w:after="136" w:line="306" w:lineRule="exact"/>
        <w:ind w:left="2440"/>
        <w:rPr>
          <w:rFonts w:ascii="Times New Roman" w:eastAsia="Times New Roman" w:hAnsi="Times New Roman" w:cs="Times New Roman"/>
          <w:b/>
          <w:bCs/>
          <w:sz w:val="28"/>
          <w:szCs w:val="28"/>
          <w:lang w:eastAsia="en-US"/>
        </w:rPr>
      </w:pPr>
      <w:r w:rsidRPr="00167019">
        <w:rPr>
          <w:rFonts w:ascii="Times New Roman" w:eastAsia="Times New Roman" w:hAnsi="Times New Roman" w:cs="Times New Roman"/>
          <w:b/>
          <w:bCs/>
          <w:sz w:val="28"/>
          <w:szCs w:val="28"/>
          <w:lang w:eastAsia="en-US"/>
        </w:rPr>
        <w:t>3.МЕТА ТА ВИДИ ДІЯЛЬНОСТІ ЗАКЛАДУ</w:t>
      </w:r>
    </w:p>
    <w:p w14:paraId="05982F7B" w14:textId="77777777" w:rsidR="00167019" w:rsidRPr="00167019" w:rsidRDefault="00167019" w:rsidP="00167019">
      <w:pPr>
        <w:spacing w:after="0" w:line="240" w:lineRule="auto"/>
        <w:ind w:left="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xml:space="preserve">3.1. Метою створення та головними напрямами діяльності Закладу є: </w:t>
      </w:r>
    </w:p>
    <w:p w14:paraId="3A623DA0" w14:textId="77777777" w:rsidR="00167019" w:rsidRPr="00167019" w:rsidRDefault="00167019" w:rsidP="00167019">
      <w:pPr>
        <w:spacing w:after="0" w:line="240" w:lineRule="auto"/>
        <w:ind w:firstLine="709"/>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3.1.1. організація і надання послуг у сфері фізичної культури і спорту;</w:t>
      </w:r>
    </w:p>
    <w:p w14:paraId="65E308F3" w14:textId="77777777" w:rsidR="00167019" w:rsidRPr="00167019" w:rsidRDefault="00167019" w:rsidP="00167019">
      <w:pPr>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3.1.2. створення умов для організації та проведення спортивно-масових, інших соціально-масових заходів, надання оздоровчих та лікувально-профілактичних послуг, послуг з реабілітації;</w:t>
      </w:r>
    </w:p>
    <w:p w14:paraId="51DB4CB6"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color w:val="000000"/>
          <w:spacing w:val="-5"/>
          <w:sz w:val="28"/>
          <w:szCs w:val="28"/>
          <w:lang w:eastAsia="ru-RU"/>
        </w:rPr>
      </w:pPr>
      <w:r w:rsidRPr="00167019">
        <w:rPr>
          <w:rFonts w:ascii="Times New Roman" w:eastAsia="Times New Roman" w:hAnsi="Times New Roman" w:cs="Times New Roman"/>
          <w:sz w:val="28"/>
          <w:szCs w:val="28"/>
          <w:lang w:eastAsia="ru-RU"/>
        </w:rPr>
        <w:t xml:space="preserve">3.1.3. </w:t>
      </w:r>
      <w:r w:rsidRPr="00167019">
        <w:rPr>
          <w:rFonts w:ascii="Times New Roman" w:eastAsia="Times New Roman" w:hAnsi="Times New Roman" w:cs="Times New Roman"/>
          <w:color w:val="000000"/>
          <w:spacing w:val="-5"/>
          <w:sz w:val="28"/>
          <w:szCs w:val="28"/>
          <w:lang w:eastAsia="ru-RU"/>
        </w:rPr>
        <w:t>забезпечення умов для підготовки спортсменів вищого класу;</w:t>
      </w:r>
    </w:p>
    <w:p w14:paraId="651AB450" w14:textId="77777777" w:rsidR="00167019" w:rsidRPr="00167019" w:rsidRDefault="00167019" w:rsidP="00167019">
      <w:pPr>
        <w:spacing w:after="0" w:line="240" w:lineRule="auto"/>
        <w:ind w:firstLine="709"/>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3.1.4. забезпечення та реалізація інвестиційних проектів у сфері фізичної культури та спорту.</w:t>
      </w:r>
    </w:p>
    <w:p w14:paraId="4C8444DE" w14:textId="77777777" w:rsidR="00167019" w:rsidRPr="00167019" w:rsidRDefault="00167019" w:rsidP="00167019">
      <w:pPr>
        <w:spacing w:after="0" w:line="240" w:lineRule="auto"/>
        <w:ind w:right="-143"/>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ab/>
        <w:t xml:space="preserve">3.2. </w:t>
      </w:r>
      <w:r w:rsidRPr="00167019">
        <w:rPr>
          <w:rFonts w:ascii="Times New Roman" w:eastAsia="Times New Roman" w:hAnsi="Times New Roman" w:cs="Times New Roman"/>
          <w:color w:val="000000"/>
          <w:spacing w:val="-9"/>
          <w:sz w:val="28"/>
          <w:szCs w:val="28"/>
          <w:lang w:eastAsia="ru-RU"/>
        </w:rPr>
        <w:t>Відповідно до покладених завдань о</w:t>
      </w:r>
      <w:r w:rsidRPr="00167019">
        <w:rPr>
          <w:rFonts w:ascii="Times New Roman" w:eastAsia="Times New Roman" w:hAnsi="Times New Roman" w:cs="Times New Roman"/>
          <w:color w:val="000000"/>
          <w:spacing w:val="-9"/>
          <w:sz w:val="28"/>
          <w:szCs w:val="28"/>
          <w:lang w:val="ru-RU" w:eastAsia="ru-RU"/>
        </w:rPr>
        <w:t xml:space="preserve">сновними </w:t>
      </w:r>
      <w:r w:rsidRPr="00167019">
        <w:rPr>
          <w:rFonts w:ascii="Times New Roman" w:eastAsia="Times New Roman" w:hAnsi="Times New Roman" w:cs="Times New Roman"/>
          <w:color w:val="000000"/>
          <w:spacing w:val="-9"/>
          <w:sz w:val="28"/>
          <w:szCs w:val="28"/>
          <w:lang w:eastAsia="ru-RU"/>
        </w:rPr>
        <w:t>видами</w:t>
      </w:r>
      <w:r w:rsidRPr="00167019">
        <w:rPr>
          <w:rFonts w:ascii="Times New Roman" w:eastAsia="Times New Roman" w:hAnsi="Times New Roman" w:cs="Times New Roman"/>
          <w:color w:val="000000"/>
          <w:spacing w:val="-9"/>
          <w:sz w:val="28"/>
          <w:szCs w:val="28"/>
          <w:lang w:val="ru-RU" w:eastAsia="ru-RU"/>
        </w:rPr>
        <w:t xml:space="preserve"> діяльності </w:t>
      </w:r>
      <w:r w:rsidRPr="00167019">
        <w:rPr>
          <w:rFonts w:ascii="Times New Roman" w:eastAsia="Times New Roman" w:hAnsi="Times New Roman" w:cs="Times New Roman"/>
          <w:color w:val="000000"/>
          <w:spacing w:val="-5"/>
          <w:sz w:val="28"/>
          <w:szCs w:val="28"/>
          <w:lang w:eastAsia="ru-RU"/>
        </w:rPr>
        <w:t>Закладу</w:t>
      </w:r>
      <w:r w:rsidRPr="00167019">
        <w:rPr>
          <w:rFonts w:ascii="Times New Roman" w:eastAsia="Times New Roman" w:hAnsi="Times New Roman" w:cs="Times New Roman"/>
          <w:color w:val="000000"/>
          <w:spacing w:val="-9"/>
          <w:sz w:val="28"/>
          <w:szCs w:val="28"/>
          <w:lang w:val="ru-RU" w:eastAsia="ru-RU"/>
        </w:rPr>
        <w:t xml:space="preserve"> є:</w:t>
      </w:r>
    </w:p>
    <w:p w14:paraId="0952D065"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3.2.1. організація навчально-тренувального процесу;</w:t>
      </w:r>
    </w:p>
    <w:p w14:paraId="49115AB4"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3.2.2. проведення спортивних змагань різного рівня;</w:t>
      </w:r>
    </w:p>
    <w:p w14:paraId="39D18515"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3.2.3. проведення масових заходів, спрямованих на пропаганду здорового способу життя;</w:t>
      </w:r>
    </w:p>
    <w:p w14:paraId="35EB3A5D"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3.2.4. створення фізкультурно-оздоровчих секцій;</w:t>
      </w:r>
    </w:p>
    <w:p w14:paraId="1C2AE36B"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 xml:space="preserve">3.2.5. </w:t>
      </w:r>
      <w:r w:rsidRPr="00167019">
        <w:rPr>
          <w:rFonts w:ascii="Times New Roman" w:eastAsia="Times New Roman" w:hAnsi="Times New Roman" w:cs="Times New Roman"/>
          <w:sz w:val="28"/>
          <w:szCs w:val="28"/>
          <w:lang w:val="ru-RU" w:eastAsia="ru-RU"/>
        </w:rPr>
        <w:t>сприяння проведенню оздоровчих спартакіад, змагань, конкурсів, показових виступів,</w:t>
      </w: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sz w:val="28"/>
          <w:szCs w:val="28"/>
          <w:lang w:val="ru-RU" w:eastAsia="ru-RU"/>
        </w:rPr>
        <w:t>спортивних фестивалів та свят, навчально-тренувальних зборів по підготовці учнів,</w:t>
      </w: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sz w:val="28"/>
          <w:szCs w:val="28"/>
          <w:lang w:val="ru-RU" w:eastAsia="ru-RU"/>
        </w:rPr>
        <w:t>спортсменів та команд для участі в змаганнях різних рівнів;</w:t>
      </w:r>
    </w:p>
    <w:p w14:paraId="34634D59"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3.2.6.</w:t>
      </w:r>
      <w:r w:rsidRPr="00167019">
        <w:rPr>
          <w:rFonts w:ascii="Times New Roman" w:eastAsia="Times New Roman" w:hAnsi="Times New Roman" w:cs="Times New Roman"/>
          <w:sz w:val="28"/>
          <w:szCs w:val="28"/>
          <w:lang w:val="ru-RU" w:eastAsia="ru-RU"/>
        </w:rPr>
        <w:t xml:space="preserve"> сприяння підвищенню спортивної майстерності дітей, молоді та інших категорій</w:t>
      </w: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sz w:val="28"/>
          <w:szCs w:val="28"/>
          <w:lang w:val="ru-RU" w:eastAsia="ru-RU"/>
        </w:rPr>
        <w:t>населення, їх оздоровленню та реабілітації;</w:t>
      </w:r>
    </w:p>
    <w:p w14:paraId="609B2220"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3.2.7.</w:t>
      </w:r>
      <w:r w:rsidRPr="00167019">
        <w:rPr>
          <w:rFonts w:ascii="Times New Roman" w:eastAsia="Times New Roman" w:hAnsi="Times New Roman" w:cs="Times New Roman"/>
          <w:sz w:val="28"/>
          <w:szCs w:val="28"/>
          <w:lang w:val="ru-RU" w:eastAsia="ru-RU"/>
        </w:rPr>
        <w:t xml:space="preserve"> створення необхідних умов для забезпечення фізичного виховання дітей, молоді та інших</w:t>
      </w: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sz w:val="28"/>
          <w:szCs w:val="28"/>
          <w:lang w:val="ru-RU" w:eastAsia="ru-RU"/>
        </w:rPr>
        <w:t>категорій населення;</w:t>
      </w:r>
    </w:p>
    <w:p w14:paraId="3A791AD0"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3.2.8.</w:t>
      </w:r>
      <w:r w:rsidRPr="00167019">
        <w:rPr>
          <w:rFonts w:ascii="Times New Roman" w:eastAsia="Times New Roman" w:hAnsi="Times New Roman" w:cs="Times New Roman"/>
          <w:sz w:val="28"/>
          <w:szCs w:val="28"/>
          <w:lang w:val="ru-RU" w:eastAsia="ru-RU"/>
        </w:rPr>
        <w:t xml:space="preserve"> здійснення інформаційно-роз’яснювальних заходів з питань, що стосуються діяльності</w:t>
      </w:r>
      <w:r w:rsidRPr="00167019">
        <w:rPr>
          <w:rFonts w:ascii="Times New Roman" w:eastAsia="Times New Roman" w:hAnsi="Times New Roman" w:cs="Times New Roman"/>
          <w:sz w:val="28"/>
          <w:szCs w:val="28"/>
          <w:lang w:eastAsia="ru-RU"/>
        </w:rPr>
        <w:t xml:space="preserve"> Закладу.</w:t>
      </w:r>
    </w:p>
    <w:p w14:paraId="53067AB3"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xml:space="preserve">  3.3. Заклад має право надавати платні послуги відповідно переліку платних послуг, які затверджені Кабінетом Міністрів України у сфері державних навчальних закладів, закладів культури і мистецтв, державних закладів охорони здоров’я та вищих медичних закладів освіти. </w:t>
      </w:r>
    </w:p>
    <w:p w14:paraId="3A9DF666"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lastRenderedPageBreak/>
        <w:t>3.4. Заклад надає такі послуги:</w:t>
      </w:r>
    </w:p>
    <w:p w14:paraId="59028AEF"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3.4.1. послуги, що надаються у сфері охорони здоров</w:t>
      </w:r>
      <w:r w:rsidRPr="00167019">
        <w:rPr>
          <w:rFonts w:ascii="Times New Roman" w:eastAsia="Times New Roman" w:hAnsi="Times New Roman" w:cs="Times New Roman"/>
          <w:sz w:val="28"/>
          <w:szCs w:val="28"/>
          <w:lang w:val="ru-RU" w:eastAsia="ru-RU"/>
        </w:rPr>
        <w:t>’</w:t>
      </w:r>
      <w:r w:rsidRPr="00167019">
        <w:rPr>
          <w:rFonts w:ascii="Times New Roman" w:eastAsia="Times New Roman" w:hAnsi="Times New Roman" w:cs="Times New Roman"/>
          <w:sz w:val="28"/>
          <w:szCs w:val="28"/>
          <w:lang w:eastAsia="ru-RU"/>
        </w:rPr>
        <w:t>я:</w:t>
      </w:r>
    </w:p>
    <w:p w14:paraId="5198D188"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оздоровчий масаж, гімнастика, бальнеологічні процедури з метою профілактики захворювань та зміцнення здоров’я населення та особистої гігієни;</w:t>
      </w:r>
    </w:p>
    <w:p w14:paraId="6EAB3F05"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 надання місць у приміщенні фізкультурно-оздоровчого закладу для тимчасового проживання спортсменів з відповідним медико-санітарним забезпеченням.</w:t>
      </w:r>
    </w:p>
    <w:p w14:paraId="3A9DA33F"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3.4.2. послуги, що надаються у сфері фізичної культури і спорту:</w:t>
      </w:r>
    </w:p>
    <w:p w14:paraId="4C8C681A"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 групові та індивідуальні заняття фізичною культурою та спортом на стадіонах, у спортзалах, плавальному басейні тощо;</w:t>
      </w:r>
    </w:p>
    <w:p w14:paraId="41827A79"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 організація фізкультурно-оздоровчих секцій, груп ритмічної гімнастики, спортивної аеробіки, бодібілдінгу, «груп здоров</w:t>
      </w:r>
      <w:r w:rsidRPr="00167019">
        <w:rPr>
          <w:rFonts w:ascii="Times New Roman" w:eastAsia="Times New Roman" w:hAnsi="Times New Roman" w:cs="Times New Roman"/>
          <w:sz w:val="28"/>
          <w:szCs w:val="28"/>
          <w:lang w:val="ru-RU" w:eastAsia="ru-RU"/>
        </w:rPr>
        <w:t>’</w:t>
      </w:r>
      <w:r w:rsidRPr="00167019">
        <w:rPr>
          <w:rFonts w:ascii="Times New Roman" w:eastAsia="Times New Roman" w:hAnsi="Times New Roman" w:cs="Times New Roman"/>
          <w:sz w:val="28"/>
          <w:szCs w:val="28"/>
          <w:lang w:eastAsia="ru-RU"/>
        </w:rPr>
        <w:t>я» тощо;</w:t>
      </w:r>
    </w:p>
    <w:p w14:paraId="45A1434E"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 послуги спортивно-оздоровчих таборів, спортивних клубів тощо.</w:t>
      </w:r>
    </w:p>
    <w:p w14:paraId="569FEEE3"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3.4.3. послуги, що надаються у сфері культурно-освітньої діяльності:</w:t>
      </w:r>
    </w:p>
    <w:p w14:paraId="509C555A"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color w:val="000000"/>
          <w:spacing w:val="-1"/>
          <w:sz w:val="28"/>
          <w:szCs w:val="28"/>
          <w:lang w:eastAsia="ru-RU"/>
        </w:rPr>
        <w:t xml:space="preserve">- </w:t>
      </w:r>
      <w:r w:rsidRPr="00167019">
        <w:rPr>
          <w:rFonts w:ascii="Times New Roman" w:eastAsia="Times New Roman" w:hAnsi="Times New Roman" w:cs="Times New Roman"/>
          <w:color w:val="000000"/>
          <w:spacing w:val="-1"/>
          <w:sz w:val="28"/>
          <w:szCs w:val="28"/>
          <w:lang w:val="ru-RU" w:eastAsia="ru-RU"/>
        </w:rPr>
        <w:t xml:space="preserve">проведення та участь в </w:t>
      </w:r>
      <w:r w:rsidRPr="00167019">
        <w:rPr>
          <w:rFonts w:ascii="Times New Roman" w:eastAsia="Times New Roman" w:hAnsi="Times New Roman" w:cs="Times New Roman"/>
          <w:color w:val="000000"/>
          <w:spacing w:val="-1"/>
          <w:sz w:val="28"/>
          <w:szCs w:val="28"/>
          <w:lang w:eastAsia="ru-RU"/>
        </w:rPr>
        <w:t xml:space="preserve">конкурсах, спортивно-розважальних, оздоровчих заходах </w:t>
      </w:r>
      <w:r w:rsidRPr="00167019">
        <w:rPr>
          <w:rFonts w:ascii="Times New Roman" w:eastAsia="Times New Roman" w:hAnsi="Times New Roman" w:cs="Times New Roman"/>
          <w:color w:val="000000"/>
          <w:spacing w:val="-13"/>
          <w:sz w:val="28"/>
          <w:szCs w:val="28"/>
          <w:lang w:val="ru-RU" w:eastAsia="ru-RU"/>
        </w:rPr>
        <w:t>та акціях;</w:t>
      </w:r>
    </w:p>
    <w:p w14:paraId="18834433"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 масове навчання населення плаванню.</w:t>
      </w:r>
    </w:p>
    <w:p w14:paraId="7EDC1E95"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3.4.4. Послуги, що надаються у сфері міжнародного співробітництва:</w:t>
      </w:r>
    </w:p>
    <w:p w14:paraId="5D8E33F6"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 прийняття та обслуговування спортивних делегацій з інших міст, країн;</w:t>
      </w:r>
    </w:p>
    <w:p w14:paraId="336C4B8B" w14:textId="77777777" w:rsidR="00167019" w:rsidRPr="00167019" w:rsidRDefault="00167019" w:rsidP="00167019">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167019">
        <w:rPr>
          <w:rFonts w:ascii="Times New Roman" w:eastAsia="Times New Roman" w:hAnsi="Times New Roman" w:cs="Times New Roman"/>
          <w:sz w:val="28"/>
          <w:szCs w:val="28"/>
          <w:lang w:eastAsia="ru-RU"/>
        </w:rPr>
        <w:t>- забезпечення матеріалами протокольно - інформаційного та методичного характеру в галузі фізичної культури і спорту.</w:t>
      </w:r>
    </w:p>
    <w:p w14:paraId="5C9AF1E8"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color w:val="000000"/>
          <w:spacing w:val="-12"/>
          <w:sz w:val="28"/>
          <w:szCs w:val="28"/>
          <w:lang w:eastAsia="ru-RU"/>
        </w:rPr>
        <w:t xml:space="preserve">3.5. Діяльність, що передбачає одержання ліцензії (дозволів),  </w:t>
      </w:r>
      <w:r w:rsidRPr="00167019">
        <w:rPr>
          <w:rFonts w:ascii="Times New Roman" w:eastAsia="Times New Roman" w:hAnsi="Times New Roman" w:cs="Times New Roman"/>
          <w:color w:val="000000"/>
          <w:spacing w:val="-6"/>
          <w:sz w:val="28"/>
          <w:szCs w:val="28"/>
          <w:lang w:eastAsia="ru-RU"/>
        </w:rPr>
        <w:t xml:space="preserve">здійснюється </w:t>
      </w:r>
      <w:r w:rsidRPr="00167019">
        <w:rPr>
          <w:rFonts w:ascii="Times New Roman" w:eastAsia="Times New Roman" w:hAnsi="Times New Roman" w:cs="Times New Roman"/>
          <w:color w:val="000000"/>
          <w:spacing w:val="-5"/>
          <w:sz w:val="28"/>
          <w:szCs w:val="28"/>
          <w:lang w:eastAsia="ru-RU"/>
        </w:rPr>
        <w:t>Закладом</w:t>
      </w:r>
      <w:r w:rsidRPr="00167019">
        <w:rPr>
          <w:rFonts w:ascii="Times New Roman" w:eastAsia="Times New Roman" w:hAnsi="Times New Roman" w:cs="Times New Roman"/>
          <w:color w:val="000000"/>
          <w:spacing w:val="-6"/>
          <w:sz w:val="28"/>
          <w:szCs w:val="28"/>
          <w:lang w:eastAsia="ru-RU"/>
        </w:rPr>
        <w:t xml:space="preserve"> за умови</w:t>
      </w:r>
      <w:r w:rsidRPr="00167019">
        <w:rPr>
          <w:rFonts w:ascii="Times New Roman" w:eastAsia="Times New Roman" w:hAnsi="Times New Roman" w:cs="Times New Roman"/>
          <w:i/>
          <w:color w:val="000000"/>
          <w:spacing w:val="-6"/>
          <w:sz w:val="28"/>
          <w:szCs w:val="28"/>
          <w:lang w:eastAsia="ru-RU"/>
        </w:rPr>
        <w:t xml:space="preserve"> </w:t>
      </w:r>
      <w:r w:rsidRPr="00167019">
        <w:rPr>
          <w:rFonts w:ascii="Times New Roman" w:eastAsia="Times New Roman" w:hAnsi="Times New Roman" w:cs="Times New Roman"/>
          <w:color w:val="000000"/>
          <w:spacing w:val="-6"/>
          <w:sz w:val="28"/>
          <w:szCs w:val="28"/>
          <w:lang w:eastAsia="ru-RU"/>
        </w:rPr>
        <w:t xml:space="preserve">отримання  відповідних   ліцензій </w:t>
      </w:r>
      <w:r w:rsidRPr="00167019">
        <w:rPr>
          <w:rFonts w:ascii="Times New Roman" w:eastAsia="Times New Roman" w:hAnsi="Times New Roman" w:cs="Times New Roman"/>
          <w:color w:val="000000"/>
          <w:spacing w:val="-13"/>
          <w:sz w:val="28"/>
          <w:szCs w:val="28"/>
          <w:lang w:eastAsia="ru-RU"/>
        </w:rPr>
        <w:t>(дозволів).</w:t>
      </w:r>
    </w:p>
    <w:p w14:paraId="3F3F2607"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color w:val="000000"/>
          <w:spacing w:val="-13"/>
          <w:sz w:val="28"/>
          <w:szCs w:val="28"/>
          <w:lang w:eastAsia="ru-RU"/>
        </w:rPr>
      </w:pPr>
      <w:r w:rsidRPr="00167019">
        <w:rPr>
          <w:rFonts w:ascii="Times New Roman" w:eastAsia="Times New Roman" w:hAnsi="Times New Roman" w:cs="Times New Roman"/>
          <w:color w:val="000000"/>
          <w:spacing w:val="-5"/>
          <w:sz w:val="28"/>
          <w:szCs w:val="28"/>
          <w:lang w:eastAsia="ru-RU"/>
        </w:rPr>
        <w:t>3.6. Заклад</w:t>
      </w:r>
      <w:r w:rsidRPr="00167019">
        <w:rPr>
          <w:rFonts w:ascii="Times New Roman" w:eastAsia="Times New Roman" w:hAnsi="Times New Roman" w:cs="Times New Roman"/>
          <w:color w:val="000000"/>
          <w:spacing w:val="-13"/>
          <w:sz w:val="28"/>
          <w:szCs w:val="28"/>
          <w:lang w:val="ru-RU" w:eastAsia="ru-RU"/>
        </w:rPr>
        <w:t xml:space="preserve"> має право здійснювати також інші види діяльності, передбачені </w:t>
      </w:r>
      <w:r w:rsidRPr="00167019">
        <w:rPr>
          <w:rFonts w:ascii="Times New Roman" w:eastAsia="Times New Roman" w:hAnsi="Times New Roman" w:cs="Times New Roman"/>
          <w:color w:val="000000"/>
          <w:spacing w:val="-13"/>
          <w:sz w:val="28"/>
          <w:szCs w:val="28"/>
          <w:lang w:eastAsia="ru-RU"/>
        </w:rPr>
        <w:t xml:space="preserve">чинним </w:t>
      </w:r>
      <w:r w:rsidRPr="00167019">
        <w:rPr>
          <w:rFonts w:ascii="Times New Roman" w:eastAsia="Times New Roman" w:hAnsi="Times New Roman" w:cs="Times New Roman"/>
          <w:color w:val="000000"/>
          <w:spacing w:val="-13"/>
          <w:sz w:val="28"/>
          <w:szCs w:val="28"/>
          <w:lang w:val="ru-RU" w:eastAsia="ru-RU"/>
        </w:rPr>
        <w:t>законодавством  України.</w:t>
      </w:r>
    </w:p>
    <w:p w14:paraId="74A29EBA" w14:textId="77777777" w:rsidR="00167019" w:rsidRPr="00167019" w:rsidRDefault="00167019" w:rsidP="00167019">
      <w:pPr>
        <w:shd w:val="clear" w:color="auto" w:fill="FFFFFF"/>
        <w:spacing w:after="0" w:line="240" w:lineRule="auto"/>
        <w:ind w:firstLine="540"/>
        <w:jc w:val="both"/>
        <w:rPr>
          <w:rFonts w:ascii="Times New Roman" w:eastAsia="Times New Roman" w:hAnsi="Times New Roman" w:cs="Times New Roman"/>
          <w:color w:val="000000"/>
          <w:spacing w:val="-13"/>
          <w:sz w:val="28"/>
          <w:szCs w:val="28"/>
          <w:lang w:eastAsia="ru-RU"/>
        </w:rPr>
      </w:pPr>
    </w:p>
    <w:p w14:paraId="1DB02AA7" w14:textId="77777777" w:rsidR="00167019" w:rsidRPr="00167019" w:rsidRDefault="00167019" w:rsidP="00167019">
      <w:pPr>
        <w:numPr>
          <w:ilvl w:val="0"/>
          <w:numId w:val="1"/>
        </w:numPr>
        <w:spacing w:after="0" w:line="240" w:lineRule="auto"/>
        <w:jc w:val="center"/>
        <w:rPr>
          <w:rFonts w:ascii="Times New Roman" w:eastAsia="Times New Roman" w:hAnsi="Times New Roman" w:cs="Times New Roman"/>
          <w:b/>
          <w:sz w:val="28"/>
          <w:szCs w:val="28"/>
          <w:lang w:val="ru-RU" w:eastAsia="ru-RU"/>
        </w:rPr>
      </w:pPr>
      <w:r w:rsidRPr="00167019">
        <w:rPr>
          <w:rFonts w:ascii="Times New Roman" w:eastAsia="Times New Roman" w:hAnsi="Times New Roman" w:cs="Times New Roman"/>
          <w:b/>
          <w:sz w:val="28"/>
          <w:szCs w:val="28"/>
          <w:lang w:val="ru-RU" w:eastAsia="ru-RU"/>
        </w:rPr>
        <w:t xml:space="preserve">ПРАВА ТА ОБОВ’ЯЗКИ </w:t>
      </w:r>
      <w:r w:rsidRPr="00167019">
        <w:rPr>
          <w:rFonts w:ascii="Times New Roman" w:eastAsia="Times New Roman" w:hAnsi="Times New Roman" w:cs="Times New Roman"/>
          <w:b/>
          <w:sz w:val="28"/>
          <w:szCs w:val="28"/>
          <w:lang w:eastAsia="ru-RU"/>
        </w:rPr>
        <w:t>ЗАКЛАДУ</w:t>
      </w:r>
    </w:p>
    <w:p w14:paraId="0A60FD7F" w14:textId="77777777" w:rsidR="00167019" w:rsidRPr="00167019" w:rsidRDefault="00167019" w:rsidP="00167019">
      <w:pPr>
        <w:spacing w:after="0" w:line="240" w:lineRule="auto"/>
        <w:ind w:left="708"/>
        <w:jc w:val="both"/>
        <w:rPr>
          <w:rFonts w:ascii="Times New Roman" w:eastAsia="Times New Roman" w:hAnsi="Times New Roman" w:cs="Times New Roman"/>
          <w:sz w:val="28"/>
          <w:szCs w:val="28"/>
          <w:lang w:eastAsia="ru-RU"/>
        </w:rPr>
      </w:pPr>
    </w:p>
    <w:p w14:paraId="45E9A6C9" w14:textId="77777777" w:rsidR="00167019" w:rsidRPr="00167019" w:rsidRDefault="00167019" w:rsidP="00167019">
      <w:pPr>
        <w:spacing w:after="0" w:line="240" w:lineRule="auto"/>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ab/>
        <w:t>4.1. Відповідно до чинного законодавства України та в межах повноважень, визначених цим Статутом, Заклад має право:</w:t>
      </w:r>
    </w:p>
    <w:p w14:paraId="2FB048F5" w14:textId="77777777" w:rsidR="00167019" w:rsidRPr="00167019" w:rsidRDefault="00167019" w:rsidP="00167019">
      <w:pPr>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4.1.1. укладати договори та угоди з юридичними та фізичними особами, в тому числі іноземними, що не суперечать чинному законодавству України;</w:t>
      </w:r>
    </w:p>
    <w:p w14:paraId="18EBB3FA" w14:textId="77777777" w:rsidR="00167019" w:rsidRPr="00167019" w:rsidRDefault="00167019" w:rsidP="00167019">
      <w:pPr>
        <w:widowControl w:val="0"/>
        <w:spacing w:after="0" w:line="301" w:lineRule="exact"/>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ab/>
        <w:t>4.1.2.здійснювати господарську діяльність на основі повної господарської самостійності;</w:t>
      </w:r>
    </w:p>
    <w:p w14:paraId="2564308C" w14:textId="77777777" w:rsidR="00167019" w:rsidRPr="00167019" w:rsidRDefault="00167019" w:rsidP="00167019">
      <w:pPr>
        <w:widowControl w:val="0"/>
        <w:spacing w:after="0" w:line="301" w:lineRule="exact"/>
        <w:ind w:firstLine="72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4.1.3. самостійно планувати свою діяльність та визначати напрями свого розвитку, в тому числі з урахуванням завдань Органу управління;</w:t>
      </w:r>
    </w:p>
    <w:p w14:paraId="0FA74394" w14:textId="77777777" w:rsidR="00167019" w:rsidRPr="00167019" w:rsidRDefault="00167019" w:rsidP="00167019">
      <w:pPr>
        <w:widowControl w:val="0"/>
        <w:spacing w:after="0" w:line="301" w:lineRule="exact"/>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ab/>
        <w:t>4.1.4. залучати до роботи на відповідних засадах необхідних спеціалістів, кваліфікованих тренерів, у тому числі іноземних;</w:t>
      </w:r>
    </w:p>
    <w:p w14:paraId="1ED83AA4" w14:textId="77777777" w:rsidR="00167019" w:rsidRPr="00167019" w:rsidRDefault="00167019" w:rsidP="00167019">
      <w:pPr>
        <w:widowControl w:val="0"/>
        <w:spacing w:after="0" w:line="301" w:lineRule="exact"/>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ab/>
        <w:t>4.1.5. за погодженням з Органом управління визначати структуру Закладу, розробляти і затверджувати положення про преміювання працівників Закладу;</w:t>
      </w:r>
    </w:p>
    <w:p w14:paraId="684E700E" w14:textId="77777777" w:rsidR="00167019" w:rsidRPr="00167019" w:rsidRDefault="00167019" w:rsidP="00167019">
      <w:pPr>
        <w:widowControl w:val="0"/>
        <w:spacing w:after="0" w:line="301" w:lineRule="exact"/>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ab/>
        <w:t>4.1.6. брати участь у публічних торгах, аукціонах, тендерах;</w:t>
      </w:r>
      <w:r w:rsidRPr="00167019">
        <w:rPr>
          <w:rFonts w:ascii="Times New Roman" w:eastAsia="Times New Roman" w:hAnsi="Times New Roman" w:cs="Times New Roman"/>
          <w:sz w:val="28"/>
          <w:szCs w:val="28"/>
          <w:lang w:eastAsia="en-US"/>
        </w:rPr>
        <w:tab/>
      </w:r>
    </w:p>
    <w:p w14:paraId="242DB80F"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4.1.7. подавати на погодження Органу управління розрахунок цін та тарифів, системи пільг та знижок за послуги, що надаються Закладом, </w:t>
      </w:r>
      <w:r w:rsidRPr="00167019">
        <w:rPr>
          <w:rFonts w:ascii="Times New Roman" w:eastAsia="Times New Roman" w:hAnsi="Times New Roman" w:cs="Times New Roman"/>
          <w:sz w:val="28"/>
          <w:szCs w:val="28"/>
          <w:lang w:eastAsia="en-US"/>
        </w:rPr>
        <w:lastRenderedPageBreak/>
        <w:t>встановлених відповідно до чинного законодавства України, для подальшого затвердження рішенням виконавчого комітету Броварської міської ради Броварського району Київської області;</w:t>
      </w:r>
    </w:p>
    <w:p w14:paraId="08FACB4E" w14:textId="77777777" w:rsidR="00167019" w:rsidRPr="00167019" w:rsidRDefault="00167019" w:rsidP="00167019">
      <w:pPr>
        <w:widowControl w:val="0"/>
        <w:spacing w:after="0" w:line="301" w:lineRule="exact"/>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ab/>
        <w:t>4.1.8. купувати, орендувати у юридичних та фізичних осіб нерухоме та рухоме майно;</w:t>
      </w:r>
    </w:p>
    <w:p w14:paraId="18561720" w14:textId="77777777" w:rsidR="00167019" w:rsidRPr="00167019" w:rsidRDefault="00167019" w:rsidP="00167019">
      <w:pPr>
        <w:widowControl w:val="0"/>
        <w:spacing w:after="0" w:line="301" w:lineRule="exact"/>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ab/>
        <w:t xml:space="preserve">4.1.9. заклад може мати інші права, передбачені чинним законодавством України та цим Статутом. </w:t>
      </w:r>
    </w:p>
    <w:p w14:paraId="39C1EB69" w14:textId="77777777" w:rsidR="00167019" w:rsidRPr="00167019" w:rsidRDefault="00167019" w:rsidP="00167019">
      <w:pPr>
        <w:widowControl w:val="0"/>
        <w:tabs>
          <w:tab w:val="left" w:pos="941"/>
        </w:tabs>
        <w:spacing w:after="0" w:line="301" w:lineRule="exact"/>
        <w:ind w:left="72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4.2. Заклад зобов’язаний: </w:t>
      </w:r>
    </w:p>
    <w:p w14:paraId="5F70EB3E"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4.2.1.забезпечувати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14:paraId="09FD8A09"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4.2.2. забезпечувати цільове використання комунального майна та коштів.</w:t>
      </w:r>
    </w:p>
    <w:p w14:paraId="5EA52CF2"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4.2.3. створювати належні умови для праці, додержуватися вимог чинного законодавства України про працю, охорону праці, техніки безпеки.</w:t>
      </w:r>
    </w:p>
    <w:p w14:paraId="01BA2A2B"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4.2.4. здійснювати бухгалтерський облік і ведення статистичної (іншої) звітності згідно з чинним законодавством України.</w:t>
      </w:r>
    </w:p>
    <w:p w14:paraId="5DF05676"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color w:val="000000"/>
          <w:spacing w:val="-13"/>
          <w:sz w:val="28"/>
          <w:szCs w:val="28"/>
          <w:lang w:eastAsia="ru-RU"/>
        </w:rPr>
      </w:pPr>
      <w:r w:rsidRPr="00167019">
        <w:rPr>
          <w:rFonts w:ascii="Times New Roman" w:eastAsia="Times New Roman" w:hAnsi="Times New Roman" w:cs="Times New Roman"/>
          <w:sz w:val="28"/>
          <w:szCs w:val="28"/>
          <w:lang w:eastAsia="ru-RU"/>
        </w:rPr>
        <w:t>4.2.5. звітувати у встановленому порядку про свою фінансово-економічну діяльність.</w:t>
      </w:r>
    </w:p>
    <w:p w14:paraId="6831D877" w14:textId="77777777" w:rsidR="00167019" w:rsidRPr="00167019" w:rsidRDefault="00167019" w:rsidP="0016701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color w:val="000000"/>
          <w:spacing w:val="-11"/>
          <w:sz w:val="28"/>
          <w:szCs w:val="28"/>
          <w:lang w:eastAsia="ru-RU"/>
        </w:rPr>
        <w:t>4.2.6.вживати заходів щодо вдосконалення організації заробітної плати працівників з метою посилення їх матеріальної</w:t>
      </w:r>
      <w:r w:rsidRPr="00167019">
        <w:rPr>
          <w:rFonts w:ascii="Times New Roman" w:eastAsia="Times New Roman" w:hAnsi="Times New Roman" w:cs="Times New Roman"/>
          <w:color w:val="000000"/>
          <w:spacing w:val="-10"/>
          <w:sz w:val="28"/>
          <w:szCs w:val="28"/>
          <w:lang w:eastAsia="ru-RU"/>
        </w:rPr>
        <w:t xml:space="preserve"> зацікавленості як </w:t>
      </w:r>
      <w:r w:rsidRPr="00167019">
        <w:rPr>
          <w:rFonts w:ascii="Times New Roman" w:eastAsia="Times New Roman" w:hAnsi="Times New Roman" w:cs="Times New Roman"/>
          <w:color w:val="000000"/>
          <w:sz w:val="28"/>
          <w:szCs w:val="28"/>
          <w:lang w:eastAsia="ru-RU"/>
        </w:rPr>
        <w:t xml:space="preserve">в результатах особистої  праці, так </w:t>
      </w:r>
      <w:r w:rsidRPr="00167019">
        <w:rPr>
          <w:rFonts w:ascii="Times New Roman" w:eastAsia="Times New Roman" w:hAnsi="Times New Roman" w:cs="Times New Roman"/>
          <w:color w:val="000000"/>
          <w:sz w:val="28"/>
          <w:szCs w:val="28"/>
          <w:lang w:val="ru-RU" w:eastAsia="ru-RU"/>
        </w:rPr>
        <w:t>i</w:t>
      </w:r>
      <w:r w:rsidRPr="00167019">
        <w:rPr>
          <w:rFonts w:ascii="Times New Roman" w:eastAsia="Times New Roman" w:hAnsi="Times New Roman" w:cs="Times New Roman"/>
          <w:color w:val="000000"/>
          <w:sz w:val="28"/>
          <w:szCs w:val="28"/>
          <w:lang w:eastAsia="ru-RU"/>
        </w:rPr>
        <w:t xml:space="preserve"> в загальних підсумках </w:t>
      </w:r>
      <w:r w:rsidRPr="00167019">
        <w:rPr>
          <w:rFonts w:ascii="Times New Roman" w:eastAsia="Times New Roman" w:hAnsi="Times New Roman" w:cs="Times New Roman"/>
          <w:color w:val="000000"/>
          <w:spacing w:val="-9"/>
          <w:sz w:val="28"/>
          <w:szCs w:val="28"/>
          <w:lang w:eastAsia="ru-RU"/>
        </w:rPr>
        <w:t xml:space="preserve">роботи </w:t>
      </w:r>
      <w:r w:rsidRPr="00167019">
        <w:rPr>
          <w:rFonts w:ascii="Times New Roman" w:eastAsia="Times New Roman" w:hAnsi="Times New Roman" w:cs="Times New Roman"/>
          <w:color w:val="000000"/>
          <w:spacing w:val="-5"/>
          <w:sz w:val="28"/>
          <w:szCs w:val="28"/>
          <w:lang w:eastAsia="ru-RU"/>
        </w:rPr>
        <w:t>Закладу</w:t>
      </w:r>
      <w:r w:rsidRPr="00167019">
        <w:rPr>
          <w:rFonts w:ascii="Times New Roman" w:eastAsia="Times New Roman" w:hAnsi="Times New Roman" w:cs="Times New Roman"/>
          <w:color w:val="000000"/>
          <w:spacing w:val="-9"/>
          <w:sz w:val="28"/>
          <w:szCs w:val="28"/>
          <w:lang w:eastAsia="ru-RU"/>
        </w:rPr>
        <w:t xml:space="preserve">, забезпечувати своєчасні розрахунки з </w:t>
      </w:r>
      <w:r w:rsidRPr="00167019">
        <w:rPr>
          <w:rFonts w:ascii="Times New Roman" w:eastAsia="Times New Roman" w:hAnsi="Times New Roman" w:cs="Times New Roman"/>
          <w:color w:val="000000"/>
          <w:spacing w:val="-17"/>
          <w:sz w:val="28"/>
          <w:szCs w:val="28"/>
          <w:lang w:eastAsia="ru-RU"/>
        </w:rPr>
        <w:t xml:space="preserve">працівниками </w:t>
      </w:r>
      <w:r w:rsidRPr="00167019">
        <w:rPr>
          <w:rFonts w:ascii="Times New Roman" w:eastAsia="Times New Roman" w:hAnsi="Times New Roman" w:cs="Times New Roman"/>
          <w:color w:val="000000"/>
          <w:spacing w:val="-5"/>
          <w:sz w:val="28"/>
          <w:szCs w:val="28"/>
          <w:lang w:eastAsia="ru-RU"/>
        </w:rPr>
        <w:t>Закладу</w:t>
      </w:r>
      <w:r w:rsidRPr="00167019">
        <w:rPr>
          <w:rFonts w:ascii="Times New Roman" w:eastAsia="Times New Roman" w:hAnsi="Times New Roman" w:cs="Times New Roman"/>
          <w:color w:val="000000"/>
          <w:spacing w:val="-17"/>
          <w:sz w:val="28"/>
          <w:szCs w:val="28"/>
          <w:lang w:eastAsia="ru-RU"/>
        </w:rPr>
        <w:t>;</w:t>
      </w:r>
    </w:p>
    <w:p w14:paraId="5B4A37C7" w14:textId="77777777" w:rsidR="00167019" w:rsidRPr="00167019" w:rsidRDefault="00167019" w:rsidP="00167019">
      <w:pPr>
        <w:shd w:val="clear" w:color="auto" w:fill="FFFFFF"/>
        <w:spacing w:after="0" w:line="240" w:lineRule="auto"/>
        <w:ind w:firstLine="851"/>
        <w:jc w:val="both"/>
        <w:rPr>
          <w:rFonts w:ascii="Times New Roman" w:eastAsia="Times New Roman" w:hAnsi="Times New Roman" w:cs="Times New Roman"/>
          <w:color w:val="000000"/>
          <w:spacing w:val="-13"/>
          <w:sz w:val="28"/>
          <w:szCs w:val="28"/>
          <w:lang w:eastAsia="ru-RU"/>
        </w:rPr>
      </w:pPr>
    </w:p>
    <w:p w14:paraId="494AB25F" w14:textId="77777777" w:rsidR="00167019" w:rsidRPr="00167019" w:rsidRDefault="00167019" w:rsidP="00167019">
      <w:pPr>
        <w:shd w:val="clear" w:color="auto" w:fill="FFFFFF"/>
        <w:spacing w:before="5" w:after="0" w:line="240" w:lineRule="auto"/>
        <w:jc w:val="center"/>
        <w:rPr>
          <w:rFonts w:ascii="Times New Roman" w:eastAsia="Times New Roman" w:hAnsi="Times New Roman" w:cs="Times New Roman"/>
          <w:b/>
          <w:color w:val="000000"/>
          <w:spacing w:val="-10"/>
          <w:sz w:val="28"/>
          <w:szCs w:val="28"/>
          <w:lang w:eastAsia="ru-RU"/>
        </w:rPr>
      </w:pPr>
      <w:r w:rsidRPr="00167019">
        <w:rPr>
          <w:rFonts w:ascii="Times New Roman" w:eastAsia="Times New Roman" w:hAnsi="Times New Roman" w:cs="Times New Roman"/>
          <w:b/>
          <w:color w:val="000000"/>
          <w:spacing w:val="-10"/>
          <w:sz w:val="28"/>
          <w:szCs w:val="28"/>
          <w:lang w:eastAsia="ru-RU"/>
        </w:rPr>
        <w:t>5</w:t>
      </w:r>
      <w:r w:rsidRPr="00167019">
        <w:rPr>
          <w:rFonts w:ascii="Times New Roman" w:eastAsia="Times New Roman" w:hAnsi="Times New Roman" w:cs="Times New Roman"/>
          <w:b/>
          <w:color w:val="000000"/>
          <w:spacing w:val="-10"/>
          <w:sz w:val="28"/>
          <w:szCs w:val="28"/>
          <w:lang w:val="ru-RU" w:eastAsia="ru-RU"/>
        </w:rPr>
        <w:t xml:space="preserve">. </w:t>
      </w:r>
      <w:r w:rsidRPr="00167019">
        <w:rPr>
          <w:rFonts w:ascii="Times New Roman" w:eastAsia="Times New Roman" w:hAnsi="Times New Roman" w:cs="Times New Roman"/>
          <w:b/>
          <w:color w:val="000000"/>
          <w:spacing w:val="-10"/>
          <w:sz w:val="28"/>
          <w:szCs w:val="28"/>
          <w:lang w:eastAsia="ru-RU"/>
        </w:rPr>
        <w:t>ФІНАНСУВАННЯ, МАЙНО ЗАКЛАДУ, ПОРЯДОК ЗВІТНОСТІ</w:t>
      </w:r>
    </w:p>
    <w:p w14:paraId="51A9C1A0" w14:textId="77777777" w:rsidR="00167019" w:rsidRPr="00167019" w:rsidRDefault="00167019" w:rsidP="00167019">
      <w:pPr>
        <w:shd w:val="clear" w:color="auto" w:fill="FFFFFF"/>
        <w:spacing w:before="5" w:after="0" w:line="240" w:lineRule="auto"/>
        <w:jc w:val="both"/>
        <w:rPr>
          <w:rFonts w:ascii="Times New Roman" w:eastAsia="Times New Roman" w:hAnsi="Times New Roman" w:cs="Times New Roman"/>
          <w:b/>
          <w:color w:val="000000"/>
          <w:spacing w:val="-10"/>
          <w:sz w:val="28"/>
          <w:szCs w:val="28"/>
          <w:lang w:eastAsia="ru-RU"/>
        </w:rPr>
      </w:pPr>
    </w:p>
    <w:p w14:paraId="7875EC2A" w14:textId="77777777" w:rsidR="00167019" w:rsidRPr="00167019" w:rsidRDefault="00167019" w:rsidP="001670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xml:space="preserve">5.1. </w:t>
      </w:r>
      <w:r w:rsidRPr="00167019">
        <w:rPr>
          <w:rFonts w:ascii="Times New Roman" w:eastAsia="Times New Roman" w:hAnsi="Times New Roman" w:cs="Times New Roman"/>
          <w:color w:val="000000"/>
          <w:sz w:val="28"/>
          <w:szCs w:val="28"/>
          <w:lang w:eastAsia="ru-RU"/>
        </w:rPr>
        <w:t xml:space="preserve">Майно Закладу є комунальною власністю </w:t>
      </w:r>
      <w:r w:rsidRPr="00167019">
        <w:rPr>
          <w:rFonts w:ascii="Times New Roman" w:eastAsia="Times New Roman" w:hAnsi="Times New Roman" w:cs="Times New Roman"/>
          <w:sz w:val="28"/>
          <w:szCs w:val="28"/>
          <w:lang w:eastAsia="ru-RU"/>
        </w:rPr>
        <w:t>Броварської міської територіальної громади</w:t>
      </w:r>
      <w:r w:rsidRPr="00167019">
        <w:rPr>
          <w:rFonts w:ascii="Times New Roman" w:eastAsia="Times New Roman" w:hAnsi="Times New Roman" w:cs="Times New Roman"/>
          <w:color w:val="000000"/>
          <w:sz w:val="28"/>
          <w:szCs w:val="28"/>
          <w:lang w:eastAsia="ru-RU"/>
        </w:rPr>
        <w:t xml:space="preserve"> і закріплюється за ним на праві оперативного управління. Майно Закладу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Закладу.</w:t>
      </w:r>
    </w:p>
    <w:p w14:paraId="5EF20DAD" w14:textId="77777777" w:rsidR="00167019" w:rsidRPr="00167019" w:rsidRDefault="00167019" w:rsidP="001670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xml:space="preserve">5.2. Фінансування Закладу здійснюється за рахунок коштів місцевого бюджету та інших джерел фінансування не заборонених діючим законодавством. </w:t>
      </w:r>
    </w:p>
    <w:p w14:paraId="0703A0CF" w14:textId="77777777" w:rsidR="00167019" w:rsidRPr="00167019" w:rsidRDefault="00167019" w:rsidP="00167019">
      <w:pPr>
        <w:tabs>
          <w:tab w:val="left" w:pos="1134"/>
        </w:tabs>
        <w:spacing w:after="0" w:line="240" w:lineRule="auto"/>
        <w:ind w:left="708"/>
        <w:jc w:val="both"/>
        <w:rPr>
          <w:rFonts w:ascii="Times New Roman" w:eastAsia="Times New Roman" w:hAnsi="Times New Roman" w:cs="Times New Roman"/>
          <w:color w:val="000000"/>
          <w:sz w:val="28"/>
          <w:szCs w:val="28"/>
          <w:lang w:val="ru-RU" w:eastAsia="ru-RU"/>
        </w:rPr>
      </w:pPr>
      <w:r w:rsidRPr="00167019">
        <w:rPr>
          <w:rFonts w:ascii="Times New Roman" w:eastAsia="Times New Roman" w:hAnsi="Times New Roman" w:cs="Times New Roman"/>
          <w:sz w:val="28"/>
          <w:szCs w:val="28"/>
          <w:lang w:eastAsia="ru-RU"/>
        </w:rPr>
        <w:t xml:space="preserve">5.3. </w:t>
      </w:r>
      <w:r w:rsidRPr="00167019">
        <w:rPr>
          <w:rFonts w:ascii="Times New Roman" w:eastAsia="Times New Roman" w:hAnsi="Times New Roman" w:cs="Times New Roman"/>
          <w:color w:val="000000"/>
          <w:sz w:val="28"/>
          <w:szCs w:val="28"/>
          <w:lang w:val="ru-RU" w:eastAsia="ru-RU"/>
        </w:rPr>
        <w:t xml:space="preserve">Джерелами формування майна та коштів </w:t>
      </w:r>
      <w:r w:rsidRPr="00167019">
        <w:rPr>
          <w:rFonts w:ascii="Times New Roman" w:eastAsia="Times New Roman" w:hAnsi="Times New Roman" w:cs="Times New Roman"/>
          <w:color w:val="000000"/>
          <w:sz w:val="28"/>
          <w:szCs w:val="28"/>
          <w:lang w:eastAsia="ru-RU"/>
        </w:rPr>
        <w:t>Закладу</w:t>
      </w:r>
      <w:r w:rsidRPr="00167019">
        <w:rPr>
          <w:rFonts w:ascii="Times New Roman" w:eastAsia="Times New Roman" w:hAnsi="Times New Roman" w:cs="Times New Roman"/>
          <w:color w:val="000000"/>
          <w:sz w:val="28"/>
          <w:szCs w:val="28"/>
          <w:lang w:val="ru-RU" w:eastAsia="ru-RU"/>
        </w:rPr>
        <w:t xml:space="preserve"> є:</w:t>
      </w:r>
    </w:p>
    <w:p w14:paraId="313CDB73" w14:textId="77777777" w:rsidR="00167019" w:rsidRPr="00167019" w:rsidRDefault="00167019" w:rsidP="00167019">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5.3.1.</w:t>
      </w:r>
      <w:r w:rsidRPr="00167019">
        <w:rPr>
          <w:rFonts w:ascii="Times New Roman" w:eastAsia="Times New Roman" w:hAnsi="Times New Roman" w:cs="Times New Roman"/>
          <w:color w:val="000000"/>
          <w:sz w:val="28"/>
          <w:szCs w:val="28"/>
          <w:lang w:val="ru-RU" w:eastAsia="ru-RU"/>
        </w:rPr>
        <w:t xml:space="preserve"> </w:t>
      </w:r>
      <w:r w:rsidRPr="00167019">
        <w:rPr>
          <w:rFonts w:ascii="Times New Roman" w:eastAsia="Times New Roman" w:hAnsi="Times New Roman" w:cs="Times New Roman"/>
          <w:color w:val="000000"/>
          <w:sz w:val="28"/>
          <w:szCs w:val="28"/>
          <w:lang w:eastAsia="ru-RU"/>
        </w:rPr>
        <w:t xml:space="preserve">кошти та </w:t>
      </w:r>
      <w:r w:rsidRPr="00167019">
        <w:rPr>
          <w:rFonts w:ascii="Times New Roman" w:eastAsia="Times New Roman" w:hAnsi="Times New Roman" w:cs="Times New Roman"/>
          <w:color w:val="000000"/>
          <w:sz w:val="28"/>
          <w:szCs w:val="28"/>
          <w:lang w:val="ru-RU" w:eastAsia="ru-RU"/>
        </w:rPr>
        <w:t xml:space="preserve">комунальне майно, передане </w:t>
      </w:r>
      <w:r w:rsidRPr="00167019">
        <w:rPr>
          <w:rFonts w:ascii="Times New Roman" w:eastAsia="Times New Roman" w:hAnsi="Times New Roman" w:cs="Times New Roman"/>
          <w:color w:val="000000"/>
          <w:sz w:val="28"/>
          <w:szCs w:val="28"/>
          <w:lang w:eastAsia="ru-RU"/>
        </w:rPr>
        <w:t>Засновником</w:t>
      </w:r>
      <w:r w:rsidRPr="00167019">
        <w:rPr>
          <w:rFonts w:ascii="Times New Roman" w:eastAsia="Times New Roman" w:hAnsi="Times New Roman" w:cs="Times New Roman"/>
          <w:color w:val="000000"/>
          <w:sz w:val="28"/>
          <w:szCs w:val="28"/>
          <w:lang w:val="ru-RU" w:eastAsia="ru-RU"/>
        </w:rPr>
        <w:t>;</w:t>
      </w:r>
    </w:p>
    <w:p w14:paraId="06BB91BD" w14:textId="77777777" w:rsidR="00167019" w:rsidRPr="00167019" w:rsidRDefault="00167019" w:rsidP="00167019">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5.3.2. власні надходження (кошти та інше майно, одержані від робіт, послуг;</w:t>
      </w:r>
    </w:p>
    <w:p w14:paraId="64D2B3A9" w14:textId="77777777" w:rsidR="00167019" w:rsidRPr="00167019" w:rsidRDefault="00167019" w:rsidP="00167019">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167019">
        <w:rPr>
          <w:rFonts w:ascii="Times New Roman" w:eastAsia="Times New Roman" w:hAnsi="Times New Roman" w:cs="Times New Roman"/>
          <w:color w:val="000000"/>
          <w:sz w:val="28"/>
          <w:szCs w:val="28"/>
          <w:lang w:eastAsia="ru-RU"/>
        </w:rPr>
        <w:t>5.3.3.</w:t>
      </w:r>
      <w:r w:rsidRPr="00167019">
        <w:rPr>
          <w:rFonts w:ascii="Times New Roman" w:eastAsia="Times New Roman" w:hAnsi="Times New Roman" w:cs="Times New Roman"/>
          <w:color w:val="000000"/>
          <w:sz w:val="28"/>
          <w:szCs w:val="28"/>
          <w:lang w:val="ru-RU" w:eastAsia="ru-RU"/>
        </w:rPr>
        <w:t xml:space="preserve"> цільові кошти;</w:t>
      </w:r>
    </w:p>
    <w:p w14:paraId="0243367C" w14:textId="77777777" w:rsidR="00167019" w:rsidRPr="00167019" w:rsidRDefault="00167019" w:rsidP="00167019">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167019">
        <w:rPr>
          <w:rFonts w:ascii="Times New Roman" w:eastAsia="Times New Roman" w:hAnsi="Times New Roman" w:cs="Times New Roman"/>
          <w:color w:val="000000"/>
          <w:sz w:val="28"/>
          <w:szCs w:val="28"/>
          <w:lang w:eastAsia="ru-RU"/>
        </w:rPr>
        <w:t>5.3.4.</w:t>
      </w:r>
      <w:r w:rsidRPr="00167019">
        <w:rPr>
          <w:rFonts w:ascii="Times New Roman" w:eastAsia="Times New Roman" w:hAnsi="Times New Roman" w:cs="Times New Roman"/>
          <w:color w:val="000000"/>
          <w:sz w:val="28"/>
          <w:szCs w:val="28"/>
          <w:lang w:val="ru-RU" w:eastAsia="ru-RU"/>
        </w:rPr>
        <w:t xml:space="preserve"> майно, придбане у інших юридичних або фізичних осіб;</w:t>
      </w:r>
    </w:p>
    <w:p w14:paraId="678DEF96" w14:textId="77777777" w:rsidR="00167019" w:rsidRPr="00167019" w:rsidRDefault="00167019" w:rsidP="00167019">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167019">
        <w:rPr>
          <w:rFonts w:ascii="Times New Roman" w:eastAsia="Times New Roman" w:hAnsi="Times New Roman" w:cs="Times New Roman"/>
          <w:color w:val="000000"/>
          <w:sz w:val="28"/>
          <w:szCs w:val="28"/>
          <w:lang w:eastAsia="ru-RU"/>
        </w:rPr>
        <w:t>5.3.5.</w:t>
      </w:r>
      <w:r w:rsidRPr="00167019">
        <w:rPr>
          <w:rFonts w:ascii="Times New Roman" w:eastAsia="Times New Roman" w:hAnsi="Times New Roman" w:cs="Times New Roman"/>
          <w:color w:val="000000"/>
          <w:sz w:val="28"/>
          <w:szCs w:val="28"/>
          <w:lang w:val="ru-RU" w:eastAsia="ru-RU"/>
        </w:rPr>
        <w:t xml:space="preserve"> майно, що надходить безоплатно або у вигляді безповоротної</w:t>
      </w:r>
      <w:r w:rsidRPr="00167019">
        <w:rPr>
          <w:rFonts w:ascii="Times New Roman" w:eastAsia="Times New Roman" w:hAnsi="Times New Roman" w:cs="Times New Roman"/>
          <w:color w:val="000000"/>
          <w:sz w:val="28"/>
          <w:szCs w:val="28"/>
          <w:lang w:eastAsia="ru-RU"/>
        </w:rPr>
        <w:t xml:space="preserve"> </w:t>
      </w:r>
      <w:r w:rsidRPr="00167019">
        <w:rPr>
          <w:rFonts w:ascii="Times New Roman" w:eastAsia="Times New Roman" w:hAnsi="Times New Roman" w:cs="Times New Roman"/>
          <w:color w:val="000000"/>
          <w:sz w:val="28"/>
          <w:szCs w:val="28"/>
          <w:lang w:val="ru-RU" w:eastAsia="ru-RU"/>
        </w:rPr>
        <w:t>фінансової допомоги</w:t>
      </w:r>
      <w:r w:rsidRPr="00167019">
        <w:rPr>
          <w:rFonts w:ascii="Times New Roman" w:eastAsia="Times New Roman" w:hAnsi="Times New Roman" w:cs="Times New Roman"/>
          <w:color w:val="000000"/>
          <w:sz w:val="28"/>
          <w:szCs w:val="28"/>
          <w:lang w:eastAsia="ru-RU"/>
        </w:rPr>
        <w:t xml:space="preserve"> </w:t>
      </w:r>
      <w:r w:rsidRPr="00167019">
        <w:rPr>
          <w:rFonts w:ascii="Times New Roman" w:eastAsia="Times New Roman" w:hAnsi="Times New Roman" w:cs="Times New Roman"/>
          <w:color w:val="000000"/>
          <w:sz w:val="28"/>
          <w:szCs w:val="28"/>
          <w:lang w:val="ru-RU" w:eastAsia="ru-RU"/>
        </w:rPr>
        <w:t>чи добровільних благодійних внесків, пожертвувань юридичних і фізичних осіб</w:t>
      </w:r>
      <w:r w:rsidRPr="00167019">
        <w:rPr>
          <w:rFonts w:ascii="Times New Roman" w:eastAsia="Times New Roman" w:hAnsi="Times New Roman" w:cs="Times New Roman"/>
          <w:color w:val="000000"/>
          <w:sz w:val="28"/>
          <w:szCs w:val="28"/>
          <w:lang w:eastAsia="ru-RU"/>
        </w:rPr>
        <w:t xml:space="preserve">, </w:t>
      </w:r>
      <w:r w:rsidRPr="00167019">
        <w:rPr>
          <w:rFonts w:ascii="Times New Roman" w:eastAsia="Times New Roman" w:hAnsi="Times New Roman" w:cs="Times New Roman"/>
          <w:color w:val="000000"/>
          <w:sz w:val="28"/>
          <w:szCs w:val="28"/>
          <w:lang w:val="ru-RU" w:eastAsia="ru-RU"/>
        </w:rPr>
        <w:t>надходження</w:t>
      </w:r>
      <w:r w:rsidRPr="00167019">
        <w:rPr>
          <w:rFonts w:ascii="Times New Roman" w:eastAsia="Times New Roman" w:hAnsi="Times New Roman" w:cs="Times New Roman"/>
          <w:color w:val="000000"/>
          <w:sz w:val="28"/>
          <w:szCs w:val="28"/>
          <w:lang w:eastAsia="ru-RU"/>
        </w:rPr>
        <w:t xml:space="preserve"> </w:t>
      </w:r>
      <w:r w:rsidRPr="00167019">
        <w:rPr>
          <w:rFonts w:ascii="Times New Roman" w:eastAsia="Times New Roman" w:hAnsi="Times New Roman" w:cs="Times New Roman"/>
          <w:color w:val="000000"/>
          <w:sz w:val="28"/>
          <w:szCs w:val="28"/>
          <w:lang w:val="ru-RU" w:eastAsia="ru-RU"/>
        </w:rPr>
        <w:t>коштів на виконання програм соціально-економічного розвитку регіону, програм розвитку</w:t>
      </w:r>
      <w:r w:rsidRPr="00167019">
        <w:rPr>
          <w:rFonts w:ascii="Times New Roman" w:eastAsia="Times New Roman" w:hAnsi="Times New Roman" w:cs="Times New Roman"/>
          <w:color w:val="000000"/>
          <w:sz w:val="28"/>
          <w:szCs w:val="28"/>
          <w:lang w:eastAsia="ru-RU"/>
        </w:rPr>
        <w:t xml:space="preserve"> спортивної</w:t>
      </w:r>
      <w:r w:rsidRPr="00167019">
        <w:rPr>
          <w:rFonts w:ascii="Times New Roman" w:eastAsia="Times New Roman" w:hAnsi="Times New Roman" w:cs="Times New Roman"/>
          <w:color w:val="000000"/>
          <w:sz w:val="28"/>
          <w:szCs w:val="28"/>
          <w:lang w:val="ru-RU" w:eastAsia="ru-RU"/>
        </w:rPr>
        <w:t xml:space="preserve"> галузі;</w:t>
      </w:r>
    </w:p>
    <w:p w14:paraId="4B2D44B5" w14:textId="77777777" w:rsidR="00167019" w:rsidRPr="00167019" w:rsidRDefault="00167019" w:rsidP="00167019">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lastRenderedPageBreak/>
        <w:t>5.3.6.</w:t>
      </w:r>
      <w:r w:rsidRPr="00167019">
        <w:rPr>
          <w:rFonts w:ascii="Times New Roman" w:eastAsia="Times New Roman" w:hAnsi="Times New Roman" w:cs="Times New Roman"/>
          <w:color w:val="000000"/>
          <w:sz w:val="28"/>
          <w:szCs w:val="28"/>
          <w:lang w:val="ru-RU" w:eastAsia="ru-RU"/>
        </w:rPr>
        <w:t xml:space="preserve"> майно</w:t>
      </w:r>
      <w:r w:rsidRPr="00167019">
        <w:rPr>
          <w:rFonts w:ascii="Times New Roman" w:eastAsia="Times New Roman" w:hAnsi="Times New Roman" w:cs="Times New Roman"/>
          <w:color w:val="000000"/>
          <w:sz w:val="28"/>
          <w:szCs w:val="28"/>
          <w:lang w:eastAsia="ru-RU"/>
        </w:rPr>
        <w:t xml:space="preserve"> та кошти</w:t>
      </w:r>
      <w:r w:rsidRPr="00167019">
        <w:rPr>
          <w:rFonts w:ascii="Times New Roman" w:eastAsia="Times New Roman" w:hAnsi="Times New Roman" w:cs="Times New Roman"/>
          <w:color w:val="000000"/>
          <w:sz w:val="28"/>
          <w:szCs w:val="28"/>
          <w:lang w:val="ru-RU" w:eastAsia="ru-RU"/>
        </w:rPr>
        <w:t xml:space="preserve"> отриман</w:t>
      </w:r>
      <w:r w:rsidRPr="00167019">
        <w:rPr>
          <w:rFonts w:ascii="Times New Roman" w:eastAsia="Times New Roman" w:hAnsi="Times New Roman" w:cs="Times New Roman"/>
          <w:color w:val="000000"/>
          <w:sz w:val="28"/>
          <w:szCs w:val="28"/>
          <w:lang w:eastAsia="ru-RU"/>
        </w:rPr>
        <w:t>і</w:t>
      </w:r>
      <w:r w:rsidRPr="00167019">
        <w:rPr>
          <w:rFonts w:ascii="Times New Roman" w:eastAsia="Times New Roman" w:hAnsi="Times New Roman" w:cs="Times New Roman"/>
          <w:color w:val="000000"/>
          <w:sz w:val="28"/>
          <w:szCs w:val="28"/>
          <w:lang w:val="ru-RU" w:eastAsia="ru-RU"/>
        </w:rPr>
        <w:t xml:space="preserve"> з інших джерел, не заборонених чинним</w:t>
      </w:r>
      <w:r w:rsidRPr="00167019">
        <w:rPr>
          <w:rFonts w:ascii="Times New Roman" w:eastAsia="Times New Roman" w:hAnsi="Times New Roman" w:cs="Times New Roman"/>
          <w:color w:val="000000"/>
          <w:sz w:val="28"/>
          <w:szCs w:val="28"/>
          <w:lang w:eastAsia="ru-RU"/>
        </w:rPr>
        <w:t xml:space="preserve"> </w:t>
      </w:r>
      <w:r w:rsidRPr="00167019">
        <w:rPr>
          <w:rFonts w:ascii="Times New Roman" w:eastAsia="Times New Roman" w:hAnsi="Times New Roman" w:cs="Times New Roman"/>
          <w:color w:val="000000"/>
          <w:sz w:val="28"/>
          <w:szCs w:val="28"/>
          <w:lang w:val="ru-RU" w:eastAsia="ru-RU"/>
        </w:rPr>
        <w:t>законодавством України</w:t>
      </w:r>
      <w:r w:rsidRPr="00167019">
        <w:rPr>
          <w:rFonts w:ascii="Times New Roman" w:eastAsia="Times New Roman" w:hAnsi="Times New Roman" w:cs="Times New Roman"/>
          <w:color w:val="000000"/>
          <w:sz w:val="28"/>
          <w:szCs w:val="28"/>
          <w:lang w:eastAsia="ru-RU"/>
        </w:rPr>
        <w:t>.</w:t>
      </w:r>
    </w:p>
    <w:p w14:paraId="22B19DDC" w14:textId="77777777" w:rsidR="00167019" w:rsidRPr="00167019" w:rsidRDefault="00167019" w:rsidP="001670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5.4. За  Закладом, з метою забезпечення діяльності,  передбаченої цим Статутом,  закріпляються на правах оперативного управління, будівлі, споруди, майнові комплекси, а також інше необхідне майно, що є комунальною власністю Броварської міської територіальної громади. Таке майно не підлягає вилученню або передачі будь-яким підприємствам, установам, організація, крім випадків, передбачених законодавством.</w:t>
      </w:r>
    </w:p>
    <w:p w14:paraId="1301CD0D" w14:textId="77777777" w:rsidR="00167019" w:rsidRPr="00167019" w:rsidRDefault="00167019" w:rsidP="001670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xml:space="preserve">5.5. У разі припинення діяльності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 </w:t>
      </w:r>
    </w:p>
    <w:p w14:paraId="4724342E" w14:textId="77777777" w:rsidR="00167019" w:rsidRPr="00167019" w:rsidRDefault="00167019" w:rsidP="001670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5.6.</w:t>
      </w:r>
      <w:r w:rsidRPr="00167019">
        <w:rPr>
          <w:rFonts w:ascii="Times New Roman" w:eastAsia="Times New Roman" w:hAnsi="Times New Roman" w:cs="Times New Roman"/>
          <w:sz w:val="28"/>
          <w:szCs w:val="28"/>
          <w:lang w:val="ru-RU" w:eastAsia="ru-RU"/>
        </w:rPr>
        <w:t xml:space="preserve"> Майно </w:t>
      </w:r>
      <w:r w:rsidRPr="00167019">
        <w:rPr>
          <w:rFonts w:ascii="Times New Roman" w:eastAsia="Times New Roman" w:hAnsi="Times New Roman" w:cs="Times New Roman"/>
          <w:sz w:val="28"/>
          <w:szCs w:val="28"/>
          <w:lang w:eastAsia="ru-RU"/>
        </w:rPr>
        <w:t>Закладу</w:t>
      </w:r>
      <w:r w:rsidRPr="00167019">
        <w:rPr>
          <w:rFonts w:ascii="Times New Roman" w:eastAsia="Times New Roman" w:hAnsi="Times New Roman" w:cs="Times New Roman"/>
          <w:sz w:val="28"/>
          <w:szCs w:val="28"/>
          <w:lang w:val="ru-RU" w:eastAsia="ru-RU"/>
        </w:rPr>
        <w:t>, що</w:t>
      </w: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sz w:val="28"/>
          <w:szCs w:val="28"/>
          <w:lang w:val="ru-RU" w:eastAsia="ru-RU"/>
        </w:rPr>
        <w:t xml:space="preserve">забезпечує </w:t>
      </w:r>
      <w:r w:rsidRPr="00167019">
        <w:rPr>
          <w:rFonts w:ascii="Times New Roman" w:eastAsia="Times New Roman" w:hAnsi="Times New Roman" w:cs="Times New Roman"/>
          <w:sz w:val="28"/>
          <w:szCs w:val="28"/>
          <w:lang w:eastAsia="ru-RU"/>
        </w:rPr>
        <w:t>його</w:t>
      </w:r>
      <w:r w:rsidRPr="00167019">
        <w:rPr>
          <w:rFonts w:ascii="Times New Roman" w:eastAsia="Times New Roman" w:hAnsi="Times New Roman" w:cs="Times New Roman"/>
          <w:sz w:val="28"/>
          <w:szCs w:val="28"/>
          <w:lang w:val="ru-RU" w:eastAsia="ru-RU"/>
        </w:rPr>
        <w:t xml:space="preserve"> статутну діяльність, не може бути</w:t>
      </w: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sz w:val="28"/>
          <w:szCs w:val="28"/>
          <w:lang w:val="ru-RU" w:eastAsia="ru-RU"/>
        </w:rPr>
        <w:t>предметом застави.</w:t>
      </w:r>
    </w:p>
    <w:p w14:paraId="52F294FD" w14:textId="77777777" w:rsidR="00167019" w:rsidRPr="00167019" w:rsidRDefault="00167019" w:rsidP="00167019">
      <w:pPr>
        <w:shd w:val="clear" w:color="auto" w:fill="FFFFFF"/>
        <w:spacing w:before="5" w:after="0" w:line="240" w:lineRule="auto"/>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color w:val="000000"/>
          <w:spacing w:val="-4"/>
          <w:sz w:val="28"/>
          <w:szCs w:val="28"/>
          <w:lang w:eastAsia="ru-RU"/>
        </w:rPr>
        <w:t xml:space="preserve">           </w:t>
      </w:r>
    </w:p>
    <w:p w14:paraId="3F4A844E" w14:textId="77777777" w:rsidR="00167019" w:rsidRPr="00167019" w:rsidRDefault="00167019" w:rsidP="00167019">
      <w:pPr>
        <w:shd w:val="clear" w:color="auto" w:fill="FFFFFF"/>
        <w:spacing w:after="0" w:line="240" w:lineRule="auto"/>
        <w:jc w:val="both"/>
        <w:rPr>
          <w:rFonts w:ascii="Times New Roman" w:eastAsia="Times New Roman" w:hAnsi="Times New Roman" w:cs="Times New Roman"/>
          <w:color w:val="000000"/>
          <w:spacing w:val="-9"/>
          <w:sz w:val="28"/>
          <w:szCs w:val="28"/>
          <w:lang w:eastAsia="ru-RU"/>
        </w:rPr>
      </w:pPr>
    </w:p>
    <w:p w14:paraId="28C2685F" w14:textId="77777777" w:rsidR="00167019" w:rsidRPr="00167019" w:rsidRDefault="00167019" w:rsidP="00167019">
      <w:pPr>
        <w:spacing w:after="0" w:line="240" w:lineRule="auto"/>
        <w:ind w:left="480"/>
        <w:jc w:val="center"/>
        <w:rPr>
          <w:rFonts w:ascii="Times New Roman" w:eastAsia="Times New Roman" w:hAnsi="Times New Roman" w:cs="Times New Roman"/>
          <w:b/>
          <w:sz w:val="28"/>
          <w:szCs w:val="28"/>
          <w:lang w:val="ru-RU" w:eastAsia="ru-RU"/>
        </w:rPr>
      </w:pPr>
      <w:r w:rsidRPr="00167019">
        <w:rPr>
          <w:rFonts w:ascii="Times New Roman" w:eastAsia="Times New Roman" w:hAnsi="Times New Roman" w:cs="Times New Roman"/>
          <w:b/>
          <w:sz w:val="28"/>
          <w:szCs w:val="28"/>
          <w:lang w:eastAsia="ru-RU"/>
        </w:rPr>
        <w:t xml:space="preserve">6. </w:t>
      </w:r>
      <w:r w:rsidRPr="00167019">
        <w:rPr>
          <w:rFonts w:ascii="Times New Roman" w:eastAsia="Times New Roman" w:hAnsi="Times New Roman" w:cs="Times New Roman"/>
          <w:b/>
          <w:sz w:val="28"/>
          <w:szCs w:val="28"/>
          <w:lang w:val="ru-RU" w:eastAsia="ru-RU"/>
        </w:rPr>
        <w:t xml:space="preserve">УПРАВЛІННЯ </w:t>
      </w:r>
      <w:r w:rsidRPr="00167019">
        <w:rPr>
          <w:rFonts w:ascii="Times New Roman" w:eastAsia="Times New Roman" w:hAnsi="Times New Roman" w:cs="Times New Roman"/>
          <w:b/>
          <w:sz w:val="28"/>
          <w:szCs w:val="28"/>
          <w:lang w:eastAsia="ru-RU"/>
        </w:rPr>
        <w:t>ЗАКЛАДОМ</w:t>
      </w:r>
    </w:p>
    <w:p w14:paraId="452ADBA7" w14:textId="77777777" w:rsidR="00167019" w:rsidRPr="00167019" w:rsidRDefault="00167019" w:rsidP="00167019">
      <w:pPr>
        <w:spacing w:after="0" w:line="240" w:lineRule="auto"/>
        <w:jc w:val="both"/>
        <w:rPr>
          <w:rFonts w:ascii="Times New Roman" w:eastAsia="Times New Roman" w:hAnsi="Times New Roman" w:cs="Times New Roman"/>
          <w:b/>
          <w:sz w:val="28"/>
          <w:szCs w:val="28"/>
          <w:lang w:val="ru-RU" w:eastAsia="ru-RU"/>
        </w:rPr>
      </w:pPr>
    </w:p>
    <w:p w14:paraId="18397907"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t>6.1. Управління Закладом здійснюється відповідно до Статуту на основі поєднання прав Засновника, Органу управління щодо господарського використання свого майна та самоврядування трудового колективу Закладу.</w:t>
      </w:r>
    </w:p>
    <w:p w14:paraId="6FE4AF79"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t xml:space="preserve">6.2. Здійснюючи управління Закладом, Засновник та Орган управління діють в порядку і межах, визначених чинним законодавством України та цим Статутом. </w:t>
      </w:r>
    </w:p>
    <w:p w14:paraId="332C9C0F"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 </w:t>
      </w:r>
      <w:r w:rsidRPr="00167019">
        <w:rPr>
          <w:rFonts w:ascii="Times New Roman" w:eastAsia="Times New Roman" w:hAnsi="Times New Roman" w:cs="Times New Roman"/>
          <w:color w:val="000000"/>
          <w:sz w:val="28"/>
          <w:szCs w:val="28"/>
          <w:lang w:eastAsia="ru-RU"/>
        </w:rPr>
        <w:tab/>
        <w:t xml:space="preserve">6.3. До виключної компетенції Засновника належить: </w:t>
      </w:r>
    </w:p>
    <w:p w14:paraId="516BC2E4" w14:textId="77777777" w:rsidR="00167019" w:rsidRPr="00167019" w:rsidRDefault="00167019" w:rsidP="00167019">
      <w:pPr>
        <w:widowControl w:val="0"/>
        <w:spacing w:after="0" w:line="301" w:lineRule="exact"/>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          6.3.1. прийняття рішення щодо відчуження основних засобів та нерухомого майна Закладу;</w:t>
      </w:r>
    </w:p>
    <w:p w14:paraId="2E207DB2"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6.3.2. прийняття рішення про ліквідацію Закладу, затвердження складу ліквідаційної комісії та ліквідаційного балансу;</w:t>
      </w:r>
    </w:p>
    <w:p w14:paraId="2F82D97A"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6.3.3.  прийняття рішення про реорганізацію Закладу та затвердження передавального або розподільчого балансу;</w:t>
      </w:r>
    </w:p>
    <w:p w14:paraId="49DDDF8F"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6.3.4. прийняття рішення про перепрофілювання та зміну напрямків діяльності Закладу;</w:t>
      </w:r>
    </w:p>
    <w:p w14:paraId="5FD63A4D"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6.3.5. надання дозволу на списання окремо визначеного рухомого і нерухомого майна, що перебуває в оперативному управлінні Закладу;</w:t>
      </w:r>
    </w:p>
    <w:p w14:paraId="38879582" w14:textId="77777777" w:rsidR="00167019" w:rsidRPr="00167019" w:rsidRDefault="00167019" w:rsidP="00167019">
      <w:pPr>
        <w:widowControl w:val="0"/>
        <w:spacing w:after="0" w:line="301" w:lineRule="exact"/>
        <w:ind w:left="72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6.3.6. внесення змін і доповнень до Статуту Закладу; </w:t>
      </w:r>
    </w:p>
    <w:p w14:paraId="447F6788"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6.3.7. визначення основних напрямів  діяльності Закладу.</w:t>
      </w:r>
    </w:p>
    <w:p w14:paraId="66B394EF"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t>6.4. До компетенції Органу управління належить:</w:t>
      </w:r>
    </w:p>
    <w:p w14:paraId="12658E70"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6.4.1. здійснення контролю за фінансово-економічною діяльністю, за належним використанням та збереженням майна, закріпленого за Закладом на праві оперативного управління, у випадках, встановлених цим Статутом;</w:t>
      </w:r>
    </w:p>
    <w:p w14:paraId="5D160A98"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6.4.2. погодження штатного розпису Закладу;</w:t>
      </w:r>
    </w:p>
    <w:p w14:paraId="31A153FE"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6.4.3 надання погодження щодо укладання Закладом договорів, банківських кредитів в розмірі більше 100 000 (сто тисяч) гривень, договорів застави, про спільну діяльність тощо;</w:t>
      </w:r>
    </w:p>
    <w:p w14:paraId="15200AE5"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lastRenderedPageBreak/>
        <w:t>6.4.4. погодження встановлення цін та тарифів на надання послуг Закладом, введення систем знижок, пільгових тарифів тощо, які подаються ним на затвердження виконавчим комітетом Броварської міської ради Броварського району Київської області;</w:t>
      </w:r>
    </w:p>
    <w:p w14:paraId="094EC1F2"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6.4.5. розгляд фінансових результатів діяльності Закладу. </w:t>
      </w:r>
    </w:p>
    <w:p w14:paraId="2D7310B8"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6.4.6. погодження передачі в оренду майна Закладу;</w:t>
      </w:r>
    </w:p>
    <w:p w14:paraId="32553857"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6.4.7.здійснення інших повноважень, передбачених чинним законодавством України.</w:t>
      </w:r>
    </w:p>
    <w:p w14:paraId="0A5F1EC0" w14:textId="77777777" w:rsidR="00167019" w:rsidRPr="00167019" w:rsidRDefault="00167019" w:rsidP="00167019">
      <w:pPr>
        <w:spacing w:after="0" w:line="240" w:lineRule="auto"/>
        <w:ind w:firstLine="709"/>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6.5. Керівником </w:t>
      </w:r>
      <w:r w:rsidRPr="00167019">
        <w:rPr>
          <w:rFonts w:ascii="Times New Roman" w:eastAsia="Times New Roman" w:hAnsi="Times New Roman" w:cs="Times New Roman"/>
          <w:sz w:val="28"/>
          <w:szCs w:val="28"/>
          <w:lang w:eastAsia="ru-RU"/>
        </w:rPr>
        <w:t>Закладу</w:t>
      </w:r>
      <w:r w:rsidRPr="00167019">
        <w:rPr>
          <w:rFonts w:ascii="Times New Roman" w:eastAsia="Times New Roman" w:hAnsi="Times New Roman" w:cs="Times New Roman"/>
          <w:color w:val="000000"/>
          <w:sz w:val="28"/>
          <w:szCs w:val="28"/>
          <w:lang w:eastAsia="ru-RU"/>
        </w:rPr>
        <w:t xml:space="preserve"> є директор, який призначається на посаду міським головою в порядку, визначеному чинним законодавством України, шляхом укладення контракту. </w:t>
      </w:r>
    </w:p>
    <w:p w14:paraId="7E2B679D"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t>6.6. Директор може бути звільнений з посади міським головою достроково з підстав, передбачених контрактом відповідно до норм чинного законодавства України.</w:t>
      </w:r>
    </w:p>
    <w:p w14:paraId="6232F742"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 </w:t>
      </w:r>
      <w:r w:rsidRPr="00167019">
        <w:rPr>
          <w:rFonts w:ascii="Times New Roman" w:eastAsia="Times New Roman" w:hAnsi="Times New Roman" w:cs="Times New Roman"/>
          <w:color w:val="000000"/>
          <w:sz w:val="28"/>
          <w:szCs w:val="28"/>
          <w:lang w:eastAsia="ru-RU"/>
        </w:rPr>
        <w:tab/>
        <w:t xml:space="preserve">6.7. Директор без довіреності діє від імені </w:t>
      </w:r>
      <w:r w:rsidRPr="00167019">
        <w:rPr>
          <w:rFonts w:ascii="Times New Roman" w:eastAsia="Times New Roman" w:hAnsi="Times New Roman" w:cs="Times New Roman"/>
          <w:sz w:val="28"/>
          <w:szCs w:val="28"/>
          <w:lang w:eastAsia="ru-RU"/>
        </w:rPr>
        <w:t>Закладу</w:t>
      </w:r>
      <w:r w:rsidRPr="00167019">
        <w:rPr>
          <w:rFonts w:ascii="Times New Roman" w:eastAsia="Times New Roman" w:hAnsi="Times New Roman" w:cs="Times New Roman"/>
          <w:color w:val="000000"/>
          <w:sz w:val="28"/>
          <w:szCs w:val="28"/>
          <w:lang w:eastAsia="ru-RU"/>
        </w:rPr>
        <w:t xml:space="preserve">,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w:t>
      </w:r>
    </w:p>
    <w:p w14:paraId="5844772A" w14:textId="77777777" w:rsidR="00167019" w:rsidRPr="00167019" w:rsidRDefault="00167019" w:rsidP="00167019">
      <w:pPr>
        <w:spacing w:after="0" w:line="240" w:lineRule="auto"/>
        <w:ind w:firstLine="709"/>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6.8. Директор самостійно вирішує питання господарської діяльності </w:t>
      </w:r>
      <w:r w:rsidRPr="00167019">
        <w:rPr>
          <w:rFonts w:ascii="Times New Roman" w:eastAsia="Times New Roman" w:hAnsi="Times New Roman" w:cs="Times New Roman"/>
          <w:sz w:val="28"/>
          <w:szCs w:val="28"/>
          <w:lang w:eastAsia="ru-RU"/>
        </w:rPr>
        <w:t>Закладу</w:t>
      </w:r>
      <w:r w:rsidRPr="00167019">
        <w:rPr>
          <w:rFonts w:ascii="Times New Roman" w:eastAsia="Times New Roman" w:hAnsi="Times New Roman" w:cs="Times New Roman"/>
          <w:color w:val="000000"/>
          <w:sz w:val="28"/>
          <w:szCs w:val="28"/>
          <w:lang w:eastAsia="ru-RU"/>
        </w:rPr>
        <w:t xml:space="preserve"> в порядку, визначеному цим Статутом.</w:t>
      </w:r>
    </w:p>
    <w:p w14:paraId="559C7E71"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 </w:t>
      </w:r>
      <w:r w:rsidRPr="00167019">
        <w:rPr>
          <w:rFonts w:ascii="Times New Roman" w:eastAsia="Times New Roman" w:hAnsi="Times New Roman" w:cs="Times New Roman"/>
          <w:color w:val="000000"/>
          <w:sz w:val="28"/>
          <w:szCs w:val="28"/>
          <w:lang w:eastAsia="ru-RU"/>
        </w:rPr>
        <w:tab/>
        <w:t xml:space="preserve">6.9. Директор </w:t>
      </w:r>
      <w:r w:rsidRPr="00167019">
        <w:rPr>
          <w:rFonts w:ascii="Times New Roman" w:eastAsia="Times New Roman" w:hAnsi="Times New Roman" w:cs="Times New Roman"/>
          <w:sz w:val="28"/>
          <w:szCs w:val="28"/>
          <w:lang w:eastAsia="ru-RU"/>
        </w:rPr>
        <w:t>Закладу</w:t>
      </w:r>
      <w:r w:rsidRPr="00167019">
        <w:rPr>
          <w:rFonts w:ascii="Times New Roman" w:eastAsia="Times New Roman" w:hAnsi="Times New Roman" w:cs="Times New Roman"/>
          <w:color w:val="000000"/>
          <w:sz w:val="28"/>
          <w:szCs w:val="28"/>
          <w:lang w:eastAsia="ru-RU"/>
        </w:rPr>
        <w:t>:</w:t>
      </w:r>
    </w:p>
    <w:p w14:paraId="6FAB9C60"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6.9.1. відповідно до чинного законодавства України організовує діяльність Закладу, несе повну відповідальність за його діяльність;</w:t>
      </w:r>
    </w:p>
    <w:p w14:paraId="259AFB39"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6.9.2. подає на погодження Органу управління штатний розпис, визначає кількість працівників Закладу;</w:t>
      </w:r>
    </w:p>
    <w:p w14:paraId="45A48635"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6.9.3. подає на погодження  Органу управління розрахунок цін та тарифів на надання послуг Закладом, введення систем знижок, пільгових тарифів, членських внесків клубу, тощо, з подальшим затвердженням виконавчим комітетом Броварської міської ради Броварського району Київської області.</w:t>
      </w:r>
    </w:p>
    <w:p w14:paraId="53BD8A8D"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6.9.4. приймає на роботу, звільняє, заохочує працівників  і накладає стягнення;</w:t>
      </w:r>
    </w:p>
    <w:p w14:paraId="29792142" w14:textId="77777777" w:rsidR="00167019" w:rsidRPr="00167019" w:rsidRDefault="00167019" w:rsidP="00167019">
      <w:pPr>
        <w:widowControl w:val="0"/>
        <w:spacing w:after="0" w:line="240" w:lineRule="auto"/>
        <w:jc w:val="both"/>
        <w:rPr>
          <w:rFonts w:ascii="Times New Roman" w:eastAsia="Times New Roman" w:hAnsi="Times New Roman" w:cs="Times New Roman"/>
          <w:sz w:val="28"/>
          <w:szCs w:val="28"/>
          <w:lang w:val="ru-RU" w:eastAsia="en-US"/>
        </w:rPr>
      </w:pPr>
      <w:r w:rsidRPr="00167019">
        <w:rPr>
          <w:rFonts w:ascii="Times New Roman" w:eastAsia="Times New Roman" w:hAnsi="Times New Roman" w:cs="Times New Roman"/>
          <w:color w:val="000000"/>
          <w:sz w:val="28"/>
          <w:szCs w:val="28"/>
          <w:lang w:bidi="uk-UA"/>
        </w:rPr>
        <w:tab/>
        <w:t>6.9.5. визначає фонд оплати праці в межах бюджетного фінансування, затверджує умови оплати праці, ставки заробітної плати працівників і схеми посадових окладів за погодженням з Органом Управління;</w:t>
      </w:r>
    </w:p>
    <w:p w14:paraId="26FDB93E" w14:textId="77777777" w:rsidR="00167019" w:rsidRPr="00167019" w:rsidRDefault="00167019" w:rsidP="00167019">
      <w:pPr>
        <w:widowControl w:val="0"/>
        <w:spacing w:after="0" w:line="240" w:lineRule="auto"/>
        <w:ind w:firstLine="709"/>
        <w:jc w:val="both"/>
        <w:rPr>
          <w:rFonts w:ascii="Times New Roman" w:eastAsia="Times New Roman" w:hAnsi="Times New Roman" w:cs="Times New Roman"/>
          <w:sz w:val="28"/>
          <w:szCs w:val="28"/>
          <w:lang w:val="ru-RU" w:eastAsia="en-US"/>
        </w:rPr>
      </w:pPr>
      <w:r w:rsidRPr="00167019">
        <w:rPr>
          <w:rFonts w:ascii="Times New Roman" w:eastAsia="Times New Roman" w:hAnsi="Times New Roman" w:cs="Times New Roman"/>
          <w:color w:val="000000"/>
          <w:sz w:val="28"/>
          <w:szCs w:val="28"/>
          <w:lang w:bidi="uk-UA"/>
        </w:rPr>
        <w:t>6.9.6. організовує роботу щодо складання фінансового звіту і балансу Закладу;</w:t>
      </w:r>
    </w:p>
    <w:p w14:paraId="6EB85850"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color w:val="000000"/>
          <w:sz w:val="28"/>
          <w:szCs w:val="28"/>
          <w:lang w:bidi="uk-UA"/>
        </w:rPr>
        <w:t>6.9.7.розглядає питання про притягнення до матеріальної відповідальності працівників за шкоду заподіяну Закладу, порушуючи покладені на них трудові обов’язки;</w:t>
      </w:r>
    </w:p>
    <w:p w14:paraId="3120D845"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6.9.8. без довіреності від імені Закладу укладає договори, угоди, видає доручення, відкриває в установах банків (казначейства) поточні та інші рахунки Закладу, представляє його інтереси в усіх підприємствах, установах і організаціях;</w:t>
      </w:r>
    </w:p>
    <w:p w14:paraId="5415956C"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6.9.10. у межах своєї компетенції видає накази, що стосуються </w:t>
      </w:r>
      <w:r w:rsidRPr="00167019">
        <w:rPr>
          <w:rFonts w:ascii="Times New Roman" w:eastAsia="Times New Roman" w:hAnsi="Times New Roman" w:cs="Times New Roman"/>
          <w:sz w:val="28"/>
          <w:szCs w:val="28"/>
          <w:lang w:eastAsia="en-US"/>
        </w:rPr>
        <w:lastRenderedPageBreak/>
        <w:t>діяльності Закладу;</w:t>
      </w:r>
    </w:p>
    <w:p w14:paraId="5B123F94"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6.9.11. подає на розгляд Органу управління фінансові результати діяльності Закладу, у випадках, передбачених цим Статутом;</w:t>
      </w:r>
    </w:p>
    <w:p w14:paraId="661DE775"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 6.9.12. розпоряджається коштами і майном Закладу відповідно до цього Статуту та чинного законодавства України;</w:t>
      </w:r>
    </w:p>
    <w:p w14:paraId="2445536A"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6.9.13. несе відповідальність за виконання Закладом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Закладом, а також за дотриманням Закладом чинного законодавства України;</w:t>
      </w:r>
    </w:p>
    <w:p w14:paraId="129DD02B"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6.9.14. укладає угоди і договори, інші правочини, видає довіреності, відкриває в установах банків (казначейства) рахунки. Укладання договорів на загальну суму більш як 100 000 (сто тисяч) гривень здійснюється за погодженням з Органом управління; </w:t>
      </w:r>
    </w:p>
    <w:p w14:paraId="4B47C01C"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6.9.15.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14:paraId="1AA1DEBF" w14:textId="77777777" w:rsidR="00167019" w:rsidRPr="00167019" w:rsidRDefault="00167019" w:rsidP="00167019">
      <w:pPr>
        <w:widowControl w:val="0"/>
        <w:spacing w:after="0" w:line="301" w:lineRule="exact"/>
        <w:ind w:firstLine="709"/>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6.9.16. здійснює інші функції і повноваження, що надані Директору відповідно до чинного законодавства України та цього Статуту.</w:t>
      </w:r>
    </w:p>
    <w:p w14:paraId="4EEB006E" w14:textId="77777777" w:rsidR="00167019" w:rsidRPr="00167019" w:rsidRDefault="00167019" w:rsidP="00167019">
      <w:pPr>
        <w:spacing w:after="0" w:line="240" w:lineRule="auto"/>
        <w:ind w:firstLine="709"/>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6.9.17. Директор підзвітний та підконтрольний Засновнику, Органу управління.</w:t>
      </w:r>
    </w:p>
    <w:p w14:paraId="287C5AE6" w14:textId="77777777" w:rsidR="00167019" w:rsidRPr="00167019" w:rsidRDefault="00167019" w:rsidP="00167019">
      <w:pPr>
        <w:spacing w:after="0" w:line="240" w:lineRule="auto"/>
        <w:ind w:firstLine="709"/>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6.9.18. Рішення з соціально-економічних питань, що відносяться до діяльності </w:t>
      </w:r>
      <w:r w:rsidRPr="00167019">
        <w:rPr>
          <w:rFonts w:ascii="Times New Roman" w:eastAsia="Times New Roman" w:hAnsi="Times New Roman" w:cs="Times New Roman"/>
          <w:sz w:val="28"/>
          <w:szCs w:val="28"/>
          <w:lang w:eastAsia="ru-RU"/>
        </w:rPr>
        <w:t>Закладу</w:t>
      </w:r>
      <w:r w:rsidRPr="00167019">
        <w:rPr>
          <w:rFonts w:ascii="Times New Roman" w:eastAsia="Times New Roman" w:hAnsi="Times New Roman" w:cs="Times New Roman"/>
          <w:color w:val="000000"/>
          <w:sz w:val="28"/>
          <w:szCs w:val="28"/>
          <w:lang w:eastAsia="ru-RU"/>
        </w:rPr>
        <w:t>, розробляються та приймаються Директором за участю трудового колективу або уповноваженого ним органу.</w:t>
      </w:r>
    </w:p>
    <w:p w14:paraId="45B7E25A" w14:textId="77777777" w:rsidR="00167019" w:rsidRPr="00167019" w:rsidRDefault="00167019" w:rsidP="00167019">
      <w:pPr>
        <w:spacing w:after="0" w:line="240" w:lineRule="auto"/>
        <w:ind w:firstLine="709"/>
        <w:jc w:val="both"/>
        <w:rPr>
          <w:rFonts w:ascii="Times New Roman" w:eastAsia="Times New Roman" w:hAnsi="Times New Roman" w:cs="Times New Roman"/>
          <w:color w:val="000000"/>
          <w:sz w:val="28"/>
          <w:szCs w:val="28"/>
          <w:lang w:eastAsia="ru-RU"/>
        </w:rPr>
      </w:pPr>
    </w:p>
    <w:p w14:paraId="3A736466" w14:textId="77777777" w:rsidR="00167019" w:rsidRPr="00167019" w:rsidRDefault="00167019" w:rsidP="00167019">
      <w:pPr>
        <w:tabs>
          <w:tab w:val="left" w:pos="993"/>
        </w:tabs>
        <w:spacing w:after="0" w:line="240" w:lineRule="auto"/>
        <w:ind w:left="540"/>
        <w:jc w:val="center"/>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 xml:space="preserve">7. </w:t>
      </w:r>
      <w:r w:rsidRPr="00167019">
        <w:rPr>
          <w:rFonts w:ascii="Times New Roman" w:eastAsia="Times New Roman" w:hAnsi="Times New Roman" w:cs="Times New Roman"/>
          <w:b/>
          <w:sz w:val="28"/>
          <w:szCs w:val="28"/>
          <w:lang w:val="ru-RU" w:eastAsia="ru-RU"/>
        </w:rPr>
        <w:t xml:space="preserve">ДОХОДИ (ПРИБУТКИ) </w:t>
      </w:r>
      <w:r w:rsidRPr="00167019">
        <w:rPr>
          <w:rFonts w:ascii="Times New Roman" w:eastAsia="Times New Roman" w:hAnsi="Times New Roman" w:cs="Times New Roman"/>
          <w:b/>
          <w:sz w:val="28"/>
          <w:szCs w:val="28"/>
          <w:lang w:eastAsia="ru-RU"/>
        </w:rPr>
        <w:t>ЗАКЛАДУ</w:t>
      </w:r>
    </w:p>
    <w:p w14:paraId="77DF5E64" w14:textId="77777777" w:rsidR="00167019" w:rsidRPr="00167019" w:rsidRDefault="00167019" w:rsidP="00167019">
      <w:pPr>
        <w:spacing w:after="0" w:line="240" w:lineRule="auto"/>
        <w:jc w:val="both"/>
        <w:rPr>
          <w:rFonts w:ascii="Times New Roman" w:eastAsia="Times New Roman" w:hAnsi="Times New Roman" w:cs="Times New Roman"/>
          <w:b/>
          <w:sz w:val="28"/>
          <w:szCs w:val="28"/>
          <w:lang w:val="ru-RU" w:eastAsia="ru-RU"/>
        </w:rPr>
      </w:pPr>
    </w:p>
    <w:p w14:paraId="4F350B27"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t>7.1.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14:paraId="40F9B581"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r>
    </w:p>
    <w:p w14:paraId="46B4E3A4" w14:textId="77777777" w:rsidR="00167019" w:rsidRPr="00167019" w:rsidRDefault="00167019" w:rsidP="00167019">
      <w:pPr>
        <w:tabs>
          <w:tab w:val="left" w:pos="426"/>
        </w:tabs>
        <w:spacing w:after="0" w:line="240" w:lineRule="auto"/>
        <w:ind w:left="540"/>
        <w:jc w:val="center"/>
        <w:rPr>
          <w:rFonts w:ascii="Times New Roman" w:eastAsia="Times New Roman" w:hAnsi="Times New Roman" w:cs="Times New Roman"/>
          <w:b/>
          <w:sz w:val="28"/>
          <w:szCs w:val="28"/>
          <w:lang w:val="ru-RU" w:eastAsia="ru-RU"/>
        </w:rPr>
      </w:pPr>
      <w:r w:rsidRPr="00167019">
        <w:rPr>
          <w:rFonts w:ascii="Times New Roman" w:eastAsia="Times New Roman" w:hAnsi="Times New Roman" w:cs="Times New Roman"/>
          <w:b/>
          <w:sz w:val="28"/>
          <w:szCs w:val="28"/>
          <w:lang w:eastAsia="ru-RU"/>
        </w:rPr>
        <w:t xml:space="preserve">8. </w:t>
      </w:r>
      <w:r w:rsidRPr="00167019">
        <w:rPr>
          <w:rFonts w:ascii="Times New Roman" w:eastAsia="Times New Roman" w:hAnsi="Times New Roman" w:cs="Times New Roman"/>
          <w:b/>
          <w:sz w:val="28"/>
          <w:szCs w:val="28"/>
          <w:lang w:val="ru-RU" w:eastAsia="ru-RU"/>
        </w:rPr>
        <w:t>ТРУДОВИЙ КОЛЕКТИВ І ЙОГО СОЦІАЛЬНІ ГАРАНТІЇ</w:t>
      </w:r>
    </w:p>
    <w:p w14:paraId="248DD2E3" w14:textId="77777777" w:rsidR="00167019" w:rsidRPr="00167019" w:rsidRDefault="00167019" w:rsidP="00167019">
      <w:pPr>
        <w:spacing w:after="0" w:line="240" w:lineRule="auto"/>
        <w:jc w:val="both"/>
        <w:rPr>
          <w:rFonts w:ascii="Times New Roman" w:eastAsia="Times New Roman" w:hAnsi="Times New Roman" w:cs="Times New Roman"/>
          <w:sz w:val="28"/>
          <w:szCs w:val="28"/>
          <w:lang w:val="ru-RU" w:eastAsia="ru-RU"/>
        </w:rPr>
      </w:pPr>
    </w:p>
    <w:p w14:paraId="6FE00CCD"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ab/>
        <w:t>8.1. Трудовий колектив Закладу становлять усі працівники, які своєю працею беруть участь у його діяльності на основі трудового договору (контракту), колективного договору, а також інших форм, що регулюють трудові відносини працівника з Закладом. Повноваження трудового колективу реалізуються загальними зборами трудового колективу та профспілковою організацією (якщо така обрана).</w:t>
      </w:r>
    </w:p>
    <w:p w14:paraId="01581979"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8.2. 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Закладу.</w:t>
      </w:r>
    </w:p>
    <w:p w14:paraId="2BD5FA52"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lastRenderedPageBreak/>
        <w:t>8.3. Колективний договір приймається на загальних зборах трудового колективу і повинен відповідати вимогам чинного законодавства. .</w:t>
      </w:r>
    </w:p>
    <w:p w14:paraId="4AF0DA94"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8.4. Заклад забезпечує для своїх працівників безпечні та нешкідливі умови праці, може здійснювати підготовку та перепідготовку працівників, їх професійне навчання та підвищення кваліфікації.</w:t>
      </w:r>
    </w:p>
    <w:p w14:paraId="14FE4D5A"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8.5.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w:t>
      </w:r>
    </w:p>
    <w:p w14:paraId="7AEA2EF0"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p>
    <w:p w14:paraId="0517A4B4" w14:textId="77777777" w:rsidR="00167019" w:rsidRPr="00167019" w:rsidRDefault="00167019" w:rsidP="00167019">
      <w:pPr>
        <w:spacing w:after="0" w:line="240" w:lineRule="auto"/>
        <w:ind w:left="540"/>
        <w:jc w:val="center"/>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sz w:val="28"/>
          <w:szCs w:val="28"/>
          <w:lang w:eastAsia="ru-RU"/>
        </w:rPr>
        <w:t>9. ОБЛІК ТА ЗВІТНІСТЬ</w:t>
      </w:r>
    </w:p>
    <w:p w14:paraId="77163613" w14:textId="77777777" w:rsidR="00167019" w:rsidRPr="00167019" w:rsidRDefault="00167019" w:rsidP="00167019">
      <w:pPr>
        <w:spacing w:after="0" w:line="240" w:lineRule="auto"/>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val="ru-RU" w:eastAsia="ru-RU"/>
        </w:rPr>
        <w:t> </w:t>
      </w:r>
    </w:p>
    <w:p w14:paraId="2A2568F2"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9.1. Облік і звітність Закладу здійснюються відповідно до вимог чинного законодавства України.</w:t>
      </w:r>
    </w:p>
    <w:p w14:paraId="7837D0EB"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 xml:space="preserve">9.2. Заклад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w:t>
      </w:r>
    </w:p>
    <w:p w14:paraId="1056D2BE"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9.3. Питання організації бухгалтерського обліку в Закладі регулюються відповідно до чинного законодавства України та установчих документів.</w:t>
      </w:r>
    </w:p>
    <w:p w14:paraId="6DDF70CD"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9.4. Забезпечення дотримання в Закладі встановлених єдиних методологічних стандартів бухгалтерського обліку покладається на  головного бухгалтера.</w:t>
      </w:r>
    </w:p>
    <w:p w14:paraId="2FF76800"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9.5. Директор та головний бухгалтер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14:paraId="415DA7AF" w14:textId="77777777" w:rsidR="00167019" w:rsidRPr="00167019" w:rsidRDefault="00167019" w:rsidP="00167019">
      <w:pPr>
        <w:spacing w:after="0" w:line="240" w:lineRule="auto"/>
        <w:ind w:firstLine="540"/>
        <w:jc w:val="both"/>
        <w:rPr>
          <w:rFonts w:ascii="Times New Roman" w:eastAsia="Times New Roman" w:hAnsi="Times New Roman" w:cs="Times New Roman"/>
          <w:color w:val="000000"/>
          <w:sz w:val="28"/>
          <w:szCs w:val="28"/>
          <w:lang w:eastAsia="ru-RU"/>
        </w:rPr>
      </w:pPr>
      <w:r w:rsidRPr="00167019">
        <w:rPr>
          <w:rFonts w:ascii="Times New Roman" w:eastAsia="Times New Roman" w:hAnsi="Times New Roman" w:cs="Times New Roman"/>
          <w:color w:val="000000"/>
          <w:sz w:val="28"/>
          <w:szCs w:val="28"/>
          <w:lang w:eastAsia="ru-RU"/>
        </w:rPr>
        <w:t>9.6. Заклад зобов'язаний подавати до Органу управління завірені копії фінансової звітності у строки, встановлені Органом управління. Фінансові результати діяльності в Закладу розглядаються Органом управління, пропозиції Органу управління подаються Засновнику.</w:t>
      </w:r>
    </w:p>
    <w:p w14:paraId="40F6BCB1" w14:textId="77777777" w:rsidR="00167019" w:rsidRPr="00167019" w:rsidRDefault="00167019" w:rsidP="00167019">
      <w:pPr>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color w:val="000000"/>
          <w:sz w:val="28"/>
          <w:szCs w:val="28"/>
          <w:lang w:eastAsia="ru-RU"/>
        </w:rPr>
        <w:t xml:space="preserve">9.7. </w:t>
      </w:r>
      <w:r w:rsidRPr="00167019">
        <w:rPr>
          <w:rFonts w:ascii="Times New Roman" w:eastAsia="Times New Roman" w:hAnsi="Times New Roman" w:cs="Times New Roman"/>
          <w:color w:val="000000"/>
          <w:sz w:val="28"/>
          <w:szCs w:val="28"/>
          <w:lang w:val="ru-RU" w:eastAsia="ru-RU"/>
        </w:rPr>
        <w:t xml:space="preserve">Фінансові результати діяльності </w:t>
      </w:r>
      <w:r w:rsidRPr="00167019">
        <w:rPr>
          <w:rFonts w:ascii="Times New Roman" w:eastAsia="Times New Roman" w:hAnsi="Times New Roman" w:cs="Times New Roman"/>
          <w:color w:val="000000"/>
          <w:sz w:val="28"/>
          <w:szCs w:val="28"/>
          <w:lang w:eastAsia="ru-RU"/>
        </w:rPr>
        <w:t>в Закладі</w:t>
      </w:r>
      <w:r w:rsidRPr="00167019">
        <w:rPr>
          <w:rFonts w:ascii="Times New Roman" w:eastAsia="Times New Roman" w:hAnsi="Times New Roman" w:cs="Times New Roman"/>
          <w:color w:val="000000"/>
          <w:sz w:val="28"/>
          <w:szCs w:val="28"/>
          <w:lang w:val="ru-RU" w:eastAsia="ru-RU"/>
        </w:rPr>
        <w:t xml:space="preserve"> визначаються на підставі річного бухгалтерського балансу.</w:t>
      </w:r>
    </w:p>
    <w:p w14:paraId="54B19D27" w14:textId="77777777" w:rsidR="00167019" w:rsidRPr="00167019" w:rsidRDefault="00167019" w:rsidP="00167019">
      <w:pPr>
        <w:shd w:val="clear" w:color="auto" w:fill="FFFFFF"/>
        <w:spacing w:after="0" w:line="240" w:lineRule="auto"/>
        <w:jc w:val="both"/>
        <w:rPr>
          <w:rFonts w:ascii="Times New Roman" w:eastAsia="Times New Roman" w:hAnsi="Times New Roman" w:cs="Times New Roman"/>
          <w:sz w:val="28"/>
          <w:szCs w:val="28"/>
          <w:lang w:eastAsia="ru-RU"/>
        </w:rPr>
      </w:pPr>
    </w:p>
    <w:p w14:paraId="3CE6CC9E" w14:textId="77777777" w:rsidR="00167019" w:rsidRPr="00167019" w:rsidRDefault="00167019" w:rsidP="00167019">
      <w:pPr>
        <w:numPr>
          <w:ilvl w:val="0"/>
          <w:numId w:val="2"/>
        </w:numPr>
        <w:spacing w:after="0" w:line="240" w:lineRule="auto"/>
        <w:jc w:val="center"/>
        <w:rPr>
          <w:rFonts w:ascii="Times New Roman" w:eastAsia="Times New Roman" w:hAnsi="Times New Roman" w:cs="Times New Roman"/>
          <w:b/>
          <w:sz w:val="28"/>
          <w:szCs w:val="28"/>
          <w:lang w:val="ru-RU" w:eastAsia="ru-RU"/>
        </w:rPr>
      </w:pPr>
      <w:r w:rsidRPr="00167019">
        <w:rPr>
          <w:rFonts w:ascii="Times New Roman" w:eastAsia="Times New Roman" w:hAnsi="Times New Roman" w:cs="Times New Roman"/>
          <w:b/>
          <w:sz w:val="28"/>
          <w:szCs w:val="28"/>
          <w:lang w:eastAsia="ru-RU"/>
        </w:rPr>
        <w:t xml:space="preserve"> </w:t>
      </w:r>
      <w:r w:rsidRPr="00167019">
        <w:rPr>
          <w:rFonts w:ascii="Times New Roman" w:eastAsia="Times New Roman" w:hAnsi="Times New Roman" w:cs="Times New Roman"/>
          <w:b/>
          <w:sz w:val="28"/>
          <w:szCs w:val="28"/>
          <w:lang w:val="ru-RU" w:eastAsia="ru-RU"/>
        </w:rPr>
        <w:t xml:space="preserve">ПРИПИНЕННЯ ДІЯЛЬНОСТІ </w:t>
      </w:r>
      <w:r w:rsidRPr="00167019">
        <w:rPr>
          <w:rFonts w:ascii="Times New Roman" w:eastAsia="Times New Roman" w:hAnsi="Times New Roman" w:cs="Times New Roman"/>
          <w:b/>
          <w:sz w:val="28"/>
          <w:szCs w:val="28"/>
          <w:lang w:eastAsia="ru-RU"/>
        </w:rPr>
        <w:t>ЗАКЛАДУ</w:t>
      </w:r>
    </w:p>
    <w:p w14:paraId="7D448F01" w14:textId="77777777" w:rsidR="00167019" w:rsidRPr="00167019" w:rsidRDefault="00167019" w:rsidP="00167019">
      <w:pPr>
        <w:spacing w:after="0" w:line="240" w:lineRule="auto"/>
        <w:jc w:val="both"/>
        <w:rPr>
          <w:rFonts w:ascii="Times New Roman" w:eastAsia="Times New Roman" w:hAnsi="Times New Roman" w:cs="Times New Roman"/>
          <w:sz w:val="28"/>
          <w:szCs w:val="28"/>
          <w:lang w:val="ru-RU" w:eastAsia="ru-RU"/>
        </w:rPr>
      </w:pPr>
    </w:p>
    <w:p w14:paraId="4A2F0FC0" w14:textId="77777777" w:rsidR="00167019" w:rsidRPr="00167019" w:rsidRDefault="00167019" w:rsidP="00167019">
      <w:pPr>
        <w:widowControl w:val="0"/>
        <w:spacing w:after="0" w:line="301" w:lineRule="exact"/>
        <w:ind w:firstLine="36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val="ru-RU" w:eastAsia="en-US"/>
        </w:rPr>
        <w:t>1</w:t>
      </w:r>
      <w:r w:rsidRPr="00167019">
        <w:rPr>
          <w:rFonts w:ascii="Times New Roman" w:eastAsia="Times New Roman" w:hAnsi="Times New Roman" w:cs="Times New Roman"/>
          <w:sz w:val="28"/>
          <w:szCs w:val="28"/>
          <w:lang w:eastAsia="en-US"/>
        </w:rPr>
        <w:t>0</w:t>
      </w:r>
      <w:r w:rsidRPr="00167019">
        <w:rPr>
          <w:rFonts w:ascii="Times New Roman" w:eastAsia="Times New Roman" w:hAnsi="Times New Roman" w:cs="Times New Roman"/>
          <w:sz w:val="28"/>
          <w:szCs w:val="28"/>
          <w:lang w:val="ru-RU" w:eastAsia="en-US"/>
        </w:rPr>
        <w:t xml:space="preserve">.1. </w:t>
      </w:r>
      <w:r w:rsidRPr="00167019">
        <w:rPr>
          <w:rFonts w:ascii="Times New Roman" w:eastAsia="Times New Roman" w:hAnsi="Times New Roman" w:cs="Times New Roman"/>
          <w:sz w:val="28"/>
          <w:szCs w:val="28"/>
          <w:lang w:eastAsia="en-US"/>
        </w:rPr>
        <w:t>Заклад ліквідується за рішенням Засновника або у випадках, встановлених законом, за рішенням суду.</w:t>
      </w:r>
    </w:p>
    <w:p w14:paraId="0A7C124B" w14:textId="77777777" w:rsidR="00167019" w:rsidRPr="00167019" w:rsidRDefault="00167019" w:rsidP="00167019">
      <w:pPr>
        <w:widowControl w:val="0"/>
        <w:spacing w:after="0" w:line="301" w:lineRule="exact"/>
        <w:ind w:firstLine="36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10.2. При реорганізації та ліквідації Закладу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54D67D0B" w14:textId="77777777" w:rsidR="00167019" w:rsidRPr="00167019" w:rsidRDefault="00167019" w:rsidP="00167019">
      <w:pPr>
        <w:widowControl w:val="0"/>
        <w:spacing w:after="0" w:line="301" w:lineRule="exact"/>
        <w:ind w:firstLine="36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 xml:space="preserve">10.3. Ліквідація Закладу здійснюється ліквідаційною комісією, яка створюється Засновником або ліквідатором за рішенням суду. З моменту призначення ліквідаційної комісії до неї переходять повноваження щодо управління Закладом. Ліквідаційна комісія оцінює наявне майно Закладу, виявляє його дебіторів та кредиторів та розраховується з ними, складає ліквідаційний баланс та надає його органу, що призначив ліквідаційну </w:t>
      </w:r>
      <w:r w:rsidRPr="00167019">
        <w:rPr>
          <w:rFonts w:ascii="Times New Roman" w:eastAsia="Times New Roman" w:hAnsi="Times New Roman" w:cs="Times New Roman"/>
          <w:sz w:val="28"/>
          <w:szCs w:val="28"/>
          <w:lang w:eastAsia="en-US"/>
        </w:rPr>
        <w:lastRenderedPageBreak/>
        <w:t>комісію. Достовірність і повнота ліквідаційного балансу повинні бути перевірені в порядку, встановленому чинним законодавством України.</w:t>
      </w:r>
    </w:p>
    <w:p w14:paraId="4387F8DF" w14:textId="77777777" w:rsidR="00167019" w:rsidRPr="00167019" w:rsidRDefault="00167019" w:rsidP="00167019">
      <w:pPr>
        <w:widowControl w:val="0"/>
        <w:spacing w:after="0" w:line="301" w:lineRule="exact"/>
        <w:ind w:firstLine="36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10.4. Претензії кредиторів до Закладу, що ліквідується, задовольняються згідно з чинним законодавством України.</w:t>
      </w:r>
    </w:p>
    <w:p w14:paraId="52634FBD" w14:textId="77777777" w:rsidR="00167019" w:rsidRPr="00167019" w:rsidRDefault="00167019" w:rsidP="00167019">
      <w:pPr>
        <w:widowControl w:val="0"/>
        <w:spacing w:after="0" w:line="301" w:lineRule="exact"/>
        <w:ind w:firstLine="36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10.5. Заклад вважається ліквідованим з моменту внесення запису про це до Єдиного державного реєстру юридичних осіб, фізичних осіб-підприємців та громадських формувань.</w:t>
      </w:r>
    </w:p>
    <w:p w14:paraId="46F6DF80" w14:textId="77777777" w:rsidR="00167019" w:rsidRPr="00167019" w:rsidRDefault="00167019" w:rsidP="00167019">
      <w:pPr>
        <w:widowControl w:val="0"/>
        <w:spacing w:after="0" w:line="301" w:lineRule="exact"/>
        <w:ind w:firstLine="360"/>
        <w:jc w:val="both"/>
        <w:rPr>
          <w:rFonts w:ascii="Times New Roman" w:eastAsia="Times New Roman" w:hAnsi="Times New Roman" w:cs="Times New Roman"/>
          <w:sz w:val="28"/>
          <w:szCs w:val="28"/>
          <w:lang w:eastAsia="en-US"/>
        </w:rPr>
      </w:pPr>
      <w:r w:rsidRPr="00167019">
        <w:rPr>
          <w:rFonts w:ascii="Times New Roman" w:eastAsia="Times New Roman" w:hAnsi="Times New Roman" w:cs="Times New Roman"/>
          <w:sz w:val="28"/>
          <w:szCs w:val="28"/>
          <w:lang w:eastAsia="en-US"/>
        </w:rPr>
        <w:t>10.6. У разі припинення Закладу (у результаті його ліквідації, злиття, поділу, приєднання або перетворення) активи повинні бути передані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зараховані до доходу місцевого бюджету.</w:t>
      </w:r>
    </w:p>
    <w:p w14:paraId="07E9032D" w14:textId="77777777" w:rsidR="00167019" w:rsidRPr="00167019" w:rsidRDefault="00167019" w:rsidP="00167019">
      <w:pPr>
        <w:autoSpaceDE w:val="0"/>
        <w:autoSpaceDN w:val="0"/>
        <w:adjustRightInd w:val="0"/>
        <w:spacing w:after="0" w:line="240" w:lineRule="auto"/>
        <w:jc w:val="center"/>
        <w:rPr>
          <w:rFonts w:ascii="Times New Roman" w:eastAsia="Times New Roman" w:hAnsi="Times New Roman" w:cs="Times New Roman"/>
          <w:b/>
          <w:color w:val="000000"/>
          <w:spacing w:val="-6"/>
          <w:sz w:val="28"/>
          <w:szCs w:val="28"/>
          <w:lang w:eastAsia="ru-RU"/>
        </w:rPr>
      </w:pPr>
    </w:p>
    <w:p w14:paraId="112B8861" w14:textId="77777777" w:rsidR="00167019" w:rsidRPr="00167019" w:rsidRDefault="00167019" w:rsidP="0016701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7019">
        <w:rPr>
          <w:rFonts w:ascii="Times New Roman" w:eastAsia="Times New Roman" w:hAnsi="Times New Roman" w:cs="Times New Roman"/>
          <w:b/>
          <w:color w:val="000000"/>
          <w:spacing w:val="-6"/>
          <w:sz w:val="28"/>
          <w:szCs w:val="28"/>
          <w:lang w:eastAsia="ru-RU"/>
        </w:rPr>
        <w:t>11</w:t>
      </w:r>
      <w:r w:rsidRPr="00167019">
        <w:rPr>
          <w:rFonts w:ascii="Times New Roman" w:eastAsia="Times New Roman" w:hAnsi="Times New Roman" w:cs="Times New Roman"/>
          <w:b/>
          <w:color w:val="000000"/>
          <w:spacing w:val="-6"/>
          <w:sz w:val="28"/>
          <w:szCs w:val="28"/>
          <w:lang w:val="ru-RU" w:eastAsia="ru-RU"/>
        </w:rPr>
        <w:t xml:space="preserve">. </w:t>
      </w:r>
      <w:r w:rsidRPr="00167019">
        <w:rPr>
          <w:rFonts w:ascii="Times New Roman" w:eastAsia="Times New Roman" w:hAnsi="Times New Roman" w:cs="Times New Roman"/>
          <w:b/>
          <w:sz w:val="28"/>
          <w:szCs w:val="28"/>
          <w:lang w:eastAsia="ru-RU"/>
        </w:rPr>
        <w:t>ПОРЯДОК</w:t>
      </w:r>
      <w:r w:rsidRPr="00167019">
        <w:rPr>
          <w:rFonts w:ascii="Times New Roman" w:eastAsia="Times New Roman" w:hAnsi="Times New Roman" w:cs="Times New Roman"/>
          <w:b/>
          <w:sz w:val="28"/>
          <w:szCs w:val="28"/>
          <w:lang w:val="ru-RU" w:eastAsia="ru-RU"/>
        </w:rPr>
        <w:t xml:space="preserve"> </w:t>
      </w:r>
      <w:r w:rsidRPr="00167019">
        <w:rPr>
          <w:rFonts w:ascii="Times New Roman" w:eastAsia="Times New Roman" w:hAnsi="Times New Roman" w:cs="Times New Roman"/>
          <w:b/>
          <w:sz w:val="28"/>
          <w:szCs w:val="28"/>
          <w:lang w:eastAsia="ru-RU"/>
        </w:rPr>
        <w:t>ВНЕСЕННЯ</w:t>
      </w:r>
      <w:r w:rsidRPr="00167019">
        <w:rPr>
          <w:rFonts w:ascii="Times New Roman" w:eastAsia="Times New Roman" w:hAnsi="Times New Roman" w:cs="Times New Roman"/>
          <w:b/>
          <w:sz w:val="28"/>
          <w:szCs w:val="28"/>
          <w:lang w:val="ru-RU" w:eastAsia="ru-RU"/>
        </w:rPr>
        <w:t xml:space="preserve"> </w:t>
      </w:r>
      <w:r w:rsidRPr="00167019">
        <w:rPr>
          <w:rFonts w:ascii="Times New Roman" w:eastAsia="Times New Roman" w:hAnsi="Times New Roman" w:cs="Times New Roman"/>
          <w:b/>
          <w:sz w:val="28"/>
          <w:szCs w:val="28"/>
          <w:lang w:eastAsia="ru-RU"/>
        </w:rPr>
        <w:t>ЗМІН ДО СТАТУТУ</w:t>
      </w:r>
    </w:p>
    <w:p w14:paraId="4E1B9919" w14:textId="77777777" w:rsidR="00167019" w:rsidRPr="00167019" w:rsidRDefault="00167019" w:rsidP="00167019">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14:paraId="13CD4633" w14:textId="77777777" w:rsidR="00167019" w:rsidRPr="00167019" w:rsidRDefault="00167019" w:rsidP="0016701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11</w:t>
      </w:r>
      <w:r w:rsidRPr="00167019">
        <w:rPr>
          <w:rFonts w:ascii="Times New Roman" w:eastAsia="Times New Roman" w:hAnsi="Times New Roman" w:cs="Times New Roman"/>
          <w:sz w:val="28"/>
          <w:szCs w:val="28"/>
          <w:lang w:val="ru-RU" w:eastAsia="ru-RU"/>
        </w:rPr>
        <w:t>.</w:t>
      </w:r>
      <w:r w:rsidRPr="00167019">
        <w:rPr>
          <w:rFonts w:ascii="Times New Roman" w:eastAsia="Times New Roman" w:hAnsi="Times New Roman" w:cs="Times New Roman"/>
          <w:sz w:val="28"/>
          <w:szCs w:val="28"/>
          <w:lang w:eastAsia="ru-RU"/>
        </w:rPr>
        <w:t>1</w:t>
      </w:r>
      <w:r w:rsidRPr="00167019">
        <w:rPr>
          <w:rFonts w:ascii="Times New Roman" w:eastAsia="Times New Roman" w:hAnsi="Times New Roman" w:cs="Times New Roman"/>
          <w:sz w:val="28"/>
          <w:szCs w:val="28"/>
          <w:lang w:val="ru-RU" w:eastAsia="ru-RU"/>
        </w:rPr>
        <w:t>. Зміни та доповнення до Статуту затверджуються і</w:t>
      </w:r>
      <w:r w:rsidRPr="00167019">
        <w:rPr>
          <w:rFonts w:ascii="Times New Roman" w:eastAsia="Times New Roman" w:hAnsi="Times New Roman" w:cs="Times New Roman"/>
          <w:sz w:val="28"/>
          <w:szCs w:val="28"/>
          <w:lang w:eastAsia="ru-RU"/>
        </w:rPr>
        <w:t xml:space="preserve"> </w:t>
      </w:r>
      <w:r w:rsidRPr="00167019">
        <w:rPr>
          <w:rFonts w:ascii="Times New Roman" w:eastAsia="Times New Roman" w:hAnsi="Times New Roman" w:cs="Times New Roman"/>
          <w:sz w:val="28"/>
          <w:szCs w:val="28"/>
          <w:lang w:val="ru-RU" w:eastAsia="ru-RU"/>
        </w:rPr>
        <w:t>погоджуються в тому ж порядку, що і сам Статут.</w:t>
      </w:r>
    </w:p>
    <w:p w14:paraId="450ADE81" w14:textId="77777777" w:rsidR="00167019" w:rsidRPr="00167019" w:rsidRDefault="00167019" w:rsidP="0016701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 xml:space="preserve">11.2. </w:t>
      </w:r>
      <w:r w:rsidRPr="00167019">
        <w:rPr>
          <w:rFonts w:ascii="Times New Roman" w:eastAsia="Times New Roman" w:hAnsi="Times New Roman" w:cs="Times New Roman"/>
          <w:sz w:val="28"/>
          <w:szCs w:val="28"/>
          <w:lang w:val="ru-RU" w:eastAsia="ru-RU"/>
        </w:rPr>
        <w:t xml:space="preserve">Зміни та доповнення до Статуту є невід'ємною </w:t>
      </w:r>
      <w:r w:rsidRPr="00167019">
        <w:rPr>
          <w:rFonts w:ascii="Times New Roman" w:eastAsia="Times New Roman" w:hAnsi="Times New Roman" w:cs="Times New Roman"/>
          <w:sz w:val="28"/>
          <w:szCs w:val="28"/>
          <w:lang w:eastAsia="ru-RU"/>
        </w:rPr>
        <w:t xml:space="preserve">його </w:t>
      </w:r>
      <w:r w:rsidRPr="00167019">
        <w:rPr>
          <w:rFonts w:ascii="Times New Roman" w:eastAsia="Times New Roman" w:hAnsi="Times New Roman" w:cs="Times New Roman"/>
          <w:sz w:val="28"/>
          <w:szCs w:val="28"/>
          <w:lang w:val="ru-RU" w:eastAsia="ru-RU"/>
        </w:rPr>
        <w:t>частиною.</w:t>
      </w:r>
    </w:p>
    <w:p w14:paraId="4D06DBBF" w14:textId="77777777" w:rsidR="00167019" w:rsidRPr="00167019" w:rsidRDefault="00167019" w:rsidP="0016701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11.3. У разі ліквідації неприбуткової організації її активи повинні бути передані іншій неприбутковій організації.</w:t>
      </w:r>
    </w:p>
    <w:p w14:paraId="1B2902E9" w14:textId="77777777" w:rsidR="00167019" w:rsidRPr="00167019" w:rsidRDefault="00167019" w:rsidP="0016701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F6153ED" w14:textId="77777777" w:rsidR="00167019" w:rsidRPr="00167019" w:rsidRDefault="00167019" w:rsidP="0016701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FF0D8BD" w14:textId="4DC43204" w:rsidR="004F7CAD" w:rsidRPr="00167019" w:rsidRDefault="00167019" w:rsidP="001670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7019">
        <w:rPr>
          <w:rFonts w:ascii="Times New Roman" w:eastAsia="Times New Roman" w:hAnsi="Times New Roman" w:cs="Times New Roman"/>
          <w:sz w:val="28"/>
          <w:szCs w:val="28"/>
          <w:lang w:eastAsia="ru-RU"/>
        </w:rPr>
        <w:t>Міський голова</w:t>
      </w:r>
      <w:r w:rsidRPr="00167019">
        <w:rPr>
          <w:rFonts w:ascii="Times New Roman" w:eastAsia="Times New Roman" w:hAnsi="Times New Roman" w:cs="Times New Roman"/>
          <w:sz w:val="28"/>
          <w:szCs w:val="28"/>
          <w:lang w:eastAsia="ru-RU"/>
        </w:rPr>
        <w:tab/>
      </w:r>
      <w:r w:rsidRPr="00167019">
        <w:rPr>
          <w:rFonts w:ascii="Times New Roman" w:eastAsia="Times New Roman" w:hAnsi="Times New Roman" w:cs="Times New Roman"/>
          <w:sz w:val="28"/>
          <w:szCs w:val="28"/>
          <w:lang w:eastAsia="ru-RU"/>
        </w:rPr>
        <w:tab/>
      </w:r>
      <w:r w:rsidRPr="00167019">
        <w:rPr>
          <w:rFonts w:ascii="Times New Roman" w:eastAsia="Times New Roman" w:hAnsi="Times New Roman" w:cs="Times New Roman"/>
          <w:sz w:val="28"/>
          <w:szCs w:val="28"/>
          <w:lang w:eastAsia="ru-RU"/>
        </w:rPr>
        <w:tab/>
      </w:r>
      <w:r w:rsidRPr="00167019">
        <w:rPr>
          <w:rFonts w:ascii="Times New Roman" w:eastAsia="Times New Roman" w:hAnsi="Times New Roman" w:cs="Times New Roman"/>
          <w:sz w:val="28"/>
          <w:szCs w:val="28"/>
          <w:lang w:eastAsia="ru-RU"/>
        </w:rPr>
        <w:tab/>
      </w:r>
      <w:r w:rsidRPr="00167019">
        <w:rPr>
          <w:rFonts w:ascii="Times New Roman" w:eastAsia="Times New Roman" w:hAnsi="Times New Roman" w:cs="Times New Roman"/>
          <w:sz w:val="28"/>
          <w:szCs w:val="28"/>
          <w:lang w:eastAsia="ru-RU"/>
        </w:rPr>
        <w:tab/>
      </w:r>
      <w:r w:rsidRPr="00167019">
        <w:rPr>
          <w:rFonts w:ascii="Times New Roman" w:eastAsia="Times New Roman" w:hAnsi="Times New Roman" w:cs="Times New Roman"/>
          <w:sz w:val="28"/>
          <w:szCs w:val="28"/>
          <w:lang w:eastAsia="ru-RU"/>
        </w:rPr>
        <w:tab/>
      </w:r>
      <w:r w:rsidRPr="00167019">
        <w:rPr>
          <w:rFonts w:ascii="Times New Roman" w:eastAsia="Times New Roman" w:hAnsi="Times New Roman" w:cs="Times New Roman"/>
          <w:sz w:val="28"/>
          <w:szCs w:val="28"/>
          <w:lang w:eastAsia="ru-RU"/>
        </w:rPr>
        <w:tab/>
      </w:r>
      <w:r w:rsidRPr="00167019">
        <w:rPr>
          <w:rFonts w:ascii="Times New Roman" w:eastAsia="Times New Roman" w:hAnsi="Times New Roman" w:cs="Times New Roman"/>
          <w:sz w:val="28"/>
          <w:szCs w:val="28"/>
          <w:lang w:eastAsia="ru-RU"/>
        </w:rPr>
        <w:tab/>
        <w:t>Ігор САПОЖКО</w:t>
      </w:r>
      <w:r w:rsidRPr="00167019">
        <w:rPr>
          <w:rFonts w:ascii="Times New Roman" w:eastAsia="Times New Roman" w:hAnsi="Times New Roman" w:cs="Times New Roman"/>
          <w:sz w:val="28"/>
          <w:szCs w:val="28"/>
          <w:lang w:eastAsia="ru-RU"/>
        </w:rPr>
        <w:tab/>
      </w:r>
      <w:permEnd w:id="0"/>
    </w:p>
    <w:sectPr w:rsidR="004F7CAD" w:rsidRPr="00167019"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47B8" w14:textId="77777777" w:rsidR="00F47486" w:rsidRDefault="00F47486">
      <w:pPr>
        <w:spacing w:after="0" w:line="240" w:lineRule="auto"/>
      </w:pPr>
      <w:r>
        <w:separator/>
      </w:r>
    </w:p>
  </w:endnote>
  <w:endnote w:type="continuationSeparator" w:id="0">
    <w:p w14:paraId="74860544" w14:textId="77777777" w:rsidR="00F47486" w:rsidRDefault="00F4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73FE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67019" w:rsidRPr="00167019">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4B4D" w14:textId="77777777" w:rsidR="00F47486" w:rsidRDefault="00F47486">
      <w:pPr>
        <w:spacing w:after="0" w:line="240" w:lineRule="auto"/>
      </w:pPr>
      <w:r>
        <w:separator/>
      </w:r>
    </w:p>
  </w:footnote>
  <w:footnote w:type="continuationSeparator" w:id="0">
    <w:p w14:paraId="749F1D96" w14:textId="77777777" w:rsidR="00F47486" w:rsidRDefault="00F47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A73FE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F0462"/>
    <w:multiLevelType w:val="hybridMultilevel"/>
    <w:tmpl w:val="28546EB6"/>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DA66FF"/>
    <w:multiLevelType w:val="hybridMultilevel"/>
    <w:tmpl w:val="D5AEF0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8979036">
    <w:abstractNumId w:val="1"/>
  </w:num>
  <w:num w:numId="2" w16cid:durableId="171738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PY1X7B303nZhLNuHr3lKBbixW9QI66RoQzWmVpo2PWHuFV2TJpe0aTi2J+PsQMlMqWbIKS2IBaUWdxXT+wLmQQ==" w:salt="ryEnrOBAjNjKwT1cXg9DR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A"/>
    <w:rsid w:val="000802B1"/>
    <w:rsid w:val="000840F6"/>
    <w:rsid w:val="000E0637"/>
    <w:rsid w:val="00157384"/>
    <w:rsid w:val="00167019"/>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3558F"/>
    <w:rsid w:val="00545B76"/>
    <w:rsid w:val="00635D96"/>
    <w:rsid w:val="00697513"/>
    <w:rsid w:val="007C2CAF"/>
    <w:rsid w:val="007C3AF5"/>
    <w:rsid w:val="007C582E"/>
    <w:rsid w:val="008222BB"/>
    <w:rsid w:val="00853C00"/>
    <w:rsid w:val="008B5032"/>
    <w:rsid w:val="008F2E60"/>
    <w:rsid w:val="00925597"/>
    <w:rsid w:val="00937EE1"/>
    <w:rsid w:val="009A40AA"/>
    <w:rsid w:val="00A73FE1"/>
    <w:rsid w:val="00A84A56"/>
    <w:rsid w:val="00B20C04"/>
    <w:rsid w:val="00CB633A"/>
    <w:rsid w:val="00D82467"/>
    <w:rsid w:val="00E2245A"/>
    <w:rsid w:val="00EE6215"/>
    <w:rsid w:val="00F022A9"/>
    <w:rsid w:val="00F23820"/>
    <w:rsid w:val="00F47486"/>
    <w:rsid w:val="00F51CE6"/>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BDA0DCB4-E62D-4F34-8EA6-1702C6CE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670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7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RDefault="0065033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15E7F"/>
    <w:rsid w:val="000A3FFB"/>
    <w:rsid w:val="0019083E"/>
    <w:rsid w:val="0020344F"/>
    <w:rsid w:val="00384212"/>
    <w:rsid w:val="004B06BA"/>
    <w:rsid w:val="00532DD3"/>
    <w:rsid w:val="00614D88"/>
    <w:rsid w:val="00650330"/>
    <w:rsid w:val="006734BA"/>
    <w:rsid w:val="006E5641"/>
    <w:rsid w:val="007174E5"/>
    <w:rsid w:val="00C622E8"/>
    <w:rsid w:val="00D42FF9"/>
    <w:rsid w:val="00E22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13389</Words>
  <Characters>7633</Characters>
  <Application>Microsoft Office Word</Application>
  <DocSecurity>8</DocSecurity>
  <Lines>63</Lines>
  <Paragraphs>41</Paragraphs>
  <ScaleCrop>false</ScaleCrop>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22</cp:revision>
  <dcterms:created xsi:type="dcterms:W3CDTF">2023-03-27T06:24:00Z</dcterms:created>
  <dcterms:modified xsi:type="dcterms:W3CDTF">2023-12-28T06:43:00Z</dcterms:modified>
</cp:coreProperties>
</file>