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ПВ-1174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F5FE1" w:rsidRPr="00AF5FE1" w:rsidP="00AF5FE1" w14:paraId="7F63CD95" w14:textId="77777777">
      <w:pPr>
        <w:tabs>
          <w:tab w:val="left" w:pos="3306"/>
        </w:tabs>
        <w:spacing w:after="0" w:line="240" w:lineRule="auto"/>
        <w:ind w:left="907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permStart w:id="0" w:edGrp="everyone"/>
      <w:r w:rsidRPr="00AF5FE1">
        <w:rPr>
          <w:rFonts w:ascii="Times New Roman" w:hAnsi="Times New Roman" w:cs="Times New Roman"/>
          <w:bCs/>
          <w:sz w:val="28"/>
          <w:szCs w:val="28"/>
        </w:rPr>
        <w:t>Додаток</w:t>
      </w:r>
    </w:p>
    <w:p w:rsidR="00AF5FE1" w:rsidP="00AF5FE1" w14:paraId="1466698D" w14:textId="77777777">
      <w:pPr>
        <w:tabs>
          <w:tab w:val="left" w:pos="3306"/>
        </w:tabs>
        <w:spacing w:after="0" w:line="240" w:lineRule="auto"/>
        <w:ind w:left="907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AF5FE1">
        <w:rPr>
          <w:rFonts w:ascii="Times New Roman" w:hAnsi="Times New Roman" w:cs="Times New Roman"/>
          <w:bCs/>
          <w:sz w:val="28"/>
          <w:szCs w:val="28"/>
        </w:rPr>
        <w:t xml:space="preserve">ішення виконавчого комітету </w:t>
      </w:r>
    </w:p>
    <w:p w:rsidR="00AF5FE1" w:rsidP="00AF5FE1" w14:paraId="2E049908" w14:textId="231C6BF5">
      <w:pPr>
        <w:tabs>
          <w:tab w:val="left" w:pos="3306"/>
        </w:tabs>
        <w:spacing w:after="0" w:line="240" w:lineRule="auto"/>
        <w:ind w:left="907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5FE1">
        <w:rPr>
          <w:rFonts w:ascii="Times New Roman" w:hAnsi="Times New Roman" w:cs="Times New Roman"/>
          <w:bCs/>
          <w:sz w:val="28"/>
          <w:szCs w:val="28"/>
        </w:rPr>
        <w:t xml:space="preserve">Броварської міської ради </w:t>
      </w:r>
    </w:p>
    <w:p w:rsidR="00AF5FE1" w:rsidP="00AF5FE1" w14:paraId="603135C8" w14:textId="30808660">
      <w:pPr>
        <w:tabs>
          <w:tab w:val="left" w:pos="3306"/>
        </w:tabs>
        <w:spacing w:after="0" w:line="240" w:lineRule="auto"/>
        <w:ind w:left="907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AF5FE1">
        <w:rPr>
          <w:rFonts w:ascii="Times New Roman" w:hAnsi="Times New Roman" w:cs="Times New Roman"/>
          <w:bCs/>
          <w:sz w:val="28"/>
          <w:szCs w:val="28"/>
        </w:rPr>
        <w:t xml:space="preserve">роварського району </w:t>
      </w:r>
    </w:p>
    <w:p w:rsidR="00AF5FE1" w:rsidRPr="00AF5FE1" w:rsidP="00971F13" w14:paraId="32D2D413" w14:textId="79D7A065">
      <w:pPr>
        <w:tabs>
          <w:tab w:val="left" w:pos="3306"/>
        </w:tabs>
        <w:spacing w:after="0" w:line="240" w:lineRule="auto"/>
        <w:ind w:left="9072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F5FE1">
        <w:rPr>
          <w:rFonts w:ascii="Times New Roman" w:hAnsi="Times New Roman" w:cs="Times New Roman"/>
          <w:bCs/>
          <w:sz w:val="28"/>
          <w:szCs w:val="28"/>
        </w:rPr>
        <w:t>Київської області</w:t>
      </w:r>
    </w:p>
    <w:p w:rsidR="00AF5FE1" w:rsidRPr="00DD4718" w:rsidP="00AF5FE1" w14:paraId="5D1EBBFC" w14:textId="5EFFFA65">
      <w:pPr>
        <w:tabs>
          <w:tab w:val="left" w:pos="3306"/>
        </w:tabs>
        <w:spacing w:after="0" w:line="240" w:lineRule="auto"/>
        <w:ind w:left="9639"/>
        <w:contextualSpacing/>
        <w:jc w:val="center"/>
        <w:rPr>
          <w:bCs/>
        </w:rPr>
      </w:pPr>
      <w:r w:rsidRPr="00AF5FE1">
        <w:rPr>
          <w:rFonts w:ascii="Times New Roman" w:hAnsi="Times New Roman" w:cs="Times New Roman"/>
          <w:bCs/>
          <w:sz w:val="28"/>
          <w:szCs w:val="28"/>
        </w:rPr>
        <w:t>від __________№ _________</w:t>
      </w:r>
    </w:p>
    <w:p w:rsidR="00AF5FE1" w:rsidRPr="00AE465A" w:rsidP="00AF5FE1" w14:paraId="7F1E9FA4" w14:textId="77777777">
      <w:pPr>
        <w:tabs>
          <w:tab w:val="left" w:pos="5865"/>
        </w:tabs>
        <w:jc w:val="center"/>
        <w:rPr>
          <w:b/>
          <w:i/>
          <w:color w:val="FF0000"/>
        </w:rPr>
      </w:pPr>
    </w:p>
    <w:p w:rsidR="00AF5FE1" w:rsidRPr="007F66B5" w:rsidP="00AF5FE1" w14:paraId="54DF4266" w14:textId="77777777">
      <w:pPr>
        <w:tabs>
          <w:tab w:val="left" w:pos="1440"/>
          <w:tab w:val="left" w:pos="18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GoBack"/>
      <w:r w:rsidRPr="007F66B5">
        <w:rPr>
          <w:rFonts w:ascii="Times New Roman" w:hAnsi="Times New Roman" w:cs="Times New Roman"/>
          <w:b/>
          <w:bCs/>
          <w:sz w:val="28"/>
          <w:szCs w:val="28"/>
        </w:rPr>
        <w:t>Інвестиційна програма (Інвестиційний проект)</w:t>
      </w:r>
    </w:p>
    <w:p w:rsidR="00AF5FE1" w:rsidRPr="007F66B5" w:rsidP="00AF5FE1" w14:paraId="14032B95" w14:textId="77777777">
      <w:pPr>
        <w:tabs>
          <w:tab w:val="left" w:pos="1440"/>
          <w:tab w:val="left" w:pos="18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6B5">
        <w:rPr>
          <w:rFonts w:ascii="Times New Roman" w:hAnsi="Times New Roman" w:cs="Times New Roman"/>
          <w:b/>
          <w:bCs/>
          <w:sz w:val="28"/>
          <w:szCs w:val="28"/>
        </w:rPr>
        <w:t>комунального підприємства Броварської міської ради Броварського району</w:t>
      </w:r>
    </w:p>
    <w:p w:rsidR="00AF5FE1" w:rsidRPr="007F66B5" w:rsidP="00AF5FE1" w14:paraId="58ABB584" w14:textId="77777777">
      <w:pPr>
        <w:tabs>
          <w:tab w:val="left" w:pos="1440"/>
          <w:tab w:val="left" w:pos="1800"/>
        </w:tabs>
        <w:spacing w:after="0" w:line="240" w:lineRule="auto"/>
        <w:contextualSpacing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EFFFF"/>
        </w:rPr>
      </w:pPr>
      <w:r w:rsidRPr="007F66B5">
        <w:rPr>
          <w:rFonts w:ascii="Times New Roman" w:hAnsi="Times New Roman" w:cs="Times New Roman"/>
          <w:b/>
          <w:bCs/>
          <w:sz w:val="28"/>
          <w:szCs w:val="28"/>
        </w:rPr>
        <w:t xml:space="preserve"> Київської області «</w:t>
      </w:r>
      <w:r w:rsidRPr="007F66B5">
        <w:rPr>
          <w:rFonts w:ascii="Times New Roman" w:hAnsi="Times New Roman" w:cs="Times New Roman"/>
          <w:b/>
          <w:bCs/>
          <w:sz w:val="28"/>
          <w:szCs w:val="28"/>
        </w:rPr>
        <w:t>Броваритепловодоенергія</w:t>
      </w:r>
      <w:r w:rsidRPr="007F66B5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7F66B5"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EFFFF"/>
        </w:rPr>
        <w:t>у сфері централізованого водопостачання</w:t>
      </w:r>
    </w:p>
    <w:p w:rsidR="00AF5FE1" w:rsidRPr="007F66B5" w:rsidP="00AF5FE1" w14:paraId="4E5F603E" w14:textId="77777777">
      <w:pPr>
        <w:tabs>
          <w:tab w:val="left" w:pos="1440"/>
          <w:tab w:val="left" w:pos="18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F66B5"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EFFFF"/>
        </w:rPr>
        <w:t xml:space="preserve"> та централізованого водовідведення на 2024 рік</w:t>
      </w:r>
    </w:p>
    <w:bookmarkEnd w:id="1"/>
    <w:p w:rsidR="00AF5FE1" w:rsidRPr="00AF5FE1" w:rsidP="00AF5FE1" w14:paraId="3BFC1BD1" w14:textId="77777777">
      <w:pPr>
        <w:tabs>
          <w:tab w:val="left" w:pos="1440"/>
          <w:tab w:val="left" w:pos="180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3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198"/>
        <w:gridCol w:w="1276"/>
        <w:gridCol w:w="1559"/>
      </w:tblGrid>
      <w:tr w14:paraId="627708E1" w14:textId="77777777" w:rsidTr="00971F13">
        <w:tblPrEx>
          <w:tblW w:w="14033" w:type="dxa"/>
          <w:tblInd w:w="2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233"/>
        </w:trPr>
        <w:tc>
          <w:tcPr>
            <w:tcW w:w="11198" w:type="dxa"/>
            <w:vMerge w:val="restart"/>
          </w:tcPr>
          <w:p w:rsidR="00AF5FE1" w:rsidRPr="00AF5FE1" w:rsidP="00AF5FE1" w14:paraId="51C3ECFA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Програма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AF5FE1" w:rsidRPr="00AF5FE1" w:rsidP="00AF5FE1" w14:paraId="64671AA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F5FE1">
              <w:rPr>
                <w:rFonts w:ascii="Times New Roman" w:hAnsi="Times New Roman" w:cs="Times New Roman"/>
                <w:bCs/>
              </w:rPr>
              <w:t>План</w:t>
            </w:r>
          </w:p>
        </w:tc>
      </w:tr>
      <w:tr w14:paraId="5C21F1A2" w14:textId="77777777" w:rsidTr="00971F13">
        <w:tblPrEx>
          <w:tblW w:w="14033" w:type="dxa"/>
          <w:tblInd w:w="250" w:type="dxa"/>
          <w:tblLayout w:type="fixed"/>
          <w:tblLook w:val="0000"/>
        </w:tblPrEx>
        <w:trPr>
          <w:trHeight w:val="520"/>
        </w:trPr>
        <w:tc>
          <w:tcPr>
            <w:tcW w:w="11198" w:type="dxa"/>
            <w:vMerge/>
          </w:tcPr>
          <w:p w:rsidR="00AF5FE1" w:rsidRPr="00AF5FE1" w:rsidP="00AF5FE1" w14:paraId="0B9C9C1F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AF5FE1" w:rsidRPr="00AF5FE1" w:rsidP="00AF5FE1" w14:paraId="121E18D2" w14:textId="7777777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F5FE1">
              <w:rPr>
                <w:rFonts w:ascii="Times New Roman" w:hAnsi="Times New Roman" w:cs="Times New Roman"/>
                <w:bCs/>
              </w:rPr>
              <w:t xml:space="preserve">Разом </w:t>
            </w:r>
          </w:p>
          <w:p w:rsidR="00AF5FE1" w:rsidRPr="00AF5FE1" w:rsidP="00AF5FE1" w14:paraId="27AAF5AD" w14:textId="7777777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F5FE1">
              <w:rPr>
                <w:rFonts w:ascii="Times New Roman" w:hAnsi="Times New Roman" w:cs="Times New Roman"/>
                <w:bCs/>
              </w:rPr>
              <w:t xml:space="preserve">(без ПДВ), </w:t>
            </w:r>
            <w:r w:rsidRPr="00AF5FE1">
              <w:rPr>
                <w:rFonts w:ascii="Times New Roman" w:hAnsi="Times New Roman" w:cs="Times New Roman"/>
                <w:bCs/>
              </w:rPr>
              <w:t>тис.грн</w:t>
            </w:r>
          </w:p>
        </w:tc>
        <w:tc>
          <w:tcPr>
            <w:tcW w:w="1559" w:type="dxa"/>
            <w:shd w:val="clear" w:color="auto" w:fill="auto"/>
          </w:tcPr>
          <w:p w:rsidR="00AF5FE1" w:rsidRPr="00AF5FE1" w:rsidP="00AF5FE1" w14:paraId="649FA8F7" w14:textId="77777777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AF5FE1">
              <w:rPr>
                <w:rFonts w:ascii="Times New Roman" w:hAnsi="Times New Roman" w:cs="Times New Roman"/>
                <w:bCs/>
              </w:rPr>
              <w:t>Економомічний</w:t>
            </w:r>
            <w:r w:rsidRPr="00AF5FE1">
              <w:rPr>
                <w:rFonts w:ascii="Times New Roman" w:hAnsi="Times New Roman" w:cs="Times New Roman"/>
                <w:bCs/>
              </w:rPr>
              <w:t xml:space="preserve"> ефект, </w:t>
            </w:r>
            <w:r w:rsidRPr="00AF5FE1">
              <w:rPr>
                <w:rFonts w:ascii="Times New Roman" w:hAnsi="Times New Roman" w:cs="Times New Roman"/>
                <w:bCs/>
              </w:rPr>
              <w:t>тис.грн</w:t>
            </w:r>
          </w:p>
        </w:tc>
      </w:tr>
      <w:tr w14:paraId="51C5EB4D" w14:textId="77777777" w:rsidTr="00971F13">
        <w:tblPrEx>
          <w:tblW w:w="14033" w:type="dxa"/>
          <w:tblInd w:w="250" w:type="dxa"/>
          <w:tblLayout w:type="fixed"/>
          <w:tblLook w:val="0000"/>
        </w:tblPrEx>
        <w:trPr>
          <w:trHeight w:val="284"/>
        </w:trPr>
        <w:tc>
          <w:tcPr>
            <w:tcW w:w="11198" w:type="dxa"/>
          </w:tcPr>
          <w:p w:rsidR="00AF5FE1" w:rsidRPr="00AF5FE1" w:rsidP="00AF5FE1" w14:paraId="1D3FAEE4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F5F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AF5FE1" w:rsidRPr="00AF5FE1" w:rsidP="00AF5FE1" w14:paraId="2F252EE8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F5F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AF5FE1" w:rsidRPr="00AF5FE1" w:rsidP="00AF5FE1" w14:paraId="4085381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AF5FE1">
              <w:rPr>
                <w:rFonts w:ascii="Times New Roman" w:hAnsi="Times New Roman" w:cs="Times New Roman"/>
              </w:rPr>
              <w:t>3</w:t>
            </w:r>
          </w:p>
        </w:tc>
      </w:tr>
      <w:tr w14:paraId="493DDAB2" w14:textId="77777777" w:rsidTr="00971F13">
        <w:tblPrEx>
          <w:tblW w:w="14033" w:type="dxa"/>
          <w:tblInd w:w="250" w:type="dxa"/>
          <w:tblLayout w:type="fixed"/>
          <w:tblLook w:val="0000"/>
        </w:tblPrEx>
        <w:trPr>
          <w:trHeight w:val="307"/>
        </w:trPr>
        <w:tc>
          <w:tcPr>
            <w:tcW w:w="11198" w:type="dxa"/>
          </w:tcPr>
          <w:p w:rsidR="00AF5FE1" w:rsidRPr="00AF5FE1" w:rsidP="00AF5FE1" w14:paraId="30E0C91B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І. Водопостачання</w:t>
            </w:r>
          </w:p>
        </w:tc>
        <w:tc>
          <w:tcPr>
            <w:tcW w:w="1276" w:type="dxa"/>
          </w:tcPr>
          <w:p w:rsidR="00AF5FE1" w:rsidRPr="00AF5FE1" w:rsidP="00AF5FE1" w14:paraId="3A8FEC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AF5FE1" w:rsidRPr="00AF5FE1" w:rsidP="00AF5FE1" w14:paraId="3E6BD10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14:paraId="276F03B6" w14:textId="77777777" w:rsidTr="00971F13">
        <w:tblPrEx>
          <w:tblW w:w="14033" w:type="dxa"/>
          <w:tblInd w:w="250" w:type="dxa"/>
          <w:tblLayout w:type="fixed"/>
          <w:tblLook w:val="0000"/>
        </w:tblPrEx>
        <w:trPr>
          <w:trHeight w:val="359"/>
        </w:trPr>
        <w:tc>
          <w:tcPr>
            <w:tcW w:w="14033" w:type="dxa"/>
            <w:gridSpan w:val="3"/>
          </w:tcPr>
          <w:p w:rsidR="00AF5FE1" w:rsidRPr="00AF5FE1" w:rsidP="00AF5FE1" w14:paraId="64FBB58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1. Мета: Для покращення якості очищення питної води</w:t>
            </w:r>
          </w:p>
        </w:tc>
      </w:tr>
      <w:tr w14:paraId="11A31603" w14:textId="77777777" w:rsidTr="00971F13">
        <w:tblPrEx>
          <w:tblW w:w="14033" w:type="dxa"/>
          <w:tblInd w:w="250" w:type="dxa"/>
          <w:tblLayout w:type="fixed"/>
          <w:tblLook w:val="0000"/>
        </w:tblPrEx>
        <w:trPr>
          <w:trHeight w:val="402"/>
        </w:trPr>
        <w:tc>
          <w:tcPr>
            <w:tcW w:w="14033" w:type="dxa"/>
            <w:gridSpan w:val="3"/>
          </w:tcPr>
          <w:p w:rsidR="00AF5FE1" w:rsidRPr="00AF5FE1" w:rsidP="00AF5FE1" w14:paraId="68EE1B8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Завдання:</w:t>
            </w:r>
            <w:r w:rsidRPr="00AF5FE1">
              <w:rPr>
                <w:rFonts w:ascii="Times New Roman" w:hAnsi="Times New Roman" w:cs="Times New Roman"/>
              </w:rPr>
              <w:t xml:space="preserve"> </w:t>
            </w: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Реконструкція водопровідних очисних споруд з впровадженням системи амонізації по вул. Металургів, 52 м. Бровари Броварського району Київської області</w:t>
            </w:r>
          </w:p>
        </w:tc>
      </w:tr>
      <w:tr w14:paraId="7F931A0F" w14:textId="77777777" w:rsidTr="00971F13">
        <w:tblPrEx>
          <w:tblW w:w="14033" w:type="dxa"/>
          <w:tblInd w:w="250" w:type="dxa"/>
          <w:tblLayout w:type="fixed"/>
          <w:tblLook w:val="0000"/>
        </w:tblPrEx>
        <w:trPr>
          <w:trHeight w:val="355"/>
        </w:trPr>
        <w:tc>
          <w:tcPr>
            <w:tcW w:w="11198" w:type="dxa"/>
          </w:tcPr>
          <w:p w:rsidR="00AF5FE1" w:rsidRPr="00AF5FE1" w:rsidP="00AF5FE1" w14:paraId="38903041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Обсяги фінансування: всього, тис. грн.</w:t>
            </w:r>
          </w:p>
        </w:tc>
        <w:tc>
          <w:tcPr>
            <w:tcW w:w="1276" w:type="dxa"/>
          </w:tcPr>
          <w:p w:rsidR="00AF5FE1" w:rsidRPr="00AF5FE1" w:rsidP="00AF5FE1" w14:paraId="0E980C2D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1 779,73</w:t>
            </w:r>
          </w:p>
        </w:tc>
        <w:tc>
          <w:tcPr>
            <w:tcW w:w="1559" w:type="dxa"/>
          </w:tcPr>
          <w:p w:rsidR="00AF5FE1" w:rsidRPr="00AF5FE1" w:rsidP="00AF5FE1" w14:paraId="7A17D6A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14:paraId="265FB632" w14:textId="77777777" w:rsidTr="00971F13">
        <w:tblPrEx>
          <w:tblW w:w="14033" w:type="dxa"/>
          <w:tblInd w:w="250" w:type="dxa"/>
          <w:tblLayout w:type="fixed"/>
          <w:tblLook w:val="0000"/>
        </w:tblPrEx>
        <w:trPr>
          <w:trHeight w:val="355"/>
        </w:trPr>
        <w:tc>
          <w:tcPr>
            <w:tcW w:w="11198" w:type="dxa"/>
          </w:tcPr>
          <w:p w:rsidR="00AF5FE1" w:rsidRPr="00AF5FE1" w:rsidP="00AF5FE1" w14:paraId="495BBDA4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т.ч</w:t>
            </w: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. державний бюджет, тис. грн.</w:t>
            </w:r>
          </w:p>
        </w:tc>
        <w:tc>
          <w:tcPr>
            <w:tcW w:w="1276" w:type="dxa"/>
          </w:tcPr>
          <w:p w:rsidR="00AF5FE1" w:rsidRPr="00AF5FE1" w:rsidP="00AF5FE1" w14:paraId="5F8710B9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F5FE1" w:rsidRPr="00AF5FE1" w:rsidP="00AF5FE1" w14:paraId="5B99625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14:paraId="21A91CF5" w14:textId="77777777" w:rsidTr="00971F13">
        <w:tblPrEx>
          <w:tblW w:w="14033" w:type="dxa"/>
          <w:tblInd w:w="250" w:type="dxa"/>
          <w:tblLayout w:type="fixed"/>
          <w:tblLook w:val="0000"/>
        </w:tblPrEx>
        <w:trPr>
          <w:trHeight w:val="355"/>
        </w:trPr>
        <w:tc>
          <w:tcPr>
            <w:tcW w:w="11198" w:type="dxa"/>
          </w:tcPr>
          <w:p w:rsidR="00AF5FE1" w:rsidRPr="00AF5FE1" w:rsidP="00AF5FE1" w14:paraId="40DD7448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місцевий бюджет, тис. грн.</w:t>
            </w:r>
          </w:p>
        </w:tc>
        <w:tc>
          <w:tcPr>
            <w:tcW w:w="1276" w:type="dxa"/>
          </w:tcPr>
          <w:p w:rsidR="00AF5FE1" w:rsidRPr="00AF5FE1" w:rsidP="00AF5FE1" w14:paraId="0AC2B903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F5FE1" w:rsidRPr="00AF5FE1" w:rsidP="00AF5FE1" w14:paraId="6B406D2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14:paraId="71E8F175" w14:textId="77777777" w:rsidTr="00971F13">
        <w:tblPrEx>
          <w:tblW w:w="14033" w:type="dxa"/>
          <w:tblInd w:w="250" w:type="dxa"/>
          <w:tblLayout w:type="fixed"/>
          <w:tblLook w:val="0000"/>
        </w:tblPrEx>
        <w:trPr>
          <w:trHeight w:val="355"/>
        </w:trPr>
        <w:tc>
          <w:tcPr>
            <w:tcW w:w="11198" w:type="dxa"/>
          </w:tcPr>
          <w:p w:rsidR="00AF5FE1" w:rsidRPr="00AF5FE1" w:rsidP="00AF5FE1" w14:paraId="6FC8B31A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кошти підприємства, тис. грн.</w:t>
            </w:r>
          </w:p>
        </w:tc>
        <w:tc>
          <w:tcPr>
            <w:tcW w:w="1276" w:type="dxa"/>
          </w:tcPr>
          <w:p w:rsidR="00AF5FE1" w:rsidRPr="00AF5FE1" w:rsidP="00AF5FE1" w14:paraId="018BCCF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1 779,73</w:t>
            </w:r>
          </w:p>
        </w:tc>
        <w:tc>
          <w:tcPr>
            <w:tcW w:w="1559" w:type="dxa"/>
          </w:tcPr>
          <w:p w:rsidR="00AF5FE1" w:rsidRPr="00AF5FE1" w:rsidP="00AF5FE1" w14:paraId="6B4284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14:paraId="47E72C3D" w14:textId="77777777" w:rsidTr="00971F13">
        <w:tblPrEx>
          <w:tblW w:w="14033" w:type="dxa"/>
          <w:tblInd w:w="250" w:type="dxa"/>
          <w:tblLayout w:type="fixed"/>
          <w:tblLook w:val="0000"/>
        </w:tblPrEx>
        <w:trPr>
          <w:trHeight w:val="355"/>
        </w:trPr>
        <w:tc>
          <w:tcPr>
            <w:tcW w:w="11198" w:type="dxa"/>
          </w:tcPr>
          <w:p w:rsidR="00AF5FE1" w:rsidRPr="00AF5FE1" w:rsidP="00AF5FE1" w14:paraId="1084109D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Економічний ефект: Впровадження на водопровідних очисних спорудах технології амонізації питної води сульфатом амонію та модернізація технологічного обладнання </w:t>
            </w: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хлораторної виконується для підвищення якості води, що подається</w:t>
            </w:r>
            <w:r w:rsidRPr="00AF5FE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споживачам міста Бровари</w:t>
            </w:r>
          </w:p>
        </w:tc>
        <w:tc>
          <w:tcPr>
            <w:tcW w:w="1276" w:type="dxa"/>
          </w:tcPr>
          <w:p w:rsidR="00AF5FE1" w:rsidRPr="00AF5FE1" w:rsidP="00AF5FE1" w14:paraId="357E1B4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AF5FE1" w:rsidRPr="00AF5FE1" w:rsidP="00AF5FE1" w14:paraId="41E9F84B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</w:tr>
      <w:tr w14:paraId="29120B4E" w14:textId="77777777" w:rsidTr="00971F13">
        <w:tblPrEx>
          <w:tblW w:w="14033" w:type="dxa"/>
          <w:tblInd w:w="250" w:type="dxa"/>
          <w:tblLayout w:type="fixed"/>
          <w:tblLook w:val="0000"/>
        </w:tblPrEx>
        <w:trPr>
          <w:trHeight w:val="402"/>
        </w:trPr>
        <w:tc>
          <w:tcPr>
            <w:tcW w:w="14033" w:type="dxa"/>
            <w:gridSpan w:val="3"/>
          </w:tcPr>
          <w:p w:rsidR="00AF5FE1" w:rsidRPr="00AF5FE1" w:rsidP="00AF5FE1" w14:paraId="0A98F595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ІІ. Водовідведення</w:t>
            </w:r>
            <w:r w:rsidRPr="00AF5FE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</w:p>
        </w:tc>
      </w:tr>
      <w:tr w14:paraId="59E3A1A3" w14:textId="77777777" w:rsidTr="00971F13">
        <w:tblPrEx>
          <w:tblW w:w="14033" w:type="dxa"/>
          <w:tblInd w:w="250" w:type="dxa"/>
          <w:tblLayout w:type="fixed"/>
          <w:tblLook w:val="0000"/>
        </w:tblPrEx>
        <w:trPr>
          <w:trHeight w:val="308"/>
        </w:trPr>
        <w:tc>
          <w:tcPr>
            <w:tcW w:w="14033" w:type="dxa"/>
            <w:gridSpan w:val="3"/>
          </w:tcPr>
          <w:p w:rsidR="00AF5FE1" w:rsidRPr="00AF5FE1" w:rsidP="00AF5FE1" w14:paraId="34486F53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1. Мета: Для покращення очищення стічних вод, що скидаються в річку Красилівка</w:t>
            </w:r>
          </w:p>
        </w:tc>
      </w:tr>
      <w:tr w14:paraId="4101FB86" w14:textId="77777777" w:rsidTr="00971F13">
        <w:tblPrEx>
          <w:tblW w:w="14033" w:type="dxa"/>
          <w:tblInd w:w="250" w:type="dxa"/>
          <w:tblLayout w:type="fixed"/>
          <w:tblLook w:val="0000"/>
        </w:tblPrEx>
        <w:trPr>
          <w:trHeight w:val="308"/>
        </w:trPr>
        <w:tc>
          <w:tcPr>
            <w:tcW w:w="14033" w:type="dxa"/>
            <w:gridSpan w:val="3"/>
          </w:tcPr>
          <w:p w:rsidR="00AF5FE1" w:rsidRPr="00AF5FE1" w:rsidP="00AF5FE1" w14:paraId="0CBCC5E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Завдання: Реконструкція каналізаційних очисних споруд зі збільшенням пропускної потужності на земельній ділянці з кадастровим номером 3221284400:03:001:0027 в адміністративних межах Калинівської територіальної громади </w:t>
            </w: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Броварського району Київської області (впровадження системи знезараження стічних вод </w:t>
            </w: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гіпохлоритом</w:t>
            </w: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натрію)</w:t>
            </w:r>
          </w:p>
        </w:tc>
      </w:tr>
      <w:tr w14:paraId="299846A1" w14:textId="77777777" w:rsidTr="00971F13">
        <w:tblPrEx>
          <w:tblW w:w="14033" w:type="dxa"/>
          <w:tblInd w:w="250" w:type="dxa"/>
          <w:tblLayout w:type="fixed"/>
          <w:tblLook w:val="0000"/>
        </w:tblPrEx>
        <w:trPr>
          <w:trHeight w:val="402"/>
        </w:trPr>
        <w:tc>
          <w:tcPr>
            <w:tcW w:w="11198" w:type="dxa"/>
          </w:tcPr>
          <w:p w:rsidR="00AF5FE1" w:rsidRPr="00AF5FE1" w:rsidP="00AF5FE1" w14:paraId="041B2923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Обсяги фінансування: всього, тис. грн.</w:t>
            </w:r>
          </w:p>
        </w:tc>
        <w:tc>
          <w:tcPr>
            <w:tcW w:w="1276" w:type="dxa"/>
          </w:tcPr>
          <w:p w:rsidR="00AF5FE1" w:rsidRPr="00AF5FE1" w:rsidP="00AF5FE1" w14:paraId="2105D4F2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3 076,03</w:t>
            </w:r>
          </w:p>
        </w:tc>
        <w:tc>
          <w:tcPr>
            <w:tcW w:w="1559" w:type="dxa"/>
          </w:tcPr>
          <w:p w:rsidR="00AF5FE1" w:rsidRPr="00AF5FE1" w:rsidP="00AF5FE1" w14:paraId="77C70859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14:paraId="138FA79A" w14:textId="77777777" w:rsidTr="00971F13">
        <w:tblPrEx>
          <w:tblW w:w="14033" w:type="dxa"/>
          <w:tblInd w:w="250" w:type="dxa"/>
          <w:tblLayout w:type="fixed"/>
          <w:tblLook w:val="0000"/>
        </w:tblPrEx>
        <w:trPr>
          <w:trHeight w:val="356"/>
        </w:trPr>
        <w:tc>
          <w:tcPr>
            <w:tcW w:w="11198" w:type="dxa"/>
          </w:tcPr>
          <w:p w:rsidR="00AF5FE1" w:rsidRPr="00AF5FE1" w:rsidP="00AF5FE1" w14:paraId="51DA518C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т.ч</w:t>
            </w: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. державний бюджет, тис. грн.</w:t>
            </w:r>
          </w:p>
        </w:tc>
        <w:tc>
          <w:tcPr>
            <w:tcW w:w="1276" w:type="dxa"/>
          </w:tcPr>
          <w:p w:rsidR="00AF5FE1" w:rsidRPr="00AF5FE1" w:rsidP="00AF5FE1" w14:paraId="3F77578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F5FE1" w:rsidRPr="00AF5FE1" w:rsidP="00AF5FE1" w14:paraId="6064BC10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14:paraId="726F4FAC" w14:textId="77777777" w:rsidTr="00971F13">
        <w:tblPrEx>
          <w:tblW w:w="14033" w:type="dxa"/>
          <w:tblInd w:w="250" w:type="dxa"/>
          <w:tblLayout w:type="fixed"/>
          <w:tblLook w:val="0000"/>
        </w:tblPrEx>
        <w:trPr>
          <w:trHeight w:val="338"/>
        </w:trPr>
        <w:tc>
          <w:tcPr>
            <w:tcW w:w="11198" w:type="dxa"/>
          </w:tcPr>
          <w:p w:rsidR="00AF5FE1" w:rsidRPr="00AF5FE1" w:rsidP="00AF5FE1" w14:paraId="091D871B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місцевий бюджет, тис. грн.</w:t>
            </w:r>
          </w:p>
        </w:tc>
        <w:tc>
          <w:tcPr>
            <w:tcW w:w="1276" w:type="dxa"/>
          </w:tcPr>
          <w:p w:rsidR="00AF5FE1" w:rsidRPr="00AF5FE1" w:rsidP="00AF5FE1" w14:paraId="4CD4C73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F5FE1" w:rsidRPr="00AF5FE1" w:rsidP="00AF5FE1" w14:paraId="19EB497F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14:paraId="0CD6BCF0" w14:textId="77777777" w:rsidTr="00971F13">
        <w:tblPrEx>
          <w:tblW w:w="14033" w:type="dxa"/>
          <w:tblInd w:w="250" w:type="dxa"/>
          <w:tblLayout w:type="fixed"/>
          <w:tblLook w:val="0000"/>
        </w:tblPrEx>
        <w:trPr>
          <w:trHeight w:val="338"/>
        </w:trPr>
        <w:tc>
          <w:tcPr>
            <w:tcW w:w="11198" w:type="dxa"/>
          </w:tcPr>
          <w:p w:rsidR="00AF5FE1" w:rsidRPr="00AF5FE1" w:rsidP="00AF5FE1" w14:paraId="33505EB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кошти підприємства, тис. грн.</w:t>
            </w:r>
          </w:p>
        </w:tc>
        <w:tc>
          <w:tcPr>
            <w:tcW w:w="1276" w:type="dxa"/>
          </w:tcPr>
          <w:p w:rsidR="00AF5FE1" w:rsidRPr="00AF5FE1" w:rsidP="00AF5FE1" w14:paraId="2D4E553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3 076,03</w:t>
            </w:r>
          </w:p>
        </w:tc>
        <w:tc>
          <w:tcPr>
            <w:tcW w:w="1559" w:type="dxa"/>
          </w:tcPr>
          <w:p w:rsidR="00AF5FE1" w:rsidRPr="00AF5FE1" w:rsidP="00AF5FE1" w14:paraId="3128FF4B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14:paraId="40F051D1" w14:textId="77777777" w:rsidTr="00971F13">
        <w:tblPrEx>
          <w:tblW w:w="14033" w:type="dxa"/>
          <w:tblInd w:w="250" w:type="dxa"/>
          <w:tblLayout w:type="fixed"/>
          <w:tblLook w:val="0000"/>
        </w:tblPrEx>
        <w:trPr>
          <w:trHeight w:val="342"/>
        </w:trPr>
        <w:tc>
          <w:tcPr>
            <w:tcW w:w="11198" w:type="dxa"/>
          </w:tcPr>
          <w:p w:rsidR="00AF5FE1" w:rsidRPr="00AF5FE1" w:rsidP="00AF5FE1" w14:paraId="251AEAC0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Економічній ефект: Планована діяльність спрямована на знезараження стоків, що в свою чергу покращить якість стічних вод перед їх скидом в річку Красилівка </w:t>
            </w:r>
          </w:p>
        </w:tc>
        <w:tc>
          <w:tcPr>
            <w:tcW w:w="1276" w:type="dxa"/>
          </w:tcPr>
          <w:p w:rsidR="00AF5FE1" w:rsidRPr="00AF5FE1" w:rsidP="00AF5FE1" w14:paraId="14AC9DFF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AF5FE1" w:rsidRPr="00AF5FE1" w:rsidP="00AF5FE1" w14:paraId="3D35F5B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F5FE1" w:rsidRPr="00AF5FE1" w:rsidP="00AF5FE1" w14:paraId="5A210CAE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14:paraId="604DE649" w14:textId="77777777" w:rsidTr="00971F13">
        <w:tblPrEx>
          <w:tblW w:w="14033" w:type="dxa"/>
          <w:tblInd w:w="250" w:type="dxa"/>
          <w:tblLayout w:type="fixed"/>
          <w:tblLook w:val="0000"/>
        </w:tblPrEx>
        <w:trPr>
          <w:trHeight w:val="363"/>
        </w:trPr>
        <w:tc>
          <w:tcPr>
            <w:tcW w:w="14033" w:type="dxa"/>
            <w:gridSpan w:val="3"/>
          </w:tcPr>
          <w:p w:rsidR="00AF5FE1" w:rsidRPr="00AF5FE1" w:rsidP="00AF5FE1" w14:paraId="5E7F9A43" w14:textId="77777777">
            <w:pPr>
              <w:tabs>
                <w:tab w:val="left" w:pos="1440"/>
                <w:tab w:val="left" w:pos="180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Інвестиційна програма комунального підприємства Броварської міської ради Броварського району Київської області «</w:t>
            </w: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Броваритепловодоенергія</w:t>
            </w: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Pr="00AF5FE1">
              <w:rPr>
                <w:rStyle w:val="Emphasis"/>
                <w:rFonts w:ascii="Times New Roman" w:hAnsi="Times New Roman" w:cs="Times New Roman"/>
                <w:bCs/>
                <w:i w:val="0"/>
                <w:iCs w:val="0"/>
                <w:sz w:val="28"/>
                <w:szCs w:val="28"/>
                <w:shd w:val="clear" w:color="auto" w:fill="FEFFFF"/>
              </w:rPr>
              <w:t xml:space="preserve"> у сфері централізованого водопостачання та централізованого водовідведення на 2024 рік</w:t>
            </w:r>
          </w:p>
        </w:tc>
      </w:tr>
      <w:tr w14:paraId="4EE18C96" w14:textId="77777777" w:rsidTr="00971F13">
        <w:tblPrEx>
          <w:tblW w:w="14033" w:type="dxa"/>
          <w:tblInd w:w="250" w:type="dxa"/>
          <w:tblLayout w:type="fixed"/>
          <w:tblLook w:val="0000"/>
        </w:tblPrEx>
        <w:trPr>
          <w:trHeight w:val="363"/>
        </w:trPr>
        <w:tc>
          <w:tcPr>
            <w:tcW w:w="11198" w:type="dxa"/>
          </w:tcPr>
          <w:p w:rsidR="00AF5FE1" w:rsidRPr="00AF5FE1" w:rsidP="00AF5FE1" w14:paraId="27887894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Обсяги фінансування: всього, тис. грн.</w:t>
            </w:r>
          </w:p>
        </w:tc>
        <w:tc>
          <w:tcPr>
            <w:tcW w:w="1276" w:type="dxa"/>
          </w:tcPr>
          <w:p w:rsidR="00AF5FE1" w:rsidRPr="00AF5FE1" w:rsidP="00AF5FE1" w14:paraId="39869B7C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4 855,76</w:t>
            </w:r>
          </w:p>
        </w:tc>
        <w:tc>
          <w:tcPr>
            <w:tcW w:w="1559" w:type="dxa"/>
          </w:tcPr>
          <w:p w:rsidR="00AF5FE1" w:rsidRPr="00AF5FE1" w:rsidP="00AF5FE1" w14:paraId="7C07B61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14:paraId="3050E64B" w14:textId="77777777" w:rsidTr="00971F13">
        <w:tblPrEx>
          <w:tblW w:w="14033" w:type="dxa"/>
          <w:tblInd w:w="250" w:type="dxa"/>
          <w:tblLayout w:type="fixed"/>
          <w:tblLook w:val="0000"/>
        </w:tblPrEx>
        <w:trPr>
          <w:trHeight w:val="363"/>
        </w:trPr>
        <w:tc>
          <w:tcPr>
            <w:tcW w:w="11198" w:type="dxa"/>
          </w:tcPr>
          <w:p w:rsidR="00AF5FE1" w:rsidRPr="00AF5FE1" w:rsidP="00AF5FE1" w14:paraId="3DDB36A0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</w:t>
            </w: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т.ч</w:t>
            </w: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. державний бюджет, тис. грн.</w:t>
            </w:r>
          </w:p>
        </w:tc>
        <w:tc>
          <w:tcPr>
            <w:tcW w:w="1276" w:type="dxa"/>
          </w:tcPr>
          <w:p w:rsidR="00AF5FE1" w:rsidRPr="00AF5FE1" w:rsidP="00AF5FE1" w14:paraId="1DCB73B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F5FE1" w:rsidRPr="00AF5FE1" w:rsidP="00AF5FE1" w14:paraId="2121FF6E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14:paraId="797A1CEA" w14:textId="77777777" w:rsidTr="00971F13">
        <w:tblPrEx>
          <w:tblW w:w="14033" w:type="dxa"/>
          <w:tblInd w:w="250" w:type="dxa"/>
          <w:tblLayout w:type="fixed"/>
          <w:tblLook w:val="0000"/>
        </w:tblPrEx>
        <w:trPr>
          <w:trHeight w:val="363"/>
        </w:trPr>
        <w:tc>
          <w:tcPr>
            <w:tcW w:w="11198" w:type="dxa"/>
          </w:tcPr>
          <w:p w:rsidR="00AF5FE1" w:rsidRPr="00AF5FE1" w:rsidP="00AF5FE1" w14:paraId="2A9FA21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місцевий бюджет, тис. грн.</w:t>
            </w:r>
          </w:p>
        </w:tc>
        <w:tc>
          <w:tcPr>
            <w:tcW w:w="1276" w:type="dxa"/>
          </w:tcPr>
          <w:p w:rsidR="00AF5FE1" w:rsidRPr="00AF5FE1" w:rsidP="00AF5FE1" w14:paraId="491A13D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AF5FE1" w:rsidRPr="00AF5FE1" w:rsidP="00AF5FE1" w14:paraId="0877DD86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14:paraId="61CDE72D" w14:textId="77777777" w:rsidTr="00971F13">
        <w:tblPrEx>
          <w:tblW w:w="14033" w:type="dxa"/>
          <w:tblInd w:w="250" w:type="dxa"/>
          <w:tblLayout w:type="fixed"/>
          <w:tblLook w:val="0000"/>
        </w:tblPrEx>
        <w:trPr>
          <w:trHeight w:val="363"/>
        </w:trPr>
        <w:tc>
          <w:tcPr>
            <w:tcW w:w="11198" w:type="dxa"/>
          </w:tcPr>
          <w:p w:rsidR="00AF5FE1" w:rsidRPr="00AF5FE1" w:rsidP="00AF5FE1" w14:paraId="5CB448E6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кошти підприємства, тис. грн.</w:t>
            </w:r>
          </w:p>
        </w:tc>
        <w:tc>
          <w:tcPr>
            <w:tcW w:w="1276" w:type="dxa"/>
          </w:tcPr>
          <w:p w:rsidR="00AF5FE1" w:rsidRPr="00AF5FE1" w:rsidP="00AF5FE1" w14:paraId="0B5D7E31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4 855,76</w:t>
            </w:r>
          </w:p>
        </w:tc>
        <w:tc>
          <w:tcPr>
            <w:tcW w:w="1559" w:type="dxa"/>
          </w:tcPr>
          <w:p w:rsidR="00AF5FE1" w:rsidRPr="00AF5FE1" w:rsidP="00AF5FE1" w14:paraId="1CBEE117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14:paraId="0D3EFD00" w14:textId="77777777" w:rsidTr="00971F13">
        <w:tblPrEx>
          <w:tblW w:w="14033" w:type="dxa"/>
          <w:tblInd w:w="250" w:type="dxa"/>
          <w:tblLayout w:type="fixed"/>
          <w:tblLook w:val="0000"/>
        </w:tblPrEx>
        <w:trPr>
          <w:trHeight w:val="363"/>
        </w:trPr>
        <w:tc>
          <w:tcPr>
            <w:tcW w:w="11198" w:type="dxa"/>
          </w:tcPr>
          <w:p w:rsidR="00AF5FE1" w:rsidRPr="00AF5FE1" w:rsidP="00AF5FE1" w14:paraId="332A8F8D" w14:textId="7777777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5FE1">
              <w:rPr>
                <w:rFonts w:ascii="Times New Roman" w:hAnsi="Times New Roman" w:cs="Times New Roman"/>
                <w:bCs/>
                <w:sz w:val="28"/>
                <w:szCs w:val="28"/>
              </w:rPr>
              <w:t>Економічний ефект: підвищення якості очистки питної води та стоків</w:t>
            </w:r>
          </w:p>
        </w:tc>
        <w:tc>
          <w:tcPr>
            <w:tcW w:w="1276" w:type="dxa"/>
          </w:tcPr>
          <w:p w:rsidR="00AF5FE1" w:rsidRPr="00AF5FE1" w:rsidP="00AF5FE1" w14:paraId="02D1E4C6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59" w:type="dxa"/>
          </w:tcPr>
          <w:p w:rsidR="00AF5FE1" w:rsidRPr="00AF5FE1" w:rsidP="00AF5FE1" w14:paraId="49423D85" w14:textId="7777777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F5FE1" w:rsidRPr="00AF5FE1" w:rsidP="00AF5FE1" w14:paraId="447C9FC6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5FE1" w:rsidRPr="00AF5FE1" w:rsidP="00AF5FE1" w14:paraId="7C0A404C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5FE1" w:rsidRPr="00AF5FE1" w:rsidP="00AF5FE1" w14:paraId="488762FB" w14:textId="77777777">
      <w:pPr>
        <w:tabs>
          <w:tab w:val="left" w:pos="6255"/>
        </w:tabs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AF5FE1">
        <w:rPr>
          <w:rFonts w:ascii="Times New Roman" w:hAnsi="Times New Roman" w:cs="Times New Roman"/>
          <w:bCs/>
          <w:sz w:val="28"/>
          <w:szCs w:val="28"/>
        </w:rPr>
        <w:t>Міський голова</w:t>
      </w:r>
      <w:r w:rsidRPr="00AF5F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Ігор САПОЖКО</w:t>
      </w:r>
    </w:p>
    <w:permEnd w:id="0"/>
    <w:p w:rsidR="00C05980" w:rsidRPr="00AF5FE1" w:rsidP="00AF5FE1" w14:paraId="5A7E2DB2" w14:textId="151C7290">
      <w:pPr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D2B69"/>
    <w:rsid w:val="000D2C04"/>
    <w:rsid w:val="000D5820"/>
    <w:rsid w:val="0015514E"/>
    <w:rsid w:val="001A2F90"/>
    <w:rsid w:val="002D569F"/>
    <w:rsid w:val="003735BC"/>
    <w:rsid w:val="003B2A39"/>
    <w:rsid w:val="004208DA"/>
    <w:rsid w:val="00424AD7"/>
    <w:rsid w:val="00524AF7"/>
    <w:rsid w:val="00617517"/>
    <w:rsid w:val="00635D28"/>
    <w:rsid w:val="007C233B"/>
    <w:rsid w:val="007F66B5"/>
    <w:rsid w:val="00853C00"/>
    <w:rsid w:val="008D02B5"/>
    <w:rsid w:val="00971F13"/>
    <w:rsid w:val="009E4B16"/>
    <w:rsid w:val="00A84A56"/>
    <w:rsid w:val="00AD71FB"/>
    <w:rsid w:val="00AE465A"/>
    <w:rsid w:val="00AF5FE1"/>
    <w:rsid w:val="00B20C04"/>
    <w:rsid w:val="00BC6C2A"/>
    <w:rsid w:val="00C05980"/>
    <w:rsid w:val="00C11704"/>
    <w:rsid w:val="00CB3BCA"/>
    <w:rsid w:val="00CB633A"/>
    <w:rsid w:val="00D16FCD"/>
    <w:rsid w:val="00D9713B"/>
    <w:rsid w:val="00DD47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  <w:style w:type="character" w:styleId="Emphasis">
    <w:name w:val="Emphasis"/>
    <w:uiPriority w:val="20"/>
    <w:qFormat/>
    <w:rsid w:val="00AF5F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D2B69"/>
    <w:rsid w:val="005A26E3"/>
    <w:rsid w:val="005D4292"/>
    <w:rsid w:val="008F5224"/>
    <w:rsid w:val="00AD71FB"/>
    <w:rsid w:val="00CC6D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1599</Words>
  <Characters>912</Characters>
  <Application>Microsoft Office Word</Application>
  <DocSecurity>8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2023-12-21T11:12:00Z</dcterms:modified>
</cp:coreProperties>
</file>