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916CD2" w14:textId="3A095A12" w:rsidR="004208DA" w:rsidRPr="004208DA" w:rsidRDefault="00365290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D37EE6">
        <w:rPr>
          <w:rFonts w:ascii="Times New Roman" w:hAnsi="Times New Roman" w:cs="Times New Roman"/>
          <w:sz w:val="28"/>
          <w:szCs w:val="28"/>
        </w:rPr>
        <w:t xml:space="preserve"> 7</w:t>
      </w:r>
    </w:p>
    <w:p w14:paraId="6E2C2E53" w14:textId="6284E5BC" w:rsidR="007C582E" w:rsidRDefault="00365290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208DA" w:rsidRP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="004208DA" w:rsidRP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14:paraId="2D63D81C" w14:textId="18BEE38C" w:rsidR="004208DA" w:rsidRPr="004208DA" w:rsidRDefault="00365290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14:paraId="6A667878" w14:textId="5615869F" w:rsidR="004208DA" w:rsidRPr="004208DA" w:rsidRDefault="00365290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14:paraId="78288CAD" w14:textId="68C8A6E3" w:rsidR="004208DA" w:rsidRPr="004208DA" w:rsidRDefault="00365290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26.12.2023</w:t>
      </w:r>
      <w:r w:rsidR="00F13CCA" w:rsidRPr="008B6EF2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1139</w:t>
      </w:r>
    </w:p>
    <w:p w14:paraId="0A449B32" w14:textId="77777777" w:rsidR="004208DA" w:rsidRPr="007C582E" w:rsidRDefault="004208DA" w:rsidP="004208D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3B37F80" w14:textId="77777777" w:rsidR="00D37EE6" w:rsidRDefault="00D37EE6" w:rsidP="00D37EE6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permStart w:id="1" w:edGrp="everyone"/>
      <w:r>
        <w:rPr>
          <w:rFonts w:ascii="Times New Roman" w:hAnsi="Times New Roman"/>
          <w:b/>
          <w:sz w:val="28"/>
        </w:rPr>
        <w:t xml:space="preserve">Тарифи на стоматологічні послуги </w:t>
      </w:r>
    </w:p>
    <w:p w14:paraId="682F1FD6" w14:textId="77777777" w:rsidR="00D37EE6" w:rsidRDefault="00D37EE6" w:rsidP="00D37EE6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Комунального некомерційного підприємства </w:t>
      </w:r>
    </w:p>
    <w:p w14:paraId="72E53E20" w14:textId="77777777" w:rsidR="00D37EE6" w:rsidRDefault="00D37EE6" w:rsidP="00D37EE6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Броварської міської ради Броварського району Київської області "Броварська стоматологічна поліклініка"</w:t>
      </w:r>
    </w:p>
    <w:p w14:paraId="5F8D5100" w14:textId="77777777" w:rsidR="00D37EE6" w:rsidRDefault="00D37EE6" w:rsidP="00D37EE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B69651C" w14:textId="77777777" w:rsidR="00D37EE6" w:rsidRDefault="00D37EE6" w:rsidP="00D37EE6">
      <w:pPr>
        <w:spacing w:after="0" w:line="240" w:lineRule="auto"/>
        <w:jc w:val="right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з 01.01.2024 року</w:t>
      </w:r>
    </w:p>
    <w:tbl>
      <w:tblPr>
        <w:tblW w:w="0" w:type="auto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082"/>
        <w:gridCol w:w="7023"/>
        <w:gridCol w:w="1509"/>
      </w:tblGrid>
      <w:tr w:rsidR="00D37EE6" w14:paraId="70FB864C" w14:textId="77777777" w:rsidTr="00D37EE6">
        <w:trPr>
          <w:trHeight w:val="1298"/>
        </w:trPr>
        <w:tc>
          <w:tcPr>
            <w:tcW w:w="108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558C388" w14:textId="77777777" w:rsidR="00D37EE6" w:rsidRDefault="00D37EE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lang w:val="x-none"/>
              </w:rPr>
            </w:pPr>
            <w:r>
              <w:rPr>
                <w:rFonts w:ascii="Times New Roman" w:hAnsi="Times New Roman"/>
                <w:b/>
                <w:bCs/>
                <w:sz w:val="28"/>
                <w:lang w:val="x-none"/>
              </w:rPr>
              <w:t xml:space="preserve">Код </w:t>
            </w:r>
            <w:proofErr w:type="spellStart"/>
            <w:r>
              <w:rPr>
                <w:rFonts w:ascii="Times New Roman" w:hAnsi="Times New Roman"/>
                <w:b/>
                <w:bCs/>
                <w:sz w:val="28"/>
                <w:lang w:val="x-none"/>
              </w:rPr>
              <w:t>послуги</w:t>
            </w:r>
            <w:proofErr w:type="spellEnd"/>
          </w:p>
        </w:tc>
        <w:tc>
          <w:tcPr>
            <w:tcW w:w="702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9520282" w14:textId="77777777" w:rsidR="00D37EE6" w:rsidRDefault="00D37EE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lang w:val="x-none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8"/>
                <w:lang w:val="x-none"/>
              </w:rPr>
              <w:t>Найменування</w:t>
            </w:r>
            <w:proofErr w:type="spellEnd"/>
            <w:r>
              <w:rPr>
                <w:rFonts w:ascii="Times New Roman" w:hAnsi="Times New Roman"/>
                <w:b/>
                <w:bCs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8"/>
                <w:lang w:val="x-none"/>
              </w:rPr>
              <w:t>послуги</w:t>
            </w:r>
            <w:proofErr w:type="spellEnd"/>
          </w:p>
        </w:tc>
        <w:tc>
          <w:tcPr>
            <w:tcW w:w="15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hideMark/>
          </w:tcPr>
          <w:p w14:paraId="3A3727B8" w14:textId="77777777" w:rsidR="00D37EE6" w:rsidRDefault="00D37EE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lang w:val="x-none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8"/>
                <w:lang w:val="x-none"/>
              </w:rPr>
              <w:t>Вартість</w:t>
            </w:r>
            <w:proofErr w:type="spellEnd"/>
            <w:r>
              <w:rPr>
                <w:rFonts w:ascii="Times New Roman" w:hAnsi="Times New Roman"/>
                <w:b/>
                <w:bCs/>
                <w:sz w:val="28"/>
                <w:lang w:val="x-none"/>
              </w:rPr>
              <w:t xml:space="preserve"> без ПДВ, грн.</w:t>
            </w:r>
          </w:p>
        </w:tc>
      </w:tr>
      <w:tr w:rsidR="00D37EE6" w14:paraId="55B1FACB" w14:textId="77777777" w:rsidTr="00D37EE6">
        <w:trPr>
          <w:trHeight w:val="353"/>
        </w:trPr>
        <w:tc>
          <w:tcPr>
            <w:tcW w:w="810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7C5C043F" w14:textId="77777777" w:rsidR="00D37EE6" w:rsidRDefault="00D37EE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lang w:val="x-none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8"/>
                <w:lang w:val="x-none"/>
              </w:rPr>
              <w:t>Хірургічна</w:t>
            </w:r>
            <w:proofErr w:type="spellEnd"/>
            <w:r>
              <w:rPr>
                <w:rFonts w:ascii="Times New Roman" w:hAnsi="Times New Roman"/>
                <w:b/>
                <w:bCs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8"/>
                <w:lang w:val="x-none"/>
              </w:rPr>
              <w:t>стоматологія</w:t>
            </w:r>
            <w:proofErr w:type="spellEnd"/>
          </w:p>
        </w:tc>
        <w:tc>
          <w:tcPr>
            <w:tcW w:w="1509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711BE1CA" w14:textId="77777777" w:rsidR="00D37EE6" w:rsidRDefault="00D37EE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37EE6" w14:paraId="356796FD" w14:textId="77777777" w:rsidTr="00D37EE6">
        <w:trPr>
          <w:trHeight w:val="415"/>
        </w:trPr>
        <w:tc>
          <w:tcPr>
            <w:tcW w:w="10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7EF13B1" w14:textId="77777777" w:rsidR="00D37EE6" w:rsidRDefault="00D37EE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1</w:t>
            </w:r>
          </w:p>
        </w:tc>
        <w:tc>
          <w:tcPr>
            <w:tcW w:w="7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9D32DE4" w14:textId="77777777" w:rsidR="00D37EE6" w:rsidRDefault="00D37EE6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lang w:val="x-none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lang w:val="x-none"/>
              </w:rPr>
              <w:t>аугментація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lang w:val="x-none"/>
              </w:rPr>
              <w:t xml:space="preserve"> альвеолярного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lang w:val="x-none"/>
              </w:rPr>
              <w:t>паростка</w:t>
            </w:r>
            <w:proofErr w:type="spellEnd"/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hideMark/>
          </w:tcPr>
          <w:p w14:paraId="55944D55" w14:textId="77777777" w:rsidR="00D37EE6" w:rsidRDefault="00D37EE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8"/>
                <w:lang w:val="x-none"/>
              </w:rPr>
              <w:t>2 000,00</w:t>
            </w:r>
          </w:p>
        </w:tc>
      </w:tr>
      <w:tr w:rsidR="00D37EE6" w14:paraId="7AA546B5" w14:textId="77777777" w:rsidTr="00D37EE6">
        <w:trPr>
          <w:trHeight w:val="161"/>
        </w:trPr>
        <w:tc>
          <w:tcPr>
            <w:tcW w:w="10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2182AF8" w14:textId="77777777" w:rsidR="00D37EE6" w:rsidRDefault="00D37EE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2</w:t>
            </w:r>
          </w:p>
        </w:tc>
        <w:tc>
          <w:tcPr>
            <w:tcW w:w="7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4355BBC" w14:textId="77777777" w:rsidR="00D37EE6" w:rsidRDefault="00D37EE6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lang w:val="x-none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lang w:val="x-none"/>
              </w:rPr>
              <w:t>кісткова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lang w:val="x-none"/>
              </w:rPr>
              <w:t xml:space="preserve"> пластинка з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lang w:val="x-none"/>
              </w:rPr>
              <w:t>використаннямаутокістки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lang w:val="x-none"/>
              </w:rPr>
              <w:t xml:space="preserve"> з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lang w:val="x-none"/>
              </w:rPr>
              <w:t>донорської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lang w:val="x-none"/>
              </w:rPr>
              <w:t>зони</w:t>
            </w:r>
            <w:proofErr w:type="spellEnd"/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hideMark/>
          </w:tcPr>
          <w:p w14:paraId="1E0D2DDD" w14:textId="77777777" w:rsidR="00D37EE6" w:rsidRDefault="00D37EE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8"/>
                <w:lang w:val="x-none"/>
              </w:rPr>
              <w:t>7 000,00</w:t>
            </w:r>
          </w:p>
        </w:tc>
      </w:tr>
      <w:tr w:rsidR="00D37EE6" w14:paraId="4DE0E393" w14:textId="77777777" w:rsidTr="00D37EE6">
        <w:trPr>
          <w:trHeight w:val="742"/>
        </w:trPr>
        <w:tc>
          <w:tcPr>
            <w:tcW w:w="10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1967C46" w14:textId="77777777" w:rsidR="00D37EE6" w:rsidRDefault="00D37EE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3</w:t>
            </w:r>
          </w:p>
        </w:tc>
        <w:tc>
          <w:tcPr>
            <w:tcW w:w="7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2A6045" w14:textId="77777777" w:rsidR="00D37EE6" w:rsidRDefault="00D37EE6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lang w:val="x-none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lang w:val="x-none"/>
              </w:rPr>
              <w:t>оперпція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lang w:val="x-none"/>
              </w:rPr>
              <w:t>підняття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lang w:val="x-none"/>
              </w:rPr>
              <w:t xml:space="preserve"> дна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lang w:val="x-none"/>
              </w:rPr>
              <w:t>верхньощелепної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lang w:val="x-none"/>
              </w:rPr>
              <w:t xml:space="preserve"> пазухи (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lang w:val="x-none"/>
              </w:rPr>
              <w:t>відкритий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lang w:val="x-none"/>
              </w:rPr>
              <w:t>синусліфт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lang w:val="x-none"/>
              </w:rPr>
              <w:t xml:space="preserve">) з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lang w:val="x-none"/>
              </w:rPr>
              <w:t>застосуванням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lang w:val="x-none"/>
              </w:rPr>
              <w:t>матеріалу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lang w:val="x-none"/>
              </w:rPr>
              <w:t xml:space="preserve"> "SENSO BONE"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hideMark/>
          </w:tcPr>
          <w:p w14:paraId="75BC24E9" w14:textId="77777777" w:rsidR="00D37EE6" w:rsidRDefault="00D37EE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8"/>
                <w:lang w:val="x-none"/>
              </w:rPr>
              <w:t>15 000,00</w:t>
            </w:r>
          </w:p>
        </w:tc>
      </w:tr>
      <w:tr w:rsidR="00D37EE6" w14:paraId="71C7C2BE" w14:textId="77777777" w:rsidTr="00D37EE6">
        <w:trPr>
          <w:trHeight w:val="593"/>
        </w:trPr>
        <w:tc>
          <w:tcPr>
            <w:tcW w:w="10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7874BA7" w14:textId="77777777" w:rsidR="00D37EE6" w:rsidRDefault="00D37EE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4</w:t>
            </w:r>
          </w:p>
        </w:tc>
        <w:tc>
          <w:tcPr>
            <w:tcW w:w="7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C6E29EC" w14:textId="77777777" w:rsidR="00D37EE6" w:rsidRDefault="00D37EE6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lang w:val="x-none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lang w:val="x-none"/>
              </w:rPr>
              <w:t>операція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lang w:val="x-none"/>
              </w:rPr>
              <w:t>підняття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lang w:val="x-none"/>
              </w:rPr>
              <w:t xml:space="preserve"> дна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lang w:val="x-none"/>
              </w:rPr>
              <w:t>верхньощелепної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lang w:val="x-none"/>
              </w:rPr>
              <w:t xml:space="preserve"> пазухи (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lang w:val="x-none"/>
              </w:rPr>
              <w:t>відкритий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lang w:val="x-none"/>
              </w:rPr>
              <w:t>синусліфт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lang w:val="x-none"/>
              </w:rPr>
              <w:t xml:space="preserve">) з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lang w:val="x-none"/>
              </w:rPr>
              <w:t>застосуванням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lang w:val="x-none"/>
              </w:rPr>
              <w:t>матеріалу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lang w:val="x-none"/>
              </w:rPr>
              <w:t xml:space="preserve"> 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hideMark/>
          </w:tcPr>
          <w:p w14:paraId="194B1DED" w14:textId="77777777" w:rsidR="00D37EE6" w:rsidRDefault="00D37EE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8"/>
                <w:lang w:val="x-none"/>
              </w:rPr>
              <w:t>15 000,00</w:t>
            </w:r>
          </w:p>
        </w:tc>
      </w:tr>
      <w:tr w:rsidR="00D37EE6" w14:paraId="35427B4D" w14:textId="77777777" w:rsidTr="00D37EE6">
        <w:trPr>
          <w:trHeight w:val="605"/>
        </w:trPr>
        <w:tc>
          <w:tcPr>
            <w:tcW w:w="10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786F554" w14:textId="77777777" w:rsidR="00D37EE6" w:rsidRDefault="00D37EE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5</w:t>
            </w:r>
          </w:p>
        </w:tc>
        <w:tc>
          <w:tcPr>
            <w:tcW w:w="7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F7E4633" w14:textId="77777777" w:rsidR="00D37EE6" w:rsidRDefault="00D37EE6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lang w:val="x-none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lang w:val="x-none"/>
              </w:rPr>
              <w:t>заповнення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lang w:val="x-none"/>
              </w:rPr>
              <w:t>кісткової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lang w:val="x-none"/>
              </w:rPr>
              <w:t>порожнини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lang w:val="x-none"/>
              </w:rPr>
              <w:t>кістково-пластичним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lang w:val="x-none"/>
              </w:rPr>
              <w:t>матеріалом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lang w:val="x-none"/>
              </w:rPr>
              <w:t xml:space="preserve"> "SENSO BONE" (одна доза)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hideMark/>
          </w:tcPr>
          <w:p w14:paraId="1A57CC3A" w14:textId="77777777" w:rsidR="00D37EE6" w:rsidRDefault="00D37EE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8"/>
                <w:lang w:val="x-none"/>
              </w:rPr>
              <w:t>1 500,00</w:t>
            </w:r>
          </w:p>
        </w:tc>
      </w:tr>
      <w:tr w:rsidR="00D37EE6" w14:paraId="04DCB12B" w14:textId="77777777" w:rsidTr="00D37EE6">
        <w:trPr>
          <w:trHeight w:val="302"/>
        </w:trPr>
        <w:tc>
          <w:tcPr>
            <w:tcW w:w="10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2811595" w14:textId="77777777" w:rsidR="00D37EE6" w:rsidRDefault="00D37EE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6</w:t>
            </w:r>
          </w:p>
        </w:tc>
        <w:tc>
          <w:tcPr>
            <w:tcW w:w="7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D25E273" w14:textId="77777777" w:rsidR="00D37EE6" w:rsidRDefault="00D37EE6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lang w:val="x-none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lang w:val="x-none"/>
              </w:rPr>
              <w:t>біомембранна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lang w:val="x-none"/>
              </w:rPr>
              <w:t xml:space="preserve">  при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lang w:val="x-none"/>
              </w:rPr>
              <w:t>кістковій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lang w:val="x-none"/>
              </w:rPr>
              <w:t>пластинці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lang w:val="x-none"/>
              </w:rPr>
              <w:t xml:space="preserve"> (1 шт.)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hideMark/>
          </w:tcPr>
          <w:p w14:paraId="716D3023" w14:textId="77777777" w:rsidR="00D37EE6" w:rsidRDefault="00D37EE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8"/>
                <w:lang w:val="x-none"/>
              </w:rPr>
              <w:t>3 500,00</w:t>
            </w:r>
          </w:p>
        </w:tc>
      </w:tr>
      <w:tr w:rsidR="00D37EE6" w14:paraId="07E536D4" w14:textId="77777777" w:rsidTr="00D37EE6">
        <w:trPr>
          <w:trHeight w:val="302"/>
        </w:trPr>
        <w:tc>
          <w:tcPr>
            <w:tcW w:w="10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1857B3E" w14:textId="77777777" w:rsidR="00D37EE6" w:rsidRDefault="00D37EE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7</w:t>
            </w:r>
          </w:p>
        </w:tc>
        <w:tc>
          <w:tcPr>
            <w:tcW w:w="7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8D5AAFB" w14:textId="77777777" w:rsidR="00D37EE6" w:rsidRDefault="00D37EE6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lang w:val="x-none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lang w:val="x-none"/>
              </w:rPr>
              <w:t>використання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lang w:val="x-none"/>
              </w:rPr>
              <w:t>кістково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lang w:val="x-none"/>
              </w:rPr>
              <w:t xml:space="preserve">-пластичного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lang w:val="x-none"/>
              </w:rPr>
              <w:t>матеріалу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lang w:val="x-none"/>
              </w:rPr>
              <w:t xml:space="preserve">  (одна доза 0,25гр.)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hideMark/>
          </w:tcPr>
          <w:p w14:paraId="580D0E2A" w14:textId="77777777" w:rsidR="00D37EE6" w:rsidRDefault="00D37EE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8"/>
                <w:lang w:val="x-none"/>
              </w:rPr>
              <w:t>2 300,00</w:t>
            </w:r>
          </w:p>
        </w:tc>
      </w:tr>
      <w:tr w:rsidR="00D37EE6" w14:paraId="1B10A914" w14:textId="77777777" w:rsidTr="00D37EE6">
        <w:trPr>
          <w:trHeight w:val="353"/>
        </w:trPr>
        <w:tc>
          <w:tcPr>
            <w:tcW w:w="10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F75271F" w14:textId="77777777" w:rsidR="00D37EE6" w:rsidRDefault="00D37EE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8</w:t>
            </w:r>
          </w:p>
        </w:tc>
        <w:tc>
          <w:tcPr>
            <w:tcW w:w="7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C6AD4BC" w14:textId="77777777" w:rsidR="00D37EE6" w:rsidRDefault="00D37EE6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lang w:val="x-none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lang w:val="x-none"/>
              </w:rPr>
              <w:t>використання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lang w:val="x-none"/>
              </w:rPr>
              <w:t>біомембрани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lang w:val="x-none"/>
              </w:rPr>
              <w:t xml:space="preserve">  1 шт.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hideMark/>
          </w:tcPr>
          <w:p w14:paraId="39700F88" w14:textId="77777777" w:rsidR="00D37EE6" w:rsidRDefault="00D37EE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8"/>
                <w:lang w:val="x-none"/>
              </w:rPr>
              <w:t>3 500,00</w:t>
            </w:r>
          </w:p>
        </w:tc>
      </w:tr>
      <w:tr w:rsidR="00D37EE6" w14:paraId="7513DCAB" w14:textId="77777777" w:rsidTr="00D37EE6">
        <w:trPr>
          <w:trHeight w:val="302"/>
        </w:trPr>
        <w:tc>
          <w:tcPr>
            <w:tcW w:w="10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933217B" w14:textId="77777777" w:rsidR="00D37EE6" w:rsidRDefault="00D37EE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9</w:t>
            </w:r>
          </w:p>
        </w:tc>
        <w:tc>
          <w:tcPr>
            <w:tcW w:w="7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99854E1" w14:textId="77777777" w:rsidR="00D37EE6" w:rsidRDefault="00D37EE6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lang w:val="x-none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lang w:val="x-none"/>
              </w:rPr>
              <w:t>операція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lang w:val="x-none"/>
              </w:rPr>
              <w:t>видалення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lang w:val="x-none"/>
              </w:rPr>
              <w:t>екзостаза</w:t>
            </w:r>
            <w:proofErr w:type="spellEnd"/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hideMark/>
          </w:tcPr>
          <w:p w14:paraId="13FD3CD8" w14:textId="77777777" w:rsidR="00D37EE6" w:rsidRDefault="00D37EE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8"/>
                <w:lang w:val="x-none"/>
              </w:rPr>
              <w:t>700,00</w:t>
            </w:r>
          </w:p>
        </w:tc>
      </w:tr>
      <w:tr w:rsidR="00D37EE6" w14:paraId="18B0FBE3" w14:textId="77777777" w:rsidTr="00D37EE6">
        <w:trPr>
          <w:trHeight w:val="365"/>
        </w:trPr>
        <w:tc>
          <w:tcPr>
            <w:tcW w:w="10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60580CA" w14:textId="77777777" w:rsidR="00D37EE6" w:rsidRDefault="00D37EE6">
            <w:pPr>
              <w:spacing w:line="240" w:lineRule="auto"/>
              <w:jc w:val="center"/>
              <w:rPr>
                <w:rFonts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10</w:t>
            </w:r>
          </w:p>
        </w:tc>
        <w:tc>
          <w:tcPr>
            <w:tcW w:w="7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C2A71D0" w14:textId="77777777" w:rsidR="00D37EE6" w:rsidRDefault="00D37EE6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lang w:val="x-none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lang w:val="x-none"/>
              </w:rPr>
              <w:t>операція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lang w:val="x-none"/>
              </w:rPr>
              <w:t>резекції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lang w:val="x-none"/>
              </w:rPr>
              <w:t>верхівки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lang w:val="x-none"/>
              </w:rPr>
              <w:t>кореня</w:t>
            </w:r>
            <w:proofErr w:type="spellEnd"/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hideMark/>
          </w:tcPr>
          <w:p w14:paraId="335D2DC0" w14:textId="77777777" w:rsidR="00D37EE6" w:rsidRDefault="00D37EE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8"/>
                <w:lang w:val="x-none"/>
              </w:rPr>
              <w:t>1 500,00</w:t>
            </w:r>
          </w:p>
        </w:tc>
      </w:tr>
      <w:tr w:rsidR="00D37EE6" w14:paraId="26D90736" w14:textId="77777777" w:rsidTr="00D37EE6">
        <w:trPr>
          <w:trHeight w:val="302"/>
        </w:trPr>
        <w:tc>
          <w:tcPr>
            <w:tcW w:w="10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8BC04D6" w14:textId="77777777" w:rsidR="00D37EE6" w:rsidRDefault="00D37EE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11</w:t>
            </w:r>
          </w:p>
        </w:tc>
        <w:tc>
          <w:tcPr>
            <w:tcW w:w="7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012699F" w14:textId="77777777" w:rsidR="00D37EE6" w:rsidRDefault="00D37EE6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lang w:val="x-none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lang w:val="x-none"/>
              </w:rPr>
              <w:t>операція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lang w:val="x-none"/>
              </w:rPr>
              <w:t>цистектомії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lang w:val="x-none"/>
              </w:rPr>
              <w:t xml:space="preserve"> з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lang w:val="x-none"/>
              </w:rPr>
              <w:t>резекцією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lang w:val="x-none"/>
              </w:rPr>
              <w:t>верхівки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lang w:val="x-none"/>
              </w:rPr>
              <w:t>кореня</w:t>
            </w:r>
            <w:proofErr w:type="spellEnd"/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hideMark/>
          </w:tcPr>
          <w:p w14:paraId="1D6AD779" w14:textId="77777777" w:rsidR="00D37EE6" w:rsidRDefault="00D37EE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8"/>
                <w:lang w:val="x-none"/>
              </w:rPr>
              <w:t>1 500,00</w:t>
            </w:r>
          </w:p>
        </w:tc>
      </w:tr>
      <w:tr w:rsidR="00D37EE6" w14:paraId="2C8FE25E" w14:textId="77777777" w:rsidTr="00D37EE6">
        <w:trPr>
          <w:trHeight w:val="605"/>
        </w:trPr>
        <w:tc>
          <w:tcPr>
            <w:tcW w:w="10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EF67CAE" w14:textId="77777777" w:rsidR="00D37EE6" w:rsidRDefault="00D37EE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lastRenderedPageBreak/>
              <w:t>12</w:t>
            </w:r>
          </w:p>
        </w:tc>
        <w:tc>
          <w:tcPr>
            <w:tcW w:w="7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11A05CB" w14:textId="77777777" w:rsidR="00D37EE6" w:rsidRDefault="00D37EE6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lang w:val="x-none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lang w:val="x-none"/>
              </w:rPr>
              <w:t>закриття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lang w:val="x-none"/>
              </w:rPr>
              <w:t>рецесії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lang w:val="x-none"/>
              </w:rPr>
              <w:t xml:space="preserve"> ясен з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lang w:val="x-none"/>
              </w:rPr>
              <w:t>використанням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lang w:val="x-none"/>
              </w:rPr>
              <w:t>м'якотканної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lang w:val="x-none"/>
              </w:rPr>
              <w:t>підставки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lang w:val="x-none"/>
              </w:rPr>
              <w:t xml:space="preserve"> з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lang w:val="x-none"/>
              </w:rPr>
              <w:t>донорської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lang w:val="x-none"/>
              </w:rPr>
              <w:t>зони</w:t>
            </w:r>
            <w:proofErr w:type="spellEnd"/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hideMark/>
          </w:tcPr>
          <w:p w14:paraId="5E5CE37C" w14:textId="77777777" w:rsidR="00D37EE6" w:rsidRDefault="00D37EE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8"/>
                <w:lang w:val="x-none"/>
              </w:rPr>
              <w:t>1 500,00</w:t>
            </w:r>
          </w:p>
        </w:tc>
      </w:tr>
      <w:tr w:rsidR="00D37EE6" w14:paraId="1E41B6B4" w14:textId="77777777" w:rsidTr="00D37EE6">
        <w:trPr>
          <w:trHeight w:val="302"/>
        </w:trPr>
        <w:tc>
          <w:tcPr>
            <w:tcW w:w="10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6EBF8AE" w14:textId="77777777" w:rsidR="00D37EE6" w:rsidRDefault="00D37EE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13</w:t>
            </w:r>
          </w:p>
        </w:tc>
        <w:tc>
          <w:tcPr>
            <w:tcW w:w="7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5AFFE75" w14:textId="77777777" w:rsidR="00D37EE6" w:rsidRDefault="00D37EE6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lang w:val="x-none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lang w:val="x-none"/>
              </w:rPr>
              <w:t>встановлення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lang w:val="x-none"/>
              </w:rPr>
              <w:t xml:space="preserve"> 1-го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lang w:val="x-none"/>
              </w:rPr>
              <w:t>імпланту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lang w:val="x-none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lang w:val="x-none"/>
              </w:rPr>
              <w:t>Unident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lang w:val="x-none"/>
              </w:rPr>
              <w:t>"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hideMark/>
          </w:tcPr>
          <w:p w14:paraId="0BC1A0C7" w14:textId="77777777" w:rsidR="00D37EE6" w:rsidRDefault="00D37EE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8"/>
                <w:lang w:val="x-none"/>
              </w:rPr>
              <w:t>5 500,00</w:t>
            </w:r>
          </w:p>
        </w:tc>
      </w:tr>
      <w:tr w:rsidR="00D37EE6" w14:paraId="2ABD0913" w14:textId="77777777" w:rsidTr="00D37EE6">
        <w:trPr>
          <w:trHeight w:val="377"/>
        </w:trPr>
        <w:tc>
          <w:tcPr>
            <w:tcW w:w="10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A0AEB02" w14:textId="77777777" w:rsidR="00D37EE6" w:rsidRDefault="00D37EE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14</w:t>
            </w:r>
          </w:p>
        </w:tc>
        <w:tc>
          <w:tcPr>
            <w:tcW w:w="7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FE6A0D6" w14:textId="77777777" w:rsidR="00D37EE6" w:rsidRDefault="00D37EE6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lang w:val="x-none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lang w:val="x-none"/>
              </w:rPr>
              <w:t>Формувач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lang w:val="x-none"/>
              </w:rPr>
              <w:t xml:space="preserve"> ясен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lang w:val="x-none"/>
              </w:rPr>
              <w:t>Unident</w:t>
            </w:r>
            <w:proofErr w:type="spellEnd"/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hideMark/>
          </w:tcPr>
          <w:p w14:paraId="7DB52E45" w14:textId="77777777" w:rsidR="00D37EE6" w:rsidRDefault="00D37EE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8"/>
                <w:lang w:val="x-none"/>
              </w:rPr>
              <w:t>2 000,00</w:t>
            </w:r>
          </w:p>
        </w:tc>
      </w:tr>
      <w:tr w:rsidR="00D37EE6" w14:paraId="68401A91" w14:textId="77777777" w:rsidTr="00D37EE6">
        <w:trPr>
          <w:trHeight w:val="310"/>
        </w:trPr>
        <w:tc>
          <w:tcPr>
            <w:tcW w:w="108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hideMark/>
          </w:tcPr>
          <w:p w14:paraId="3111E90F" w14:textId="77777777" w:rsidR="00D37EE6" w:rsidRDefault="00D37EE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15</w:t>
            </w:r>
          </w:p>
        </w:tc>
        <w:tc>
          <w:tcPr>
            <w:tcW w:w="702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hideMark/>
          </w:tcPr>
          <w:p w14:paraId="17269F0C" w14:textId="77777777" w:rsidR="00D37EE6" w:rsidRDefault="00D37EE6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lang w:val="x-none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lang w:val="x-none"/>
              </w:rPr>
              <w:t>встановлення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lang w:val="x-none"/>
              </w:rPr>
              <w:t xml:space="preserve"> 1-го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lang w:val="x-none"/>
              </w:rPr>
              <w:t>імпланту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lang w:val="x-none"/>
              </w:rPr>
              <w:t xml:space="preserve"> "ICX"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14:paraId="3FB0447C" w14:textId="77777777" w:rsidR="00D37EE6" w:rsidRDefault="00D37EE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8"/>
                <w:lang w:val="x-none"/>
              </w:rPr>
              <w:t>8 500,00</w:t>
            </w:r>
          </w:p>
        </w:tc>
      </w:tr>
      <w:tr w:rsidR="00D37EE6" w14:paraId="40E27CCE" w14:textId="77777777" w:rsidTr="00D37EE6">
        <w:trPr>
          <w:trHeight w:val="302"/>
        </w:trPr>
        <w:tc>
          <w:tcPr>
            <w:tcW w:w="10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E481E7D" w14:textId="77777777" w:rsidR="00D37EE6" w:rsidRDefault="00D37EE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16</w:t>
            </w:r>
          </w:p>
        </w:tc>
        <w:tc>
          <w:tcPr>
            <w:tcW w:w="7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FC69E3E" w14:textId="77777777" w:rsidR="00D37EE6" w:rsidRDefault="00D37EE6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lang w:val="x-none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lang w:val="x-none"/>
              </w:rPr>
              <w:t>Формувач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lang w:val="x-none"/>
              </w:rPr>
              <w:t xml:space="preserve"> ясен ICX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hideMark/>
          </w:tcPr>
          <w:p w14:paraId="71B17BAC" w14:textId="77777777" w:rsidR="00D37EE6" w:rsidRDefault="00D37EE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8"/>
                <w:lang w:val="x-none"/>
              </w:rPr>
              <w:t>3 000,00</w:t>
            </w:r>
          </w:p>
        </w:tc>
      </w:tr>
      <w:tr w:rsidR="00D37EE6" w14:paraId="40D8BFD9" w14:textId="77777777" w:rsidTr="00D37EE6">
        <w:trPr>
          <w:trHeight w:val="302"/>
        </w:trPr>
        <w:tc>
          <w:tcPr>
            <w:tcW w:w="10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BDAC679" w14:textId="77777777" w:rsidR="00D37EE6" w:rsidRDefault="00D37EE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17</w:t>
            </w:r>
          </w:p>
        </w:tc>
        <w:tc>
          <w:tcPr>
            <w:tcW w:w="7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2FCEF6B" w14:textId="77777777" w:rsidR="00D37EE6" w:rsidRDefault="00D37EE6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lang w:val="x-none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lang w:val="x-none"/>
              </w:rPr>
              <w:t>операція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lang w:val="x-none"/>
              </w:rPr>
              <w:t>видалення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lang w:val="x-none"/>
              </w:rPr>
              <w:t>ретенційних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lang w:val="x-none"/>
              </w:rPr>
              <w:t>кіст</w:t>
            </w:r>
            <w:proofErr w:type="spellEnd"/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hideMark/>
          </w:tcPr>
          <w:p w14:paraId="5C799F15" w14:textId="77777777" w:rsidR="00D37EE6" w:rsidRDefault="00D37EE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8"/>
                <w:lang w:val="x-none"/>
              </w:rPr>
              <w:t>800,00</w:t>
            </w:r>
          </w:p>
        </w:tc>
      </w:tr>
      <w:tr w:rsidR="00D37EE6" w14:paraId="2A8BE8C1" w14:textId="77777777" w:rsidTr="00D37EE6">
        <w:trPr>
          <w:trHeight w:val="302"/>
        </w:trPr>
        <w:tc>
          <w:tcPr>
            <w:tcW w:w="10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644ABCA" w14:textId="77777777" w:rsidR="00D37EE6" w:rsidRDefault="00D37EE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18</w:t>
            </w:r>
          </w:p>
        </w:tc>
        <w:tc>
          <w:tcPr>
            <w:tcW w:w="7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37F5AEC" w14:textId="77777777" w:rsidR="00D37EE6" w:rsidRDefault="00D37EE6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lang w:val="x-none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lang w:val="x-none"/>
              </w:rPr>
              <w:t>операція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lang w:val="x-none"/>
              </w:rPr>
              <w:t>видалення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lang w:val="x-none"/>
              </w:rPr>
              <w:t>фіброми</w:t>
            </w:r>
            <w:proofErr w:type="spellEnd"/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hideMark/>
          </w:tcPr>
          <w:p w14:paraId="67CFD0D8" w14:textId="77777777" w:rsidR="00D37EE6" w:rsidRDefault="00D37EE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8"/>
                <w:lang w:val="x-none"/>
              </w:rPr>
              <w:t>800,00</w:t>
            </w:r>
          </w:p>
        </w:tc>
      </w:tr>
      <w:tr w:rsidR="00D37EE6" w14:paraId="6976E70B" w14:textId="77777777" w:rsidTr="00D37EE6">
        <w:trPr>
          <w:trHeight w:val="302"/>
        </w:trPr>
        <w:tc>
          <w:tcPr>
            <w:tcW w:w="10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46CF85F" w14:textId="77777777" w:rsidR="00D37EE6" w:rsidRDefault="00D37EE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19</w:t>
            </w:r>
          </w:p>
        </w:tc>
        <w:tc>
          <w:tcPr>
            <w:tcW w:w="7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381408E" w14:textId="77777777" w:rsidR="00D37EE6" w:rsidRDefault="00D37EE6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lang w:val="x-none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lang w:val="x-none"/>
              </w:rPr>
              <w:t>операція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lang w:val="x-none"/>
              </w:rPr>
              <w:t>видалення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lang w:val="x-none"/>
              </w:rPr>
              <w:t>папіломи</w:t>
            </w:r>
            <w:proofErr w:type="spellEnd"/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hideMark/>
          </w:tcPr>
          <w:p w14:paraId="409684F1" w14:textId="77777777" w:rsidR="00D37EE6" w:rsidRDefault="00D37EE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8"/>
                <w:lang w:val="x-none"/>
              </w:rPr>
              <w:t>800,00</w:t>
            </w:r>
          </w:p>
        </w:tc>
      </w:tr>
      <w:tr w:rsidR="00D37EE6" w14:paraId="112EEBF1" w14:textId="77777777" w:rsidTr="00D37EE6">
        <w:trPr>
          <w:trHeight w:val="302"/>
        </w:trPr>
        <w:tc>
          <w:tcPr>
            <w:tcW w:w="10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18A7481" w14:textId="77777777" w:rsidR="00D37EE6" w:rsidRDefault="00D37EE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20</w:t>
            </w:r>
          </w:p>
        </w:tc>
        <w:tc>
          <w:tcPr>
            <w:tcW w:w="7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7A434BC" w14:textId="77777777" w:rsidR="00D37EE6" w:rsidRDefault="00D37EE6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lang w:val="x-none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lang w:val="x-none"/>
              </w:rPr>
              <w:t>операція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lang w:val="x-none"/>
              </w:rPr>
              <w:t>видалення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lang w:val="x-none"/>
              </w:rPr>
              <w:t>атероми</w:t>
            </w:r>
            <w:proofErr w:type="spellEnd"/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hideMark/>
          </w:tcPr>
          <w:p w14:paraId="4187C8CB" w14:textId="77777777" w:rsidR="00D37EE6" w:rsidRDefault="00D37EE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8"/>
                <w:lang w:val="x-none"/>
              </w:rPr>
              <w:t>800,00</w:t>
            </w:r>
          </w:p>
        </w:tc>
      </w:tr>
      <w:tr w:rsidR="00D37EE6" w14:paraId="05291E0B" w14:textId="77777777" w:rsidTr="00D37EE6">
        <w:trPr>
          <w:trHeight w:val="302"/>
        </w:trPr>
        <w:tc>
          <w:tcPr>
            <w:tcW w:w="10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01E2802" w14:textId="77777777" w:rsidR="00D37EE6" w:rsidRDefault="00D37EE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21</w:t>
            </w:r>
          </w:p>
        </w:tc>
        <w:tc>
          <w:tcPr>
            <w:tcW w:w="7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FF1BC0E" w14:textId="77777777" w:rsidR="00D37EE6" w:rsidRDefault="00D37EE6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lang w:val="x-none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lang w:val="x-none"/>
              </w:rPr>
              <w:t>операція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lang w:val="x-none"/>
              </w:rPr>
              <w:t>видалення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lang w:val="x-none"/>
              </w:rPr>
              <w:t>єпуліса</w:t>
            </w:r>
            <w:proofErr w:type="spellEnd"/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hideMark/>
          </w:tcPr>
          <w:p w14:paraId="67C82B11" w14:textId="77777777" w:rsidR="00D37EE6" w:rsidRDefault="00D37EE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8"/>
                <w:lang w:val="x-none"/>
              </w:rPr>
              <w:t>800,00</w:t>
            </w:r>
          </w:p>
        </w:tc>
      </w:tr>
      <w:tr w:rsidR="00D37EE6" w14:paraId="002F0036" w14:textId="77777777" w:rsidTr="00D37EE6">
        <w:trPr>
          <w:trHeight w:val="302"/>
        </w:trPr>
        <w:tc>
          <w:tcPr>
            <w:tcW w:w="10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57250EF" w14:textId="77777777" w:rsidR="00D37EE6" w:rsidRDefault="00D37EE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22</w:t>
            </w:r>
          </w:p>
        </w:tc>
        <w:tc>
          <w:tcPr>
            <w:tcW w:w="7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D97987F" w14:textId="77777777" w:rsidR="00D37EE6" w:rsidRDefault="00D37EE6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lang w:val="x-none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lang w:val="x-none"/>
              </w:rPr>
              <w:t>видалення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lang w:val="x-none"/>
              </w:rPr>
              <w:t>гіпертрофованого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lang w:val="x-none"/>
              </w:rPr>
              <w:t xml:space="preserve"> ясеневого сосочка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hideMark/>
          </w:tcPr>
          <w:p w14:paraId="1BC21868" w14:textId="77777777" w:rsidR="00D37EE6" w:rsidRDefault="00D37EE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8"/>
                <w:lang w:val="x-none"/>
              </w:rPr>
              <w:t>200,00</w:t>
            </w:r>
          </w:p>
        </w:tc>
      </w:tr>
      <w:tr w:rsidR="00D37EE6" w14:paraId="4ED20395" w14:textId="77777777" w:rsidTr="00D37EE6">
        <w:trPr>
          <w:trHeight w:val="353"/>
        </w:trPr>
        <w:tc>
          <w:tcPr>
            <w:tcW w:w="10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627D476" w14:textId="77777777" w:rsidR="00D37EE6" w:rsidRDefault="00D37EE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23</w:t>
            </w:r>
          </w:p>
        </w:tc>
        <w:tc>
          <w:tcPr>
            <w:tcW w:w="7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10E793A" w14:textId="77777777" w:rsidR="00D37EE6" w:rsidRDefault="00D37EE6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8"/>
                <w:lang w:val="x-none"/>
              </w:rPr>
              <w:t xml:space="preserve">пластика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lang w:val="x-none"/>
              </w:rPr>
              <w:t>слизової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lang w:val="x-none"/>
              </w:rPr>
              <w:t xml:space="preserve"> альвеолярного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lang w:val="x-none"/>
              </w:rPr>
              <w:t>паростка</w:t>
            </w:r>
            <w:proofErr w:type="spellEnd"/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hideMark/>
          </w:tcPr>
          <w:p w14:paraId="034D7D71" w14:textId="77777777" w:rsidR="00D37EE6" w:rsidRDefault="00D37EE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8"/>
                <w:lang w:val="x-none"/>
              </w:rPr>
              <w:t>400,00</w:t>
            </w:r>
          </w:p>
        </w:tc>
      </w:tr>
      <w:tr w:rsidR="00D37EE6" w14:paraId="58AAD83B" w14:textId="77777777" w:rsidTr="00D37EE6">
        <w:trPr>
          <w:trHeight w:val="302"/>
        </w:trPr>
        <w:tc>
          <w:tcPr>
            <w:tcW w:w="10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9E0596C" w14:textId="77777777" w:rsidR="00D37EE6" w:rsidRDefault="00D37EE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24</w:t>
            </w:r>
          </w:p>
        </w:tc>
        <w:tc>
          <w:tcPr>
            <w:tcW w:w="7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ED38376" w14:textId="77777777" w:rsidR="00D37EE6" w:rsidRDefault="00D37EE6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lang w:val="x-none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lang w:val="x-none"/>
              </w:rPr>
              <w:t>клаптева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lang w:val="x-none"/>
              </w:rPr>
              <w:t>операція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lang w:val="x-none"/>
              </w:rPr>
              <w:t xml:space="preserve"> при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lang w:val="x-none"/>
              </w:rPr>
              <w:t>парадонтиті</w:t>
            </w:r>
            <w:proofErr w:type="spellEnd"/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hideMark/>
          </w:tcPr>
          <w:p w14:paraId="7367300A" w14:textId="77777777" w:rsidR="00D37EE6" w:rsidRDefault="00D37EE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8"/>
                <w:lang w:val="x-none"/>
              </w:rPr>
              <w:t>1 800,00</w:t>
            </w:r>
          </w:p>
        </w:tc>
      </w:tr>
      <w:tr w:rsidR="00D37EE6" w14:paraId="1838352E" w14:textId="77777777" w:rsidTr="00D37EE6">
        <w:trPr>
          <w:trHeight w:val="302"/>
        </w:trPr>
        <w:tc>
          <w:tcPr>
            <w:tcW w:w="10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D363F27" w14:textId="77777777" w:rsidR="00D37EE6" w:rsidRDefault="00D37EE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25</w:t>
            </w:r>
          </w:p>
        </w:tc>
        <w:tc>
          <w:tcPr>
            <w:tcW w:w="7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5218E57" w14:textId="77777777" w:rsidR="00D37EE6" w:rsidRDefault="00D37EE6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lang w:val="x-none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lang w:val="x-none"/>
              </w:rPr>
              <w:t>гінгівопластика</w:t>
            </w:r>
            <w:proofErr w:type="spellEnd"/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hideMark/>
          </w:tcPr>
          <w:p w14:paraId="435E6AE9" w14:textId="77777777" w:rsidR="00D37EE6" w:rsidRDefault="00D37EE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8"/>
                <w:lang w:val="x-none"/>
              </w:rPr>
              <w:t>1 500,00</w:t>
            </w:r>
          </w:p>
        </w:tc>
      </w:tr>
      <w:tr w:rsidR="00D37EE6" w14:paraId="3CFF67B2" w14:textId="77777777" w:rsidTr="00D37EE6">
        <w:trPr>
          <w:trHeight w:val="353"/>
        </w:trPr>
        <w:tc>
          <w:tcPr>
            <w:tcW w:w="10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F5CD298" w14:textId="77777777" w:rsidR="00D37EE6" w:rsidRDefault="00D37EE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26</w:t>
            </w:r>
          </w:p>
        </w:tc>
        <w:tc>
          <w:tcPr>
            <w:tcW w:w="7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707E37D" w14:textId="77777777" w:rsidR="00D37EE6" w:rsidRDefault="00D37EE6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lang w:val="x-none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lang w:val="x-none"/>
              </w:rPr>
              <w:t>операція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lang w:val="x-none"/>
              </w:rPr>
              <w:t>видалення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lang w:val="x-none"/>
              </w:rPr>
              <w:t xml:space="preserve"> ясеневого капюшона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hideMark/>
          </w:tcPr>
          <w:p w14:paraId="34AF1D2F" w14:textId="77777777" w:rsidR="00D37EE6" w:rsidRDefault="00D37EE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8"/>
                <w:lang w:val="x-none"/>
              </w:rPr>
              <w:t>350,00</w:t>
            </w:r>
          </w:p>
        </w:tc>
      </w:tr>
      <w:tr w:rsidR="00D37EE6" w14:paraId="2E305D1D" w14:textId="77777777" w:rsidTr="00D37EE6">
        <w:trPr>
          <w:trHeight w:val="302"/>
        </w:trPr>
        <w:tc>
          <w:tcPr>
            <w:tcW w:w="10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D39E66A" w14:textId="77777777" w:rsidR="00D37EE6" w:rsidRDefault="00D37EE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27</w:t>
            </w:r>
          </w:p>
        </w:tc>
        <w:tc>
          <w:tcPr>
            <w:tcW w:w="7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14946AD" w14:textId="77777777" w:rsidR="00D37EE6" w:rsidRDefault="00D37EE6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8"/>
                <w:lang w:val="x-none"/>
              </w:rPr>
              <w:t xml:space="preserve">пластика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lang w:val="x-none"/>
              </w:rPr>
              <w:t>вуздечки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lang w:val="x-none"/>
              </w:rPr>
              <w:t>язика</w:t>
            </w:r>
            <w:proofErr w:type="spellEnd"/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hideMark/>
          </w:tcPr>
          <w:p w14:paraId="13293058" w14:textId="77777777" w:rsidR="00D37EE6" w:rsidRDefault="00D37EE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8"/>
                <w:lang w:val="x-none"/>
              </w:rPr>
              <w:t>1 000,00</w:t>
            </w:r>
          </w:p>
        </w:tc>
      </w:tr>
      <w:tr w:rsidR="00D37EE6" w14:paraId="75A7D35E" w14:textId="77777777" w:rsidTr="00D37EE6">
        <w:trPr>
          <w:trHeight w:val="302"/>
        </w:trPr>
        <w:tc>
          <w:tcPr>
            <w:tcW w:w="10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070DD68" w14:textId="77777777" w:rsidR="00D37EE6" w:rsidRDefault="00D37EE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28</w:t>
            </w:r>
          </w:p>
        </w:tc>
        <w:tc>
          <w:tcPr>
            <w:tcW w:w="7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4EA9747" w14:textId="77777777" w:rsidR="00D37EE6" w:rsidRDefault="00D37EE6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8"/>
                <w:lang w:val="x-none"/>
              </w:rPr>
              <w:t xml:space="preserve">пластика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lang w:val="x-none"/>
              </w:rPr>
              <w:t>вуздечки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lang w:val="x-none"/>
              </w:rPr>
              <w:t>верхньої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lang w:val="x-none"/>
              </w:rPr>
              <w:t xml:space="preserve"> губи проста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hideMark/>
          </w:tcPr>
          <w:p w14:paraId="46BA56FC" w14:textId="77777777" w:rsidR="00D37EE6" w:rsidRDefault="00D37EE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8"/>
                <w:lang w:val="x-none"/>
              </w:rPr>
              <w:t>1 000,00</w:t>
            </w:r>
          </w:p>
        </w:tc>
      </w:tr>
      <w:tr w:rsidR="00D37EE6" w14:paraId="468FA4EE" w14:textId="77777777" w:rsidTr="00D37EE6">
        <w:trPr>
          <w:trHeight w:val="302"/>
        </w:trPr>
        <w:tc>
          <w:tcPr>
            <w:tcW w:w="10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264A47A" w14:textId="77777777" w:rsidR="00D37EE6" w:rsidRDefault="00D37EE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29</w:t>
            </w:r>
          </w:p>
        </w:tc>
        <w:tc>
          <w:tcPr>
            <w:tcW w:w="7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A06A261" w14:textId="77777777" w:rsidR="00D37EE6" w:rsidRDefault="00D37EE6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8"/>
                <w:lang w:val="x-none"/>
              </w:rPr>
              <w:t xml:space="preserve">пластика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lang w:val="x-none"/>
              </w:rPr>
              <w:t>вуздечки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lang w:val="x-none"/>
              </w:rPr>
              <w:t>верхньої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lang w:val="x-none"/>
              </w:rPr>
              <w:t xml:space="preserve"> губи складна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hideMark/>
          </w:tcPr>
          <w:p w14:paraId="5B9036B5" w14:textId="77777777" w:rsidR="00D37EE6" w:rsidRDefault="00D37EE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8"/>
                <w:lang w:val="x-none"/>
              </w:rPr>
              <w:t>1 200,00</w:t>
            </w:r>
          </w:p>
        </w:tc>
      </w:tr>
      <w:tr w:rsidR="00D37EE6" w14:paraId="1C62F9A0" w14:textId="77777777" w:rsidTr="00D37EE6">
        <w:trPr>
          <w:trHeight w:val="302"/>
        </w:trPr>
        <w:tc>
          <w:tcPr>
            <w:tcW w:w="10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FB71CE0" w14:textId="77777777" w:rsidR="00D37EE6" w:rsidRDefault="00D37EE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30</w:t>
            </w:r>
          </w:p>
        </w:tc>
        <w:tc>
          <w:tcPr>
            <w:tcW w:w="7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EDB6BC1" w14:textId="77777777" w:rsidR="00D37EE6" w:rsidRDefault="00D37EE6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lang w:val="x-none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lang w:val="x-none"/>
              </w:rPr>
              <w:t>поглиблення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lang w:val="x-none"/>
              </w:rPr>
              <w:t>присінку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lang w:val="x-none"/>
              </w:rPr>
              <w:t>порожнини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lang w:val="x-none"/>
              </w:rPr>
              <w:t xml:space="preserve"> рота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hideMark/>
          </w:tcPr>
          <w:p w14:paraId="42C1B5A9" w14:textId="77777777" w:rsidR="00D37EE6" w:rsidRDefault="00D37EE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8"/>
                <w:lang w:val="x-none"/>
              </w:rPr>
              <w:t>1 000,00</w:t>
            </w:r>
          </w:p>
        </w:tc>
      </w:tr>
      <w:tr w:rsidR="00D37EE6" w14:paraId="0FF2D1C6" w14:textId="77777777" w:rsidTr="00D37EE6">
        <w:trPr>
          <w:trHeight w:val="302"/>
        </w:trPr>
        <w:tc>
          <w:tcPr>
            <w:tcW w:w="10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C0F31D0" w14:textId="77777777" w:rsidR="00D37EE6" w:rsidRDefault="00D37EE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31</w:t>
            </w:r>
          </w:p>
        </w:tc>
        <w:tc>
          <w:tcPr>
            <w:tcW w:w="7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DF6C55E" w14:textId="77777777" w:rsidR="00D37EE6" w:rsidRDefault="00D37EE6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lang w:val="x-none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lang w:val="x-none"/>
              </w:rPr>
              <w:t>лікування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lang w:val="x-none"/>
              </w:rPr>
              <w:t>альвеоліту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lang w:val="x-none"/>
              </w:rPr>
              <w:t xml:space="preserve"> 1-е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lang w:val="x-none"/>
              </w:rPr>
              <w:t>відвідування</w:t>
            </w:r>
            <w:proofErr w:type="spellEnd"/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hideMark/>
          </w:tcPr>
          <w:p w14:paraId="4EFE6198" w14:textId="77777777" w:rsidR="00D37EE6" w:rsidRDefault="00D37EE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8"/>
                <w:lang w:val="x-none"/>
              </w:rPr>
              <w:t>150,00</w:t>
            </w:r>
          </w:p>
        </w:tc>
      </w:tr>
      <w:tr w:rsidR="00D37EE6" w14:paraId="4F4C8960" w14:textId="77777777" w:rsidTr="00D37EE6">
        <w:trPr>
          <w:trHeight w:val="377"/>
        </w:trPr>
        <w:tc>
          <w:tcPr>
            <w:tcW w:w="10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1664C54" w14:textId="77777777" w:rsidR="00D37EE6" w:rsidRDefault="00D37EE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32</w:t>
            </w:r>
          </w:p>
        </w:tc>
        <w:tc>
          <w:tcPr>
            <w:tcW w:w="7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C8B2394" w14:textId="77777777" w:rsidR="00D37EE6" w:rsidRDefault="00D37EE6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8"/>
                <w:lang w:val="x-none"/>
              </w:rPr>
              <w:t xml:space="preserve">.-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lang w:val="x-none"/>
              </w:rPr>
              <w:t>повторне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lang w:val="x-none"/>
              </w:rPr>
              <w:t>відвідування</w:t>
            </w:r>
            <w:proofErr w:type="spellEnd"/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hideMark/>
          </w:tcPr>
          <w:p w14:paraId="00E0E8B8" w14:textId="77777777" w:rsidR="00D37EE6" w:rsidRDefault="00D37EE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8"/>
                <w:lang w:val="x-none"/>
              </w:rPr>
              <w:t>150,00</w:t>
            </w:r>
          </w:p>
        </w:tc>
      </w:tr>
      <w:tr w:rsidR="00D37EE6" w14:paraId="00F540A4" w14:textId="77777777" w:rsidTr="00D37EE6">
        <w:trPr>
          <w:trHeight w:val="302"/>
        </w:trPr>
        <w:tc>
          <w:tcPr>
            <w:tcW w:w="10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63EF9FF" w14:textId="77777777" w:rsidR="00D37EE6" w:rsidRDefault="00D37EE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33</w:t>
            </w:r>
          </w:p>
        </w:tc>
        <w:tc>
          <w:tcPr>
            <w:tcW w:w="7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90993EF" w14:textId="77777777" w:rsidR="00D37EE6" w:rsidRDefault="00D37EE6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lang w:val="x-none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lang w:val="x-none"/>
              </w:rPr>
              <w:t>лікування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lang w:val="x-none"/>
              </w:rPr>
              <w:t>альвеоліту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lang w:val="x-none"/>
              </w:rPr>
              <w:t xml:space="preserve"> з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lang w:val="x-none"/>
              </w:rPr>
              <w:t>кюретажем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lang w:val="x-none"/>
              </w:rPr>
              <w:t xml:space="preserve"> лунки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hideMark/>
          </w:tcPr>
          <w:p w14:paraId="7F7D3207" w14:textId="77777777" w:rsidR="00D37EE6" w:rsidRDefault="00D37EE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8"/>
                <w:lang w:val="x-none"/>
              </w:rPr>
              <w:t>200,00</w:t>
            </w:r>
          </w:p>
        </w:tc>
      </w:tr>
      <w:tr w:rsidR="00D37EE6" w14:paraId="20E002C2" w14:textId="77777777" w:rsidTr="00D37EE6">
        <w:trPr>
          <w:trHeight w:val="302"/>
        </w:trPr>
        <w:tc>
          <w:tcPr>
            <w:tcW w:w="10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BBD7E10" w14:textId="77777777" w:rsidR="00D37EE6" w:rsidRDefault="00D37EE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34</w:t>
            </w:r>
          </w:p>
        </w:tc>
        <w:tc>
          <w:tcPr>
            <w:tcW w:w="7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F9A0548" w14:textId="77777777" w:rsidR="00D37EE6" w:rsidRDefault="00D37EE6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lang w:val="x-none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lang w:val="x-none"/>
              </w:rPr>
              <w:t>лікування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lang w:val="x-none"/>
              </w:rPr>
              <w:t>перикороніту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lang w:val="x-none"/>
              </w:rPr>
              <w:t xml:space="preserve"> 1-е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lang w:val="x-none"/>
              </w:rPr>
              <w:t>відвідування</w:t>
            </w:r>
            <w:proofErr w:type="spellEnd"/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hideMark/>
          </w:tcPr>
          <w:p w14:paraId="22C95574" w14:textId="77777777" w:rsidR="00D37EE6" w:rsidRDefault="00D37EE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8"/>
                <w:lang w:val="x-none"/>
              </w:rPr>
              <w:t>200,00</w:t>
            </w:r>
          </w:p>
        </w:tc>
      </w:tr>
      <w:tr w:rsidR="00D37EE6" w14:paraId="37EE8178" w14:textId="77777777" w:rsidTr="00D37EE6">
        <w:trPr>
          <w:trHeight w:val="302"/>
        </w:trPr>
        <w:tc>
          <w:tcPr>
            <w:tcW w:w="10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CD6881E" w14:textId="77777777" w:rsidR="00D37EE6" w:rsidRDefault="00D37EE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35</w:t>
            </w:r>
          </w:p>
        </w:tc>
        <w:tc>
          <w:tcPr>
            <w:tcW w:w="7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D30D737" w14:textId="77777777" w:rsidR="00D37EE6" w:rsidRDefault="00D37EE6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8"/>
                <w:lang w:val="x-none"/>
              </w:rPr>
              <w:t xml:space="preserve">.-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lang w:val="x-none"/>
              </w:rPr>
              <w:t>повторне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lang w:val="x-none"/>
              </w:rPr>
              <w:t>відвідування</w:t>
            </w:r>
            <w:proofErr w:type="spellEnd"/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hideMark/>
          </w:tcPr>
          <w:p w14:paraId="35BD3D89" w14:textId="77777777" w:rsidR="00D37EE6" w:rsidRDefault="00D37EE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8"/>
                <w:lang w:val="x-none"/>
              </w:rPr>
              <w:t>200,00</w:t>
            </w:r>
          </w:p>
        </w:tc>
      </w:tr>
      <w:tr w:rsidR="00D37EE6" w14:paraId="5CB1990A" w14:textId="77777777" w:rsidTr="00D37EE6">
        <w:trPr>
          <w:trHeight w:val="302"/>
        </w:trPr>
        <w:tc>
          <w:tcPr>
            <w:tcW w:w="10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3E9A41F" w14:textId="77777777" w:rsidR="00D37EE6" w:rsidRDefault="00D37EE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36</w:t>
            </w:r>
          </w:p>
        </w:tc>
        <w:tc>
          <w:tcPr>
            <w:tcW w:w="7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54A16B3" w14:textId="77777777" w:rsidR="00D37EE6" w:rsidRDefault="00D37EE6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lang w:val="x-none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lang w:val="x-none"/>
              </w:rPr>
              <w:t>первинна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lang w:val="x-none"/>
              </w:rPr>
              <w:t>хірургічна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lang w:val="x-none"/>
              </w:rPr>
              <w:t>обробка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lang w:val="x-none"/>
              </w:rPr>
              <w:t xml:space="preserve"> рани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hideMark/>
          </w:tcPr>
          <w:p w14:paraId="465597E9" w14:textId="77777777" w:rsidR="00D37EE6" w:rsidRDefault="00D37EE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8"/>
                <w:lang w:val="x-none"/>
              </w:rPr>
              <w:t>200,00</w:t>
            </w:r>
          </w:p>
        </w:tc>
      </w:tr>
      <w:tr w:rsidR="00D37EE6" w14:paraId="57FA0D33" w14:textId="77777777" w:rsidTr="00D37EE6">
        <w:trPr>
          <w:trHeight w:val="302"/>
        </w:trPr>
        <w:tc>
          <w:tcPr>
            <w:tcW w:w="10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448F4D8" w14:textId="77777777" w:rsidR="00D37EE6" w:rsidRDefault="00D37EE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lastRenderedPageBreak/>
              <w:t>37</w:t>
            </w:r>
          </w:p>
        </w:tc>
        <w:tc>
          <w:tcPr>
            <w:tcW w:w="7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DE5BEA3" w14:textId="77777777" w:rsidR="00D37EE6" w:rsidRDefault="00D37EE6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lang w:val="x-none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lang w:val="x-none"/>
              </w:rPr>
              <w:t>медобробка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lang w:val="x-none"/>
              </w:rPr>
              <w:t xml:space="preserve"> лунки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hideMark/>
          </w:tcPr>
          <w:p w14:paraId="11CF4796" w14:textId="77777777" w:rsidR="00D37EE6" w:rsidRDefault="00D37EE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8"/>
                <w:lang w:val="x-none"/>
              </w:rPr>
              <w:t>170,00</w:t>
            </w:r>
          </w:p>
        </w:tc>
      </w:tr>
      <w:tr w:rsidR="00D37EE6" w14:paraId="27756F31" w14:textId="77777777" w:rsidTr="00D37EE6">
        <w:trPr>
          <w:trHeight w:val="314"/>
        </w:trPr>
        <w:tc>
          <w:tcPr>
            <w:tcW w:w="810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2ED930D9" w14:textId="77777777" w:rsidR="00D37EE6" w:rsidRDefault="00D37EE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lang w:val="x-none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8"/>
                <w:lang w:val="x-none"/>
              </w:rPr>
              <w:t>Хірургічний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8"/>
                <w:lang w:val="x-none"/>
              </w:rPr>
              <w:t>прийом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8"/>
                <w:lang w:val="x-none"/>
              </w:rPr>
              <w:t xml:space="preserve"> з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8"/>
                <w:lang w:val="x-none"/>
              </w:rPr>
              <w:t>використанням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8"/>
                <w:lang w:val="x-none"/>
              </w:rPr>
              <w:t>апарата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8"/>
                <w:lang w:val="x-none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8"/>
                <w:lang w:val="x-none"/>
              </w:rPr>
              <w:t>П'єзотом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8"/>
                <w:lang w:val="x-none"/>
              </w:rPr>
              <w:t>"</w:t>
            </w:r>
          </w:p>
        </w:tc>
        <w:tc>
          <w:tcPr>
            <w:tcW w:w="1509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5D33CE12" w14:textId="77777777" w:rsidR="00D37EE6" w:rsidRDefault="00D37EE6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37EE6" w14:paraId="13CE8311" w14:textId="77777777" w:rsidTr="00D37EE6">
        <w:trPr>
          <w:trHeight w:val="302"/>
        </w:trPr>
        <w:tc>
          <w:tcPr>
            <w:tcW w:w="10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F377ECB" w14:textId="77777777" w:rsidR="00D37EE6" w:rsidRDefault="00D37EE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38</w:t>
            </w:r>
          </w:p>
        </w:tc>
        <w:tc>
          <w:tcPr>
            <w:tcW w:w="7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F082356" w14:textId="77777777" w:rsidR="00D37EE6" w:rsidRDefault="00D37EE6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lang w:val="x-none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lang w:val="x-none"/>
              </w:rPr>
              <w:t>атипове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lang w:val="x-none"/>
              </w:rPr>
              <w:t>видалення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lang w:val="x-none"/>
              </w:rPr>
              <w:t xml:space="preserve"> зуба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hideMark/>
          </w:tcPr>
          <w:p w14:paraId="2640822B" w14:textId="77777777" w:rsidR="00D37EE6" w:rsidRDefault="00D37EE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8"/>
                <w:lang w:val="x-none"/>
              </w:rPr>
              <w:t>2 000,00</w:t>
            </w:r>
          </w:p>
        </w:tc>
      </w:tr>
      <w:tr w:rsidR="00D37EE6" w14:paraId="0949B22D" w14:textId="77777777" w:rsidTr="00D37EE6">
        <w:trPr>
          <w:trHeight w:val="302"/>
        </w:trPr>
        <w:tc>
          <w:tcPr>
            <w:tcW w:w="10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486D5AD" w14:textId="77777777" w:rsidR="00D37EE6" w:rsidRDefault="00D37EE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39</w:t>
            </w:r>
          </w:p>
        </w:tc>
        <w:tc>
          <w:tcPr>
            <w:tcW w:w="7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3C03805" w14:textId="77777777" w:rsidR="00D37EE6" w:rsidRDefault="00D37EE6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lang w:val="x-none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lang w:val="x-none"/>
              </w:rPr>
              <w:t>атипове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lang w:val="x-none"/>
              </w:rPr>
              <w:t>видалення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lang w:val="x-none"/>
              </w:rPr>
              <w:t xml:space="preserve"> зуба 3 типу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lang w:val="x-none"/>
              </w:rPr>
              <w:t>складності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lang w:val="x-none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lang w:val="x-none"/>
              </w:rPr>
              <w:t>тяжкості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lang w:val="x-none"/>
              </w:rPr>
              <w:t>)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hideMark/>
          </w:tcPr>
          <w:p w14:paraId="3032007E" w14:textId="77777777" w:rsidR="00D37EE6" w:rsidRDefault="00D37EE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8"/>
                <w:lang w:val="x-none"/>
              </w:rPr>
              <w:t>2 500,00</w:t>
            </w:r>
          </w:p>
        </w:tc>
      </w:tr>
      <w:tr w:rsidR="00D37EE6" w14:paraId="16FB8441" w14:textId="77777777" w:rsidTr="00D37EE6">
        <w:trPr>
          <w:trHeight w:val="302"/>
        </w:trPr>
        <w:tc>
          <w:tcPr>
            <w:tcW w:w="10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B451800" w14:textId="77777777" w:rsidR="00D37EE6" w:rsidRDefault="00D37EE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40</w:t>
            </w:r>
          </w:p>
        </w:tc>
        <w:tc>
          <w:tcPr>
            <w:tcW w:w="7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4B6A5EB" w14:textId="77777777" w:rsidR="00D37EE6" w:rsidRDefault="00D37EE6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lang w:val="x-none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lang w:val="x-none"/>
              </w:rPr>
              <w:t>Атипове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lang w:val="x-none"/>
              </w:rPr>
              <w:t>видалення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lang w:val="x-none"/>
              </w:rPr>
              <w:t xml:space="preserve"> зуба 2 типу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lang w:val="x-none"/>
              </w:rPr>
              <w:t>складності</w:t>
            </w:r>
            <w:proofErr w:type="spellEnd"/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hideMark/>
          </w:tcPr>
          <w:p w14:paraId="7E081430" w14:textId="77777777" w:rsidR="00D37EE6" w:rsidRDefault="00D37EE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8"/>
                <w:lang w:val="x-none"/>
              </w:rPr>
              <w:t>3 000,00</w:t>
            </w:r>
          </w:p>
        </w:tc>
      </w:tr>
      <w:tr w:rsidR="00D37EE6" w14:paraId="099102F4" w14:textId="77777777" w:rsidTr="00D37EE6">
        <w:trPr>
          <w:trHeight w:val="302"/>
        </w:trPr>
        <w:tc>
          <w:tcPr>
            <w:tcW w:w="10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A0D6D2E" w14:textId="77777777" w:rsidR="00D37EE6" w:rsidRDefault="00D37EE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41</w:t>
            </w:r>
          </w:p>
        </w:tc>
        <w:tc>
          <w:tcPr>
            <w:tcW w:w="7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226710" w14:textId="77777777" w:rsidR="00D37EE6" w:rsidRDefault="00D37EE6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lang w:val="x-none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lang w:val="x-none"/>
              </w:rPr>
              <w:t>атипове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lang w:val="x-none"/>
              </w:rPr>
              <w:t>видалення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lang w:val="x-none"/>
              </w:rPr>
              <w:t xml:space="preserve"> зуба 1 типу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lang w:val="x-none"/>
              </w:rPr>
              <w:t>складності</w:t>
            </w:r>
            <w:proofErr w:type="spellEnd"/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hideMark/>
          </w:tcPr>
          <w:p w14:paraId="42D89320" w14:textId="77777777" w:rsidR="00D37EE6" w:rsidRDefault="00D37EE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8"/>
                <w:lang w:val="x-none"/>
              </w:rPr>
              <w:t>3 500,00</w:t>
            </w:r>
          </w:p>
        </w:tc>
      </w:tr>
      <w:tr w:rsidR="00D37EE6" w14:paraId="6D94ABEB" w14:textId="77777777" w:rsidTr="00D37EE6">
        <w:trPr>
          <w:trHeight w:val="310"/>
        </w:trPr>
        <w:tc>
          <w:tcPr>
            <w:tcW w:w="108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hideMark/>
          </w:tcPr>
          <w:p w14:paraId="1B2B01B7" w14:textId="77777777" w:rsidR="00D37EE6" w:rsidRDefault="00D37EE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42</w:t>
            </w:r>
          </w:p>
        </w:tc>
        <w:tc>
          <w:tcPr>
            <w:tcW w:w="702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hideMark/>
          </w:tcPr>
          <w:p w14:paraId="5BED905C" w14:textId="77777777" w:rsidR="00D37EE6" w:rsidRDefault="00D37EE6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lang w:val="x-none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lang w:val="x-none"/>
              </w:rPr>
              <w:t>Операція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lang w:val="x-none"/>
              </w:rPr>
              <w:t>розщеплення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lang w:val="x-none"/>
              </w:rPr>
              <w:t xml:space="preserve"> альвеолярного гребня в межах 3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lang w:val="x-none"/>
              </w:rPr>
              <w:t>зубів</w:t>
            </w:r>
            <w:proofErr w:type="spellEnd"/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14:paraId="43C8132E" w14:textId="77777777" w:rsidR="00D37EE6" w:rsidRDefault="00D37EE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8"/>
                <w:lang w:val="x-none"/>
              </w:rPr>
              <w:t>7 000,00</w:t>
            </w:r>
          </w:p>
        </w:tc>
      </w:tr>
      <w:tr w:rsidR="00D37EE6" w14:paraId="371BFDF0" w14:textId="77777777" w:rsidTr="00D37EE6">
        <w:trPr>
          <w:trHeight w:val="211"/>
        </w:trPr>
        <w:tc>
          <w:tcPr>
            <w:tcW w:w="1082" w:type="dxa"/>
            <w:shd w:val="clear" w:color="auto" w:fill="auto"/>
          </w:tcPr>
          <w:p w14:paraId="7B9438E6" w14:textId="77777777" w:rsidR="00D37EE6" w:rsidRDefault="00D37EE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23" w:type="dxa"/>
            <w:shd w:val="clear" w:color="auto" w:fill="auto"/>
          </w:tcPr>
          <w:p w14:paraId="0057CA5E" w14:textId="77777777" w:rsidR="00D37EE6" w:rsidRDefault="00D37EE6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09" w:type="dxa"/>
            <w:shd w:val="clear" w:color="auto" w:fill="auto"/>
          </w:tcPr>
          <w:p w14:paraId="42FB2089" w14:textId="77777777" w:rsidR="00D37EE6" w:rsidRDefault="00D37EE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37EE6" w14:paraId="38CA50FC" w14:textId="77777777" w:rsidTr="00D37EE6">
        <w:trPr>
          <w:trHeight w:val="211"/>
        </w:trPr>
        <w:tc>
          <w:tcPr>
            <w:tcW w:w="1082" w:type="dxa"/>
            <w:shd w:val="clear" w:color="auto" w:fill="auto"/>
          </w:tcPr>
          <w:p w14:paraId="47E9C411" w14:textId="77777777" w:rsidR="00D37EE6" w:rsidRDefault="00D37EE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23" w:type="dxa"/>
            <w:shd w:val="clear" w:color="auto" w:fill="auto"/>
          </w:tcPr>
          <w:p w14:paraId="6E139EE2" w14:textId="77777777" w:rsidR="00D37EE6" w:rsidRDefault="00D37EE6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09" w:type="dxa"/>
            <w:shd w:val="clear" w:color="auto" w:fill="auto"/>
          </w:tcPr>
          <w:p w14:paraId="01C334B9" w14:textId="77777777" w:rsidR="00D37EE6" w:rsidRDefault="00D37EE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37EE6" w14:paraId="124AF07B" w14:textId="77777777" w:rsidTr="00D37EE6">
        <w:trPr>
          <w:trHeight w:val="302"/>
        </w:trPr>
        <w:tc>
          <w:tcPr>
            <w:tcW w:w="1082" w:type="dxa"/>
            <w:shd w:val="clear" w:color="auto" w:fill="auto"/>
          </w:tcPr>
          <w:p w14:paraId="44919ABB" w14:textId="77777777" w:rsidR="00D37EE6" w:rsidRDefault="00D37EE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23" w:type="dxa"/>
            <w:shd w:val="clear" w:color="auto" w:fill="auto"/>
          </w:tcPr>
          <w:p w14:paraId="20E9D7D8" w14:textId="77777777" w:rsidR="00D37EE6" w:rsidRDefault="00D37EE6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09" w:type="dxa"/>
            <w:shd w:val="clear" w:color="auto" w:fill="auto"/>
          </w:tcPr>
          <w:p w14:paraId="460A4020" w14:textId="77777777" w:rsidR="00D37EE6" w:rsidRDefault="00D37EE6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37EE6" w14:paraId="4ECFBCBB" w14:textId="77777777" w:rsidTr="00D37EE6">
        <w:trPr>
          <w:trHeight w:val="314"/>
        </w:trPr>
        <w:tc>
          <w:tcPr>
            <w:tcW w:w="8105" w:type="dxa"/>
            <w:gridSpan w:val="2"/>
            <w:shd w:val="clear" w:color="auto" w:fill="auto"/>
            <w:hideMark/>
          </w:tcPr>
          <w:p w14:paraId="5FF864E4" w14:textId="77777777" w:rsidR="00D37EE6" w:rsidRDefault="00D37EE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lang w:val="x-none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lang w:val="x-none"/>
              </w:rPr>
              <w:t>Міський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lang w:val="x-none"/>
              </w:rPr>
              <w:t xml:space="preserve"> голова                                                       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lang w:val="x-none"/>
              </w:rPr>
              <w:t>Ігор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lang w:val="x-none"/>
              </w:rPr>
              <w:t xml:space="preserve"> САПОЖКО</w:t>
            </w:r>
          </w:p>
        </w:tc>
        <w:tc>
          <w:tcPr>
            <w:tcW w:w="1509" w:type="dxa"/>
            <w:shd w:val="clear" w:color="auto" w:fill="auto"/>
          </w:tcPr>
          <w:p w14:paraId="5743603C" w14:textId="77777777" w:rsidR="00D37EE6" w:rsidRDefault="00D37EE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37EE6" w14:paraId="5B6504DD" w14:textId="77777777" w:rsidTr="00D37EE6">
        <w:trPr>
          <w:trHeight w:val="302"/>
        </w:trPr>
        <w:tc>
          <w:tcPr>
            <w:tcW w:w="1082" w:type="dxa"/>
            <w:shd w:val="clear" w:color="auto" w:fill="auto"/>
          </w:tcPr>
          <w:p w14:paraId="12883118" w14:textId="77777777" w:rsidR="00D37EE6" w:rsidRDefault="00D37EE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23" w:type="dxa"/>
            <w:shd w:val="clear" w:color="auto" w:fill="auto"/>
          </w:tcPr>
          <w:p w14:paraId="0DD0336C" w14:textId="77777777" w:rsidR="00D37EE6" w:rsidRDefault="00D37EE6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09" w:type="dxa"/>
            <w:shd w:val="clear" w:color="auto" w:fill="auto"/>
          </w:tcPr>
          <w:p w14:paraId="07517793" w14:textId="77777777" w:rsidR="00D37EE6" w:rsidRDefault="00D37EE6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5FF0D8BD" w14:textId="1C3E0E33" w:rsidR="004F7CAD" w:rsidRPr="00EE06C3" w:rsidRDefault="004F7CAD" w:rsidP="00D37EE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permEnd w:id="1"/>
    </w:p>
    <w:sectPr w:rsidR="004F7CAD" w:rsidRPr="00EE06C3" w:rsidSect="004F7CAD">
      <w:headerReference w:type="default" r:id="rId7"/>
      <w:footerReference w:type="default" r:id="rId8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205EB2" w14:textId="77777777" w:rsidR="00365290" w:rsidRDefault="00365290">
      <w:pPr>
        <w:spacing w:after="0" w:line="240" w:lineRule="auto"/>
      </w:pPr>
      <w:r>
        <w:separator/>
      </w:r>
    </w:p>
  </w:endnote>
  <w:endnote w:type="continuationSeparator" w:id="0">
    <w:p w14:paraId="279AABCB" w14:textId="77777777" w:rsidR="00365290" w:rsidRDefault="003652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 w14:textId="31E05E95" w:rsidR="004F7CAD" w:rsidRPr="004F7CAD" w:rsidRDefault="00365290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37EE6" w:rsidRPr="00D37EE6">
          <w:rPr>
            <w:rFonts w:ascii="Times New Roman" w:hAnsi="Times New Roman" w:cs="Times New Roman"/>
            <w:noProof/>
            <w:sz w:val="24"/>
            <w:szCs w:val="24"/>
            <w:lang w:val="ru-RU"/>
          </w:rPr>
          <w:t>3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 w14:textId="77777777" w:rsidR="004F7CAD" w:rsidRDefault="004F7CA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D7E090" w14:textId="77777777" w:rsidR="00365290" w:rsidRDefault="00365290">
      <w:pPr>
        <w:spacing w:after="0" w:line="240" w:lineRule="auto"/>
      </w:pPr>
      <w:r>
        <w:separator/>
      </w:r>
    </w:p>
  </w:footnote>
  <w:footnote w:type="continuationSeparator" w:id="0">
    <w:p w14:paraId="44D12483" w14:textId="77777777" w:rsidR="00365290" w:rsidRDefault="003652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77FE52F9" w14:textId="7CF36958" w:rsidR="004F7CAD" w:rsidRPr="004F7CAD" w:rsidRDefault="00365290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1D05D1E1" w14:textId="77777777" w:rsidR="004F7CAD" w:rsidRDefault="004F7C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knQi8NWBvg==" w:salt="DJZReecNzMiTenWofFXU0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8DA"/>
    <w:rsid w:val="0004464E"/>
    <w:rsid w:val="000E0637"/>
    <w:rsid w:val="000E7ADA"/>
    <w:rsid w:val="0019083E"/>
    <w:rsid w:val="002D71B2"/>
    <w:rsid w:val="00365290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784598"/>
    <w:rsid w:val="007C582E"/>
    <w:rsid w:val="0081066D"/>
    <w:rsid w:val="00853C00"/>
    <w:rsid w:val="00893E2E"/>
    <w:rsid w:val="008B6EF2"/>
    <w:rsid w:val="00A84A56"/>
    <w:rsid w:val="00B20C04"/>
    <w:rsid w:val="00B3670E"/>
    <w:rsid w:val="00CB633A"/>
    <w:rsid w:val="00D37EE6"/>
    <w:rsid w:val="00EE06C3"/>
    <w:rsid w:val="00F1156F"/>
    <w:rsid w:val="00F13CCA"/>
    <w:rsid w:val="00F33B16"/>
    <w:rsid w:val="00FA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CAD"/>
  </w:style>
  <w:style w:type="paragraph" w:styleId="a7">
    <w:name w:val="Balloon Text"/>
    <w:basedOn w:val="a"/>
    <w:link w:val="a8"/>
    <w:uiPriority w:val="99"/>
    <w:semiHidden/>
    <w:unhideWhenUsed/>
    <w:rsid w:val="00D37E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37E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70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RDefault="00BC3F80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83E"/>
    <w:rsid w:val="000E7ADA"/>
    <w:rsid w:val="001043C3"/>
    <w:rsid w:val="0019083E"/>
    <w:rsid w:val="004D1168"/>
    <w:rsid w:val="00934C4A"/>
    <w:rsid w:val="00BC3F80"/>
    <w:rsid w:val="00FA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416</Words>
  <Characters>2374</Characters>
  <Application>Microsoft Office Word</Application>
  <DocSecurity>8</DocSecurity>
  <Lines>19</Lines>
  <Paragraphs>5</Paragraphs>
  <ScaleCrop>false</ScaleCrop>
  <Company/>
  <LinksUpToDate>false</LinksUpToDate>
  <CharactersWithSpaces>2785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28</cp:revision>
  <dcterms:created xsi:type="dcterms:W3CDTF">2021-08-31T06:42:00Z</dcterms:created>
  <dcterms:modified xsi:type="dcterms:W3CDTF">2023-12-26T11:11:00Z</dcterms:modified>
</cp:coreProperties>
</file>