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0691" w14:textId="77777777" w:rsidR="00115D87" w:rsidRPr="00426D6D" w:rsidRDefault="00115D87" w:rsidP="00115D87">
      <w:pPr>
        <w:ind w:left="5664"/>
        <w:rPr>
          <w:sz w:val="28"/>
          <w:szCs w:val="28"/>
          <w:lang w:val="uk-UA"/>
        </w:rPr>
      </w:pPr>
      <w:r w:rsidRPr="00426D6D">
        <w:rPr>
          <w:sz w:val="28"/>
          <w:szCs w:val="28"/>
          <w:lang w:val="uk-UA"/>
        </w:rPr>
        <w:t>Додаток 1</w:t>
      </w:r>
    </w:p>
    <w:p w14:paraId="07AED76C" w14:textId="77777777" w:rsidR="00115D87" w:rsidRPr="00426D6D" w:rsidRDefault="00115D87" w:rsidP="00115D87">
      <w:pPr>
        <w:ind w:left="5664"/>
        <w:rPr>
          <w:sz w:val="28"/>
          <w:szCs w:val="28"/>
          <w:lang w:val="uk-UA"/>
        </w:rPr>
      </w:pPr>
      <w:r w:rsidRPr="00426D6D">
        <w:rPr>
          <w:sz w:val="28"/>
          <w:szCs w:val="28"/>
          <w:lang w:val="uk-UA"/>
        </w:rPr>
        <w:t>до рішення Броварської</w:t>
      </w:r>
    </w:p>
    <w:p w14:paraId="598B0F8B" w14:textId="40F32C11" w:rsidR="00115D87" w:rsidRDefault="00115D87" w:rsidP="00115D87">
      <w:pPr>
        <w:ind w:left="5664"/>
        <w:rPr>
          <w:sz w:val="28"/>
          <w:szCs w:val="28"/>
          <w:lang w:val="uk-UA"/>
        </w:rPr>
      </w:pPr>
      <w:r w:rsidRPr="00426D6D">
        <w:rPr>
          <w:sz w:val="28"/>
          <w:szCs w:val="28"/>
          <w:lang w:val="uk-UA"/>
        </w:rPr>
        <w:t xml:space="preserve">міської ради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426D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22.06. 2017 р.№  612-30-07</w:t>
      </w:r>
    </w:p>
    <w:p w14:paraId="4BEE6F5A" w14:textId="77777777" w:rsidR="00115D87" w:rsidRPr="00426D6D" w:rsidRDefault="00115D87" w:rsidP="00115D87">
      <w:pPr>
        <w:ind w:left="5664"/>
        <w:rPr>
          <w:sz w:val="28"/>
          <w:szCs w:val="28"/>
          <w:lang w:val="uk-UA"/>
        </w:rPr>
      </w:pPr>
    </w:p>
    <w:p w14:paraId="46E02202" w14:textId="77777777" w:rsidR="00115D87" w:rsidRPr="00A67F60" w:rsidRDefault="00115D87" w:rsidP="00115D87">
      <w:pPr>
        <w:ind w:left="75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 В І Т</w:t>
      </w:r>
    </w:p>
    <w:p w14:paraId="1F8590C1" w14:textId="77777777" w:rsidR="00115D87" w:rsidRPr="00A67F60" w:rsidRDefault="00115D87" w:rsidP="00115D87">
      <w:pPr>
        <w:rPr>
          <w:sz w:val="28"/>
          <w:szCs w:val="28"/>
          <w:lang w:val="uk-UA"/>
        </w:rPr>
      </w:pPr>
      <w:r w:rsidRPr="00A67F60">
        <w:rPr>
          <w:sz w:val="32"/>
          <w:szCs w:val="32"/>
          <w:lang w:val="uk-UA"/>
        </w:rPr>
        <w:t xml:space="preserve">                       пр</w:t>
      </w:r>
      <w:r w:rsidRPr="00A67F60">
        <w:rPr>
          <w:sz w:val="28"/>
          <w:szCs w:val="28"/>
          <w:lang w:val="uk-UA"/>
        </w:rPr>
        <w:t>о виконання плану роботи Броварської міської ради за</w:t>
      </w:r>
    </w:p>
    <w:p w14:paraId="620EF069" w14:textId="77777777" w:rsidR="00115D87" w:rsidRDefault="00115D87" w:rsidP="00115D87">
      <w:pPr>
        <w:rPr>
          <w:sz w:val="28"/>
          <w:szCs w:val="28"/>
          <w:lang w:val="uk-UA"/>
        </w:rPr>
      </w:pPr>
      <w:r w:rsidRPr="00A67F60">
        <w:rPr>
          <w:sz w:val="28"/>
          <w:szCs w:val="28"/>
          <w:lang w:val="uk-UA"/>
        </w:rPr>
        <w:t xml:space="preserve">                                                       І</w:t>
      </w:r>
      <w:r>
        <w:rPr>
          <w:sz w:val="28"/>
          <w:szCs w:val="28"/>
          <w:lang w:val="uk-UA"/>
        </w:rPr>
        <w:t xml:space="preserve">  півріччя 2017 </w:t>
      </w:r>
      <w:r w:rsidRPr="00A67F60">
        <w:rPr>
          <w:sz w:val="28"/>
          <w:szCs w:val="28"/>
          <w:lang w:val="uk-UA"/>
        </w:rPr>
        <w:t xml:space="preserve"> року</w:t>
      </w:r>
    </w:p>
    <w:p w14:paraId="7229E41A" w14:textId="77777777" w:rsidR="00115D87" w:rsidRPr="00A67F60" w:rsidRDefault="00115D87" w:rsidP="00115D87">
      <w:pPr>
        <w:rPr>
          <w:sz w:val="28"/>
          <w:szCs w:val="28"/>
          <w:lang w:val="uk-UA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241"/>
        <w:gridCol w:w="5040"/>
        <w:gridCol w:w="2160"/>
      </w:tblGrid>
      <w:tr w:rsidR="00115D87" w14:paraId="3545DBF3" w14:textId="77777777" w:rsidTr="005B519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23B" w14:textId="77777777" w:rsidR="00115D87" w:rsidRPr="0065748C" w:rsidRDefault="00115D87" w:rsidP="005B51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14:paraId="1D6253C8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EB08" w14:textId="77777777" w:rsidR="00115D87" w:rsidRDefault="00115D87" w:rsidP="005B519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7C4" w14:textId="77777777" w:rsidR="00115D87" w:rsidRDefault="00115D87" w:rsidP="005B519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питання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FB0" w14:textId="77777777" w:rsidR="00115D87" w:rsidRDefault="00115D87" w:rsidP="005B519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Виконання </w:t>
            </w:r>
          </w:p>
        </w:tc>
      </w:tr>
      <w:tr w:rsidR="00115D87" w:rsidRPr="003E281E" w14:paraId="689D6DAE" w14:textId="77777777" w:rsidTr="005B519F">
        <w:trPr>
          <w:trHeight w:val="3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3BA3D" w14:textId="77777777" w:rsidR="00115D87" w:rsidRPr="00202FB3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CA282" w14:textId="77777777" w:rsidR="00115D87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 квартал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21BB" w14:textId="77777777" w:rsidR="00115D87" w:rsidRPr="001A4B63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Концепції розміщення тимчасових споруд для здійснення підприємницької діяльності (комплексна схема) на території міста Бровари.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1C7DF" w14:textId="77777777" w:rsidR="00115D87" w:rsidRPr="007C4086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 питання  перенесено на  ІІ півріччя 2017 року</w:t>
            </w:r>
          </w:p>
        </w:tc>
      </w:tr>
      <w:tr w:rsidR="00115D87" w:rsidRPr="003E281E" w14:paraId="3B4262ED" w14:textId="77777777" w:rsidTr="005B519F">
        <w:trPr>
          <w:trHeight w:val="10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5AAD6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7D2E5" w14:textId="77777777" w:rsidR="00115D87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І-ІІ квартал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27E78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Про затвердження нової редакції «Порядку розміщення об’єктів зовнішньої реклами у </w:t>
            </w:r>
            <w:proofErr w:type="spellStart"/>
            <w:r>
              <w:rPr>
                <w:sz w:val="28"/>
                <w:szCs w:val="28"/>
                <w:lang w:val="uk-UA"/>
              </w:rPr>
              <w:t>м.Бровари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779AB55B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від</w:t>
            </w:r>
          </w:p>
          <w:p w14:paraId="052C5641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11.05.2017 р.</w:t>
            </w:r>
          </w:p>
          <w:p w14:paraId="10F5A833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№556-28-07</w:t>
            </w:r>
          </w:p>
        </w:tc>
      </w:tr>
      <w:tr w:rsidR="00115D87" w:rsidRPr="006B2908" w14:paraId="4FFD7E5E" w14:textId="77777777" w:rsidTr="005B519F">
        <w:trPr>
          <w:trHeight w:val="99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9F2FD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CC65" w14:textId="77777777" w:rsidR="00115D87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D1B88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Програми соціально-економічного та культурного розвитку </w:t>
            </w:r>
            <w:proofErr w:type="spellStart"/>
            <w:r>
              <w:rPr>
                <w:sz w:val="28"/>
                <w:szCs w:val="28"/>
                <w:lang w:val="uk-UA"/>
              </w:rPr>
              <w:t>м.Бровари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2017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E5E8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від 09.02.2017 р.</w:t>
            </w:r>
          </w:p>
          <w:p w14:paraId="0191C349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№504-25-07</w:t>
            </w:r>
          </w:p>
        </w:tc>
      </w:tr>
      <w:tr w:rsidR="00115D87" w:rsidRPr="00E52F97" w14:paraId="700F578C" w14:textId="77777777" w:rsidTr="005B519F"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B47D" w14:textId="77777777" w:rsidR="00115D87" w:rsidRPr="00202FB3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A0AA1" w14:textId="77777777" w:rsidR="00115D87" w:rsidRPr="00202FB3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BFEB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Щорічний звіт міського голови про здійснення державної регуляторної політики виконавчими органами Броварської міської ради за 2016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76C2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Рішення від 09.02.2017 р.</w:t>
            </w:r>
          </w:p>
          <w:p w14:paraId="1C41C8E5" w14:textId="77777777" w:rsidR="00115D87" w:rsidRPr="007C4086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№502-25-07 </w:t>
            </w:r>
          </w:p>
          <w:p w14:paraId="22C4B98F" w14:textId="77777777" w:rsidR="00115D87" w:rsidRPr="00202FB3" w:rsidRDefault="00115D87" w:rsidP="005B519F">
            <w:pPr>
              <w:rPr>
                <w:sz w:val="28"/>
                <w:szCs w:val="28"/>
                <w:lang w:val="uk-UA"/>
              </w:rPr>
            </w:pPr>
          </w:p>
        </w:tc>
      </w:tr>
      <w:tr w:rsidR="00115D87" w:rsidRPr="00E52F97" w14:paraId="13042294" w14:textId="77777777" w:rsidTr="005B519F">
        <w:trPr>
          <w:trHeight w:val="580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179E8355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372115E4" w14:textId="77777777" w:rsidR="00115D87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лютий-березень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6A5" w14:textId="77777777" w:rsidR="00115D87" w:rsidRPr="001627C4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звіту про виконання бюджету </w:t>
            </w:r>
            <w:proofErr w:type="spellStart"/>
            <w:r>
              <w:rPr>
                <w:sz w:val="28"/>
                <w:szCs w:val="28"/>
                <w:lang w:val="uk-UA"/>
              </w:rPr>
              <w:t>м.Бровари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 2016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11C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від   09.02.2017 р.</w:t>
            </w:r>
          </w:p>
          <w:p w14:paraId="0B673FB8" w14:textId="77777777" w:rsidR="00115D87" w:rsidRPr="0064486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№507-25-07 </w:t>
            </w:r>
          </w:p>
        </w:tc>
      </w:tr>
      <w:tr w:rsidR="00115D87" w:rsidRPr="001901E9" w14:paraId="7F947327" w14:textId="77777777" w:rsidTr="005B519F">
        <w:trPr>
          <w:trHeight w:val="592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20AF4C1A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00074E1A" w14:textId="77777777" w:rsidR="00115D87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травень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7F4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про виконання бюджету міста за І квартал 2017 року.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170" w14:textId="77777777" w:rsidR="00115D87" w:rsidRPr="0064486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від </w:t>
            </w:r>
          </w:p>
          <w:p w14:paraId="7A56F5F9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11.05.2017 р.</w:t>
            </w:r>
          </w:p>
          <w:p w14:paraId="75274BD0" w14:textId="77777777" w:rsidR="00115D87" w:rsidRPr="0064486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№568-28-07</w:t>
            </w:r>
          </w:p>
        </w:tc>
      </w:tr>
      <w:tr w:rsidR="00115D87" w:rsidRPr="004B38D8" w14:paraId="72539370" w14:textId="77777777" w:rsidTr="005B519F"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7D12A476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4F3C4877" w14:textId="77777777" w:rsidR="00115D87" w:rsidRPr="00AC77CA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червень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D1F9" w14:textId="77777777" w:rsidR="00115D87" w:rsidRPr="00202FB3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встановлення місцевих податків і зборів, ставок земельного та акцизного податків на території </w:t>
            </w:r>
            <w:proofErr w:type="spellStart"/>
            <w:r>
              <w:rPr>
                <w:sz w:val="28"/>
                <w:szCs w:val="28"/>
                <w:lang w:val="uk-UA"/>
              </w:rPr>
              <w:t>м.Бровари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2018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801" w14:textId="77777777" w:rsidR="00115D87" w:rsidRPr="007C22C1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Буде розглянуто на черговій сесії яка відбудеться 22.06.2017 р.</w:t>
            </w:r>
          </w:p>
        </w:tc>
      </w:tr>
      <w:tr w:rsidR="00115D87" w:rsidRPr="00A14DA1" w14:paraId="213080F1" w14:textId="77777777" w:rsidTr="005B519F">
        <w:trPr>
          <w:trHeight w:val="1071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14:paraId="0B4C313E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</w:p>
          <w:p w14:paraId="0509CD40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14:paraId="6413CCCA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14:paraId="66A45897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червень</w:t>
            </w:r>
          </w:p>
          <w:p w14:paraId="49E798AF" w14:textId="77777777" w:rsidR="00115D87" w:rsidRPr="004B38D8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6C4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плану роботи Броварської міської ради на ІІ півріччя</w:t>
            </w:r>
          </w:p>
          <w:p w14:paraId="2E7CBB33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року</w:t>
            </w:r>
          </w:p>
          <w:p w14:paraId="02265FE2" w14:textId="77777777" w:rsidR="00115D87" w:rsidRDefault="00115D87" w:rsidP="005B519F">
            <w:pPr>
              <w:rPr>
                <w:sz w:val="28"/>
                <w:szCs w:val="28"/>
                <w:lang w:val="uk-UA"/>
              </w:rPr>
            </w:pPr>
          </w:p>
          <w:p w14:paraId="1539181A" w14:textId="77777777" w:rsidR="00115D87" w:rsidRPr="00434E44" w:rsidRDefault="00115D87" w:rsidP="005B51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D5C" w14:textId="77777777" w:rsidR="00115D87" w:rsidRPr="009E1FA9" w:rsidRDefault="00115D87" w:rsidP="005B51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Буде розглянуто на черговій сесії  яка відбудеться 22.06.2017 р. </w:t>
            </w:r>
          </w:p>
        </w:tc>
      </w:tr>
    </w:tbl>
    <w:p w14:paraId="60B0C585" w14:textId="77777777" w:rsidR="00115D87" w:rsidRDefault="00115D87" w:rsidP="00115D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5CCF7451" w14:textId="2145B1F9" w:rsidR="00115D87" w:rsidRPr="00B0312C" w:rsidRDefault="00115D87" w:rsidP="00115D8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C02AE1">
        <w:rPr>
          <w:sz w:val="28"/>
          <w:szCs w:val="28"/>
          <w:lang w:val="uk-UA"/>
        </w:rPr>
        <w:t>За І</w:t>
      </w:r>
      <w:r>
        <w:rPr>
          <w:sz w:val="28"/>
          <w:szCs w:val="28"/>
          <w:lang w:val="uk-UA"/>
        </w:rPr>
        <w:t xml:space="preserve"> </w:t>
      </w:r>
      <w:r w:rsidRPr="00C02AE1">
        <w:rPr>
          <w:sz w:val="28"/>
          <w:szCs w:val="28"/>
          <w:lang w:val="uk-UA"/>
        </w:rPr>
        <w:t xml:space="preserve"> півр</w:t>
      </w:r>
      <w:r>
        <w:rPr>
          <w:sz w:val="28"/>
          <w:szCs w:val="28"/>
          <w:lang w:val="uk-UA"/>
        </w:rPr>
        <w:t>іччя 2017 року було проведено  5 сесій Броварської міської ради, на яких прийнято 213  рішень</w:t>
      </w:r>
      <w:r w:rsidRPr="00B0312C">
        <w:rPr>
          <w:sz w:val="28"/>
          <w:szCs w:val="28"/>
        </w:rPr>
        <w:t>.</w:t>
      </w:r>
    </w:p>
    <w:p w14:paraId="1DAE2E4E" w14:textId="77777777" w:rsidR="00115D87" w:rsidRDefault="00115D87" w:rsidP="00115D87">
      <w:pPr>
        <w:ind w:firstLine="709"/>
        <w:rPr>
          <w:sz w:val="28"/>
          <w:szCs w:val="28"/>
          <w:lang w:val="uk-UA"/>
        </w:rPr>
      </w:pPr>
      <w:r w:rsidRPr="00881AC8">
        <w:rPr>
          <w:sz w:val="28"/>
          <w:szCs w:val="28"/>
          <w:lang w:val="uk-UA"/>
        </w:rPr>
        <w:lastRenderedPageBreak/>
        <w:t>До плану роботи міської ради на І</w:t>
      </w:r>
      <w:r>
        <w:rPr>
          <w:sz w:val="28"/>
          <w:szCs w:val="28"/>
          <w:lang w:val="uk-UA"/>
        </w:rPr>
        <w:t xml:space="preserve"> </w:t>
      </w:r>
      <w:r w:rsidRPr="00881AC8">
        <w:rPr>
          <w:sz w:val="28"/>
          <w:szCs w:val="28"/>
          <w:lang w:val="uk-UA"/>
        </w:rPr>
        <w:t xml:space="preserve"> півріччя 201</w:t>
      </w:r>
      <w:r>
        <w:rPr>
          <w:sz w:val="28"/>
          <w:szCs w:val="28"/>
          <w:lang w:val="uk-UA"/>
        </w:rPr>
        <w:t>7 року було включено   8  п</w:t>
      </w:r>
      <w:r w:rsidRPr="00881AC8">
        <w:rPr>
          <w:sz w:val="28"/>
          <w:szCs w:val="28"/>
          <w:lang w:val="uk-UA"/>
        </w:rPr>
        <w:t xml:space="preserve">итань. </w:t>
      </w:r>
      <w:r>
        <w:rPr>
          <w:sz w:val="28"/>
          <w:szCs w:val="28"/>
          <w:lang w:val="uk-UA"/>
        </w:rPr>
        <w:t xml:space="preserve">З них:  5  питань розглянуто, 2  питання  буде розглянуто на </w:t>
      </w:r>
    </w:p>
    <w:p w14:paraId="3E3328DF" w14:textId="09C95EE0" w:rsidR="00115D87" w:rsidRDefault="00115D87" w:rsidP="00115D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черговій сесії  22 червня  2017  року, розгляд 1 питання перенесено на друге півріччя 2017 року. </w:t>
      </w:r>
    </w:p>
    <w:p w14:paraId="0D495A72" w14:textId="521F7B30" w:rsidR="00115D87" w:rsidRDefault="00115D87" w:rsidP="00115D87">
      <w:pPr>
        <w:rPr>
          <w:sz w:val="28"/>
          <w:szCs w:val="28"/>
          <w:lang w:val="uk-UA"/>
        </w:rPr>
      </w:pPr>
    </w:p>
    <w:p w14:paraId="1CC5CDFC" w14:textId="6B7C0573" w:rsidR="00115D87" w:rsidRDefault="00115D87" w:rsidP="00115D87">
      <w:pPr>
        <w:rPr>
          <w:sz w:val="28"/>
          <w:szCs w:val="28"/>
          <w:lang w:val="uk-UA"/>
        </w:rPr>
      </w:pPr>
    </w:p>
    <w:p w14:paraId="0FEA02DE" w14:textId="1F7CBC51" w:rsidR="00115D87" w:rsidRDefault="00115D87" w:rsidP="00115D87">
      <w:pPr>
        <w:rPr>
          <w:sz w:val="28"/>
          <w:szCs w:val="28"/>
          <w:lang w:val="uk-UA"/>
        </w:rPr>
      </w:pPr>
    </w:p>
    <w:p w14:paraId="0F5135B6" w14:textId="77777777" w:rsidR="00115D87" w:rsidRPr="00134D9D" w:rsidRDefault="00115D87" w:rsidP="00115D87">
      <w:pPr>
        <w:rPr>
          <w:sz w:val="28"/>
          <w:szCs w:val="28"/>
          <w:lang w:val="uk-UA"/>
        </w:rPr>
      </w:pPr>
    </w:p>
    <w:p w14:paraId="4BB3D83D" w14:textId="77777777" w:rsidR="00115D87" w:rsidRDefault="00115D87" w:rsidP="00115D87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</w:t>
      </w:r>
      <w:proofErr w:type="spellStart"/>
      <w:r>
        <w:rPr>
          <w:sz w:val="28"/>
          <w:szCs w:val="28"/>
          <w:lang w:val="uk-UA"/>
        </w:rPr>
        <w:t>П.І.Бабич</w:t>
      </w:r>
      <w:proofErr w:type="spellEnd"/>
    </w:p>
    <w:p w14:paraId="1F13ED0D" w14:textId="77777777" w:rsidR="005B7B32" w:rsidRPr="00115D87" w:rsidRDefault="005B7B32">
      <w:pPr>
        <w:rPr>
          <w:lang w:val="uk-UA"/>
        </w:rPr>
      </w:pPr>
    </w:p>
    <w:sectPr w:rsidR="005B7B32" w:rsidRPr="00115D87" w:rsidSect="00115D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15"/>
    <w:rsid w:val="00115D87"/>
    <w:rsid w:val="005B7B32"/>
    <w:rsid w:val="007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DF6E"/>
  <w15:chartTrackingRefBased/>
  <w15:docId w15:val="{4663FFFE-D948-4086-8BB0-2F547A30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2022-09-23T09:12:00Z</dcterms:created>
  <dcterms:modified xsi:type="dcterms:W3CDTF">2022-09-23T09:13:00Z</dcterms:modified>
</cp:coreProperties>
</file>