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E59D" w14:textId="5274AB60" w:rsidR="00470671" w:rsidRPr="0049422F" w:rsidRDefault="00470671" w:rsidP="0047067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49422F">
        <w:rPr>
          <w:rFonts w:ascii="Times New Roman" w:eastAsia="Times New Roman" w:hAnsi="Times New Roman"/>
          <w:sz w:val="28"/>
          <w:szCs w:val="28"/>
          <w:lang w:eastAsia="ru-RU"/>
        </w:rPr>
        <w:t>Додаток</w:t>
      </w:r>
    </w:p>
    <w:p w14:paraId="6A9A770C" w14:textId="77777777" w:rsidR="00470671" w:rsidRDefault="00470671" w:rsidP="004706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49422F">
        <w:rPr>
          <w:rFonts w:ascii="Times New Roman" w:eastAsia="Times New Roman" w:hAnsi="Times New Roman"/>
          <w:sz w:val="28"/>
          <w:szCs w:val="28"/>
          <w:lang w:eastAsia="ru-RU"/>
        </w:rPr>
        <w:t>до рішення Броварської</w:t>
      </w:r>
    </w:p>
    <w:p w14:paraId="42D5FE58" w14:textId="77777777" w:rsidR="00470671" w:rsidRPr="0049422F" w:rsidRDefault="00470671" w:rsidP="0047067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Pr="0049422F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міської ради</w:t>
      </w:r>
    </w:p>
    <w:p w14:paraId="268B60E5" w14:textId="77777777" w:rsidR="00470671" w:rsidRPr="0049422F" w:rsidRDefault="00470671" w:rsidP="0047067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422F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 21.12.2017 р.№ 783-36-07</w:t>
      </w:r>
    </w:p>
    <w:tbl>
      <w:tblPr>
        <w:tblW w:w="18920" w:type="dxa"/>
        <w:tblInd w:w="93" w:type="dxa"/>
        <w:tblLook w:val="04A0" w:firstRow="1" w:lastRow="0" w:firstColumn="1" w:lastColumn="0" w:noHBand="0" w:noVBand="1"/>
      </w:tblPr>
      <w:tblGrid>
        <w:gridCol w:w="9497"/>
        <w:gridCol w:w="3474"/>
        <w:gridCol w:w="1606"/>
        <w:gridCol w:w="1471"/>
        <w:gridCol w:w="1451"/>
        <w:gridCol w:w="1421"/>
      </w:tblGrid>
      <w:tr w:rsidR="00470671" w:rsidRPr="00C643D6" w14:paraId="58D3F0DF" w14:textId="77777777" w:rsidTr="006073D7">
        <w:trPr>
          <w:trHeight w:val="405"/>
        </w:trPr>
        <w:tc>
          <w:tcPr>
            <w:tcW w:w="18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EC62" w14:textId="77777777" w:rsidR="00470671" w:rsidRDefault="00470671" w:rsidP="006073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14:paraId="40495879" w14:textId="77777777" w:rsidR="00470671" w:rsidRPr="00522A71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81255F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 w:rsidRPr="00522A71">
              <w:rPr>
                <w:rFonts w:ascii="Times New Roman" w:eastAsia="Times New Roman" w:hAnsi="Times New Roman"/>
                <w:sz w:val="32"/>
                <w:szCs w:val="32"/>
                <w:lang w:eastAsia="uk-UA"/>
              </w:rPr>
              <w:t xml:space="preserve"> Фінансування  програми.   Показники.</w:t>
            </w:r>
          </w:p>
        </w:tc>
      </w:tr>
      <w:tr w:rsidR="00470671" w:rsidRPr="00F46B69" w14:paraId="0B605A69" w14:textId="77777777" w:rsidTr="006073D7">
        <w:trPr>
          <w:trHeight w:val="300"/>
        </w:trPr>
        <w:tc>
          <w:tcPr>
            <w:tcW w:w="1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271" w:type="dxa"/>
              <w:tblLook w:val="04A0" w:firstRow="1" w:lastRow="0" w:firstColumn="1" w:lastColumn="0" w:noHBand="0" w:noVBand="1"/>
            </w:tblPr>
            <w:tblGrid>
              <w:gridCol w:w="5654"/>
              <w:gridCol w:w="65"/>
              <w:gridCol w:w="1188"/>
              <w:gridCol w:w="1200"/>
              <w:gridCol w:w="1164"/>
            </w:tblGrid>
            <w:tr w:rsidR="00470671" w:rsidRPr="00FE392B" w14:paraId="39B24783" w14:textId="77777777" w:rsidTr="006073D7">
              <w:trPr>
                <w:trHeight w:val="315"/>
              </w:trPr>
              <w:tc>
                <w:tcPr>
                  <w:tcW w:w="56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CC8FD3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B67250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C26AE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49CDA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proofErr w:type="spellStart"/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тис.грн</w:t>
                  </w:r>
                  <w:proofErr w:type="spellEnd"/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</w:tr>
            <w:tr w:rsidR="00470671" w:rsidRPr="00FE392B" w14:paraId="60D0359B" w14:textId="77777777" w:rsidTr="006073D7">
              <w:trPr>
                <w:trHeight w:val="282"/>
              </w:trPr>
              <w:tc>
                <w:tcPr>
                  <w:tcW w:w="565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6E5126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Видатки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E2BC924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2018</w:t>
                  </w:r>
                </w:p>
              </w:tc>
            </w:tr>
            <w:tr w:rsidR="00470671" w:rsidRPr="00FE392B" w14:paraId="7E8E9F12" w14:textId="77777777" w:rsidTr="006073D7">
              <w:trPr>
                <w:trHeight w:val="272"/>
              </w:trPr>
              <w:tc>
                <w:tcPr>
                  <w:tcW w:w="56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EA558BF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3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4A5E46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Разом</w:t>
                  </w:r>
                </w:p>
              </w:tc>
              <w:tc>
                <w:tcPr>
                  <w:tcW w:w="23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0F5075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в тому числі:</w:t>
                  </w:r>
                </w:p>
              </w:tc>
            </w:tr>
            <w:tr w:rsidR="00470671" w:rsidRPr="00FE392B" w14:paraId="5A60A66B" w14:textId="77777777" w:rsidTr="006073D7">
              <w:trPr>
                <w:trHeight w:val="532"/>
              </w:trPr>
              <w:tc>
                <w:tcPr>
                  <w:tcW w:w="565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0797E6F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3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FF43CC6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C203E" w14:textId="77777777" w:rsidR="00470671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Заг</w:t>
                  </w:r>
                  <w:proofErr w:type="spellEnd"/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 xml:space="preserve">. </w:t>
                  </w:r>
                </w:p>
                <w:p w14:paraId="5CFDB9B9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фонд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CAC7D3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Спец. фонд</w:t>
                  </w:r>
                </w:p>
              </w:tc>
            </w:tr>
            <w:tr w:rsidR="00470671" w:rsidRPr="00FE392B" w14:paraId="3B2810F4" w14:textId="77777777" w:rsidTr="006073D7">
              <w:trPr>
                <w:trHeight w:val="242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D3CA0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1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B9339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BEE63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3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52F65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uk-UA"/>
                    </w:rPr>
                    <w:t>4</w:t>
                  </w:r>
                </w:p>
              </w:tc>
            </w:tr>
            <w:tr w:rsidR="00470671" w:rsidRPr="00FE392B" w14:paraId="138D4F8A" w14:textId="77777777" w:rsidTr="006073D7">
              <w:trPr>
                <w:trHeight w:val="127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vAlign w:val="center"/>
                  <w:hideMark/>
                </w:tcPr>
                <w:p w14:paraId="0B1F43A0" w14:textId="77777777" w:rsidR="00470671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Міська програма «Дошкільна освіта» 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на 2015-2018 </w:t>
                  </w:r>
                  <w:proofErr w:type="spellStart"/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р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.р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.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,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затверджена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рішенням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Броварської міської ради</w:t>
                  </w: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 від  </w:t>
                  </w: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 xml:space="preserve">25.12.2014 </w:t>
                  </w:r>
                </w:p>
                <w:p w14:paraId="49720294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№ 1365-50-06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D9BD1C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15 808,6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8B0BD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6399,1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12D23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9409,5</w:t>
                  </w:r>
                </w:p>
              </w:tc>
            </w:tr>
            <w:tr w:rsidR="00470671" w:rsidRPr="00FE392B" w14:paraId="0ACAD803" w14:textId="77777777" w:rsidTr="006073D7">
              <w:trPr>
                <w:trHeight w:val="360"/>
              </w:trPr>
              <w:tc>
                <w:tcPr>
                  <w:tcW w:w="927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F3120FA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Завданн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я 2. Забезпечення сприятливих умов для збереження та зміцнення здоров’я дітей </w:t>
                  </w:r>
                </w:p>
              </w:tc>
            </w:tr>
            <w:tr w:rsidR="00470671" w:rsidRPr="00FE392B" w14:paraId="546AE13E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22CD9F9E" w14:textId="77777777" w:rsidR="00470671" w:rsidRPr="001407A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1407A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Заходи:</w:t>
                  </w:r>
                  <w:r w:rsidRPr="001407A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ab/>
                  </w:r>
                  <w:r w:rsidRPr="001407A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ab/>
                  </w:r>
                  <w:r w:rsidRPr="001407A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ab/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45713089" w14:textId="77777777" w:rsidR="00470671" w:rsidRPr="0095196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519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234,6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225FE431" w14:textId="77777777" w:rsidR="00470671" w:rsidRPr="0095196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95196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234,6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53C1FF45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14491E" w14:paraId="3EAB0822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234FE5EF" w14:textId="77777777" w:rsidR="00470671" w:rsidRPr="001407A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1407A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3.Оновлення обладнання медичних блоків ДНЗ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4B34D691" w14:textId="77777777" w:rsidR="00470671" w:rsidRPr="00437D68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37D68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234,6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45186339" w14:textId="77777777" w:rsidR="00470671" w:rsidRPr="0014491E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234,6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53A366C9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14491E" w14:paraId="4F0D5016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263D565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0AFE63C1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5C459158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73E5B994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14491E" w14:paraId="5FF88F6A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CC6366E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6B22FD04" w14:textId="77777777" w:rsidR="00470671" w:rsidRPr="0014491E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19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851613D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250C3276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14491E" w14:paraId="11B739A4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5DA2B856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забезпеченість медичних блоків ,%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686AB7C" w14:textId="77777777" w:rsidR="00470671" w:rsidRPr="0014491E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40,0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76D91A2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0178C8AD" w14:textId="77777777" w:rsidR="00470671" w:rsidRPr="0014491E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14491E" w14:paraId="362595F9" w14:textId="77777777" w:rsidTr="006073D7">
              <w:trPr>
                <w:trHeight w:val="360"/>
              </w:trPr>
              <w:tc>
                <w:tcPr>
                  <w:tcW w:w="927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3D2B032C" w14:textId="77777777" w:rsidR="00470671" w:rsidRPr="00A80226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uk-UA"/>
                    </w:rPr>
                  </w:pPr>
                  <w:r w:rsidRPr="00A80226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eastAsia="uk-UA"/>
                    </w:rPr>
                    <w:t>Завдання 3. Забезпечення здійснення належного рівня навчально-виховного процесу у ДНЗ</w:t>
                  </w:r>
                </w:p>
              </w:tc>
            </w:tr>
            <w:tr w:rsidR="00470671" w:rsidRPr="00FE392B" w14:paraId="466BDE1C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AF751AA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Заходи: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04C94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928,0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AF041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FB553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928,0</w:t>
                  </w:r>
                </w:p>
              </w:tc>
            </w:tr>
            <w:tr w:rsidR="00470671" w:rsidRPr="00FE392B" w14:paraId="76D21D31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34B16A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2.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Оснащення методичних кабінетів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6EFCD" w14:textId="77777777" w:rsidR="00470671" w:rsidRPr="00671452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213,0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A391A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D8C0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213,0</w:t>
                  </w:r>
                </w:p>
              </w:tc>
            </w:tr>
            <w:tr w:rsidR="00470671" w:rsidRPr="00FE392B" w14:paraId="21ECAEC9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B6DE87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3D975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A0D15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4C594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56AF442D" w14:textId="77777777" w:rsidTr="006073D7">
              <w:trPr>
                <w:trHeight w:val="360"/>
              </w:trPr>
              <w:tc>
                <w:tcPr>
                  <w:tcW w:w="571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FFA1DC7" w14:textId="77777777" w:rsidR="00470671" w:rsidRPr="00EE2D11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EE2D11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551D15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7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49748A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0897AB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FE392B" w14:paraId="3BCBB9B4" w14:textId="77777777" w:rsidTr="006073D7">
              <w:trPr>
                <w:trHeight w:val="345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D75003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5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Придбання дитячих ігрових майданчиків</w:t>
                  </w: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53884" w14:textId="77777777" w:rsidR="00470671" w:rsidRPr="00671452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67145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600,0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F5E6FD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B32E1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600,0</w:t>
                  </w:r>
                </w:p>
              </w:tc>
            </w:tr>
            <w:tr w:rsidR="00470671" w:rsidRPr="00FE392B" w14:paraId="5754C45C" w14:textId="77777777" w:rsidTr="006073D7">
              <w:trPr>
                <w:trHeight w:val="27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A011AC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2C0CF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BB06B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EBF64D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1E1D0563" w14:textId="77777777" w:rsidTr="006073D7">
              <w:trPr>
                <w:trHeight w:val="300"/>
              </w:trPr>
              <w:tc>
                <w:tcPr>
                  <w:tcW w:w="5719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FDD5D6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15978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19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D22B8F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DD40F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1AB10B5C" w14:textId="77777777" w:rsidTr="006073D7">
              <w:trPr>
                <w:trHeight w:val="30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A647ACF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майданчиків, одиниць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83ADA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6AD5D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59F66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4A55A33B" w14:textId="77777777" w:rsidTr="006073D7">
              <w:trPr>
                <w:trHeight w:val="30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0D9334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6.Оновлення матеріально-технічної бази музичних залів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D4F002" w14:textId="77777777" w:rsidR="00470671" w:rsidRPr="0032159E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32159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115,0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084675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083C627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115,0</w:t>
                  </w:r>
                </w:p>
              </w:tc>
            </w:tr>
            <w:tr w:rsidR="00470671" w:rsidRPr="00FE392B" w14:paraId="7CABCBD4" w14:textId="77777777" w:rsidTr="006073D7">
              <w:trPr>
                <w:trHeight w:val="30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D8D6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8271BE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52645C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1E0EB33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FE392B" w14:paraId="2573C4EC" w14:textId="77777777" w:rsidTr="006073D7">
              <w:trPr>
                <w:trHeight w:val="30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5B78F15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F8F743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32AEFD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A6FFE1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FE392B" w14:paraId="6F21F4F4" w14:textId="77777777" w:rsidTr="006073D7">
              <w:trPr>
                <w:trHeight w:val="300"/>
              </w:trPr>
              <w:tc>
                <w:tcPr>
                  <w:tcW w:w="5719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566248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обладнання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одиниць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5481C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AC3FD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A1A5454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FE392B" w14:paraId="31FCE699" w14:textId="77777777" w:rsidTr="006073D7">
              <w:trPr>
                <w:trHeight w:val="360"/>
              </w:trPr>
              <w:tc>
                <w:tcPr>
                  <w:tcW w:w="927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4BF17B3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>Завдання 4. Виконання санітарно</w:t>
                  </w: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  <w:lang w:eastAsia="uk-UA"/>
                    </w:rPr>
                    <w:t xml:space="preserve">-гігієнічних вимог утримання </w:t>
                  </w:r>
                </w:p>
              </w:tc>
            </w:tr>
            <w:tr w:rsidR="00470671" w:rsidRPr="00FE392B" w14:paraId="1BEB3B12" w14:textId="77777777" w:rsidTr="006073D7">
              <w:trPr>
                <w:trHeight w:val="34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275ABE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Заходи: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0F8B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14646,0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2B8E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6164,5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C851A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8481,5</w:t>
                  </w:r>
                </w:p>
              </w:tc>
            </w:tr>
            <w:tr w:rsidR="00470671" w:rsidRPr="00FE392B" w14:paraId="79E68EE6" w14:textId="77777777" w:rsidTr="006073D7">
              <w:trPr>
                <w:trHeight w:val="300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2A45E87F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1.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Заміна посуду, м</w:t>
                  </w:r>
                  <w:r w:rsidRPr="000F032C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val="ru-RU" w:eastAsia="uk-UA"/>
                    </w:rPr>
                    <w:t>’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якого інвентарю, меблів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52A80" w14:textId="77777777" w:rsidR="00470671" w:rsidRPr="00203750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20375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2877,7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6C4C97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2824,9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2F966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52,8</w:t>
                  </w: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08B203A5" w14:textId="77777777" w:rsidTr="006073D7">
              <w:trPr>
                <w:trHeight w:val="315"/>
              </w:trPr>
              <w:tc>
                <w:tcPr>
                  <w:tcW w:w="565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050D63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F3DF1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8427C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FB5329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7206099E" w14:textId="77777777" w:rsidTr="006073D7">
              <w:trPr>
                <w:trHeight w:val="34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4289D0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DC53C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744C04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4F84A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1BC21173" w14:textId="77777777" w:rsidTr="006073D7">
              <w:trPr>
                <w:trHeight w:val="34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CABF153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видатки на 1 дитину в </w:t>
                  </w:r>
                  <w:proofErr w:type="spellStart"/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рік,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грн.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5F1F8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0,0</w:t>
                  </w: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07176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DA8D1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08B48834" w14:textId="77777777" w:rsidTr="006073D7">
              <w:trPr>
                <w:trHeight w:val="67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24331A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lastRenderedPageBreak/>
                    <w:t xml:space="preserve">3. 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Устаткування харчоблоків необхідним обладнанням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973D8" w14:textId="77777777" w:rsidR="00470671" w:rsidRPr="00203750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20375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635,2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DE1A4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26,4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5FE95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608,8</w:t>
                  </w:r>
                </w:p>
              </w:tc>
            </w:tr>
            <w:tr w:rsidR="00470671" w:rsidRPr="00FE392B" w14:paraId="18000257" w14:textId="77777777" w:rsidTr="006073D7">
              <w:trPr>
                <w:trHeight w:val="28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D9DFDA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D6113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1D631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2E9CC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34232337" w14:textId="77777777" w:rsidTr="006073D7">
              <w:trPr>
                <w:trHeight w:val="300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66852B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відсоток оснащеності харчоблоків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,%</w:t>
                  </w:r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F99FD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51,2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9350CF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FDD22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FE392B" w14:paraId="2DEC1B4F" w14:textId="77777777" w:rsidTr="006073D7">
              <w:trPr>
                <w:trHeight w:val="365"/>
              </w:trPr>
              <w:tc>
                <w:tcPr>
                  <w:tcW w:w="56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0AC1DB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4</w:t>
                  </w: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. Проведення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капітального ремонту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</w:p>
              </w:tc>
              <w:tc>
                <w:tcPr>
                  <w:tcW w:w="12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BD656" w14:textId="77777777" w:rsidR="00470671" w:rsidRPr="00203750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12</w:t>
                  </w:r>
                  <w:r w:rsidRPr="00203750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70,0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A6AAC" w14:textId="77777777" w:rsidR="00470671" w:rsidRPr="00203750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203750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6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7B22A0" w14:textId="77777777" w:rsidR="00470671" w:rsidRPr="00FE392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1270,0</w:t>
                  </w:r>
                </w:p>
              </w:tc>
            </w:tr>
          </w:tbl>
          <w:p w14:paraId="55E06E9A" w14:textId="77777777" w:rsidR="00470671" w:rsidRPr="00F46B69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000009" w14:textId="77777777" w:rsidR="00470671" w:rsidRPr="00F46B69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E16F1" w14:textId="77777777" w:rsidR="00470671" w:rsidRPr="00F46B69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2BB79" w14:textId="77777777" w:rsidR="00470671" w:rsidRPr="00F46B69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ED2F8" w14:textId="77777777" w:rsidR="00470671" w:rsidRPr="00F46B69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</w:tr>
      <w:tr w:rsidR="00470671" w:rsidRPr="00F46B69" w14:paraId="03A8503C" w14:textId="77777777" w:rsidTr="006073D7">
        <w:trPr>
          <w:gridAfter w:val="5"/>
          <w:wAfter w:w="9423" w:type="dxa"/>
          <w:trHeight w:val="300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61" w:type="dxa"/>
              <w:tblLook w:val="04A0" w:firstRow="1" w:lastRow="0" w:firstColumn="1" w:lastColumn="0" w:noHBand="0" w:noVBand="1"/>
            </w:tblPr>
            <w:tblGrid>
              <w:gridCol w:w="5714"/>
              <w:gridCol w:w="1190"/>
              <w:gridCol w:w="1204"/>
              <w:gridCol w:w="1153"/>
            </w:tblGrid>
            <w:tr w:rsidR="00470671" w:rsidRPr="00482445" w14:paraId="5963B781" w14:textId="77777777" w:rsidTr="006073D7">
              <w:trPr>
                <w:trHeight w:val="27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7935EE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69F6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D6E1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502A8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3CFC9C26" w14:textId="77777777" w:rsidTr="006073D7">
              <w:trPr>
                <w:trHeight w:val="31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83ACD9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8AEAA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80E9C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554A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069A54C7" w14:textId="77777777" w:rsidTr="006073D7">
              <w:trPr>
                <w:trHeight w:val="277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FF3AC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відсоток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пралень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 у яких зроблено капітальних ремонтів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,%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F412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</w:t>
                  </w: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8,8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46DD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6626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2AC1C45E" w14:textId="77777777" w:rsidTr="006073D7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B308B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7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.Капітальний ремонт відмостки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625E0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770,0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EDF1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0F19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770,0</w:t>
                  </w:r>
                </w:p>
              </w:tc>
            </w:tr>
            <w:tr w:rsidR="00470671" w:rsidRPr="00482445" w14:paraId="3E88E336" w14:textId="77777777" w:rsidTr="006073D7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69703B1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758A5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850A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A902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02DADE50" w14:textId="77777777" w:rsidTr="006073D7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816D8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4996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D124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03FBA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7DEE1A90" w14:textId="77777777" w:rsidTr="006073D7">
              <w:trPr>
                <w:trHeight w:val="58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8F5AF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1562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3DFC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CB08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D600580" w14:textId="77777777" w:rsidTr="006073D7">
              <w:trPr>
                <w:trHeight w:val="37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27E047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9.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Капітальний ремонт дахів ДНЗ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F2B1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A5F37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7A06B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</w:tr>
            <w:tr w:rsidR="00470671" w:rsidRPr="00482445" w14:paraId="4C902613" w14:textId="77777777" w:rsidTr="006073D7">
              <w:trPr>
                <w:trHeight w:val="28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BFDEBB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0A6F8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2357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9C0A4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72C4F83B" w14:textId="77777777" w:rsidTr="006073D7">
              <w:trPr>
                <w:trHeight w:val="3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11803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0AB9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7402D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CFDE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150EBA54" w14:textId="77777777" w:rsidTr="006073D7">
              <w:trPr>
                <w:trHeight w:val="75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73D89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47B9C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AF846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72D39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3BBD66C" w14:textId="77777777" w:rsidTr="006073D7">
              <w:trPr>
                <w:trHeight w:val="39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0EDB1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12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павільйонів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7F27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490,0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ED6C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21F4D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490,0</w:t>
                  </w:r>
                </w:p>
              </w:tc>
            </w:tr>
            <w:tr w:rsidR="00470671" w:rsidRPr="00482445" w14:paraId="15DBDAB1" w14:textId="77777777" w:rsidTr="006073D7">
              <w:trPr>
                <w:trHeight w:val="3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1DB312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B781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B70F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A50D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53AE8E05" w14:textId="77777777" w:rsidTr="006073D7">
              <w:trPr>
                <w:trHeight w:val="3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E616D9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57FDC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7047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74535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E164841" w14:textId="77777777" w:rsidTr="006073D7">
              <w:trPr>
                <w:trHeight w:val="6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8B25F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426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8A3E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3FFB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78D65087" w14:textId="77777777" w:rsidTr="006073D7">
              <w:trPr>
                <w:trHeight w:val="654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DEBC9B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13.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системи каналіза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ції (підвальне приміщення)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65BB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29CB1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61B12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350,0</w:t>
                  </w:r>
                </w:p>
              </w:tc>
            </w:tr>
            <w:tr w:rsidR="00470671" w:rsidRPr="00482445" w14:paraId="62875A84" w14:textId="77777777" w:rsidTr="006073D7">
              <w:trPr>
                <w:trHeight w:val="33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DC34B2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E5F9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04FB6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E051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EA68912" w14:textId="77777777" w:rsidTr="006073D7">
              <w:trPr>
                <w:trHeight w:val="3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A85523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7221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3A84C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C1A38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5D482264" w14:textId="77777777" w:rsidTr="006073D7">
              <w:trPr>
                <w:trHeight w:val="66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5E55BC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DE5F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6BE8F4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4C9A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59330D39" w14:textId="77777777" w:rsidTr="006073D7">
              <w:trPr>
                <w:trHeight w:val="34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35C4EB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15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вхідної частини 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57E8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860,0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3E10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C973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860,0</w:t>
                  </w:r>
                </w:p>
              </w:tc>
            </w:tr>
            <w:tr w:rsidR="00470671" w:rsidRPr="00482445" w14:paraId="653703CB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8F2C89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C3BA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9D5E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0D7E4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946A11E" w14:textId="77777777" w:rsidTr="006073D7">
              <w:trPr>
                <w:trHeight w:val="31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964E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C0C9C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AE68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A010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73942B0" w14:textId="77777777" w:rsidTr="006073D7">
              <w:trPr>
                <w:trHeight w:val="67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9FD67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4440A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E30A2C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A325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2ACD509B" w14:textId="77777777" w:rsidTr="006073D7">
              <w:trPr>
                <w:trHeight w:val="645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03E0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20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Підготовка систем опалення до опалювального сезону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8F93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1ECA38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300,0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0822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1632DEFA" w14:textId="77777777" w:rsidTr="006073D7">
              <w:trPr>
                <w:trHeight w:val="31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9A269F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8733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8A319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5F708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23B629D4" w14:textId="77777777" w:rsidTr="006073D7">
              <w:trPr>
                <w:trHeight w:val="33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A0D3F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09EF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E793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C0704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5A74D15" w14:textId="77777777" w:rsidTr="006073D7">
              <w:trPr>
                <w:trHeight w:val="37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6F69C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середня вартість послуги на 1 заклад,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9E73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8D0D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1E052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841D749" w14:textId="77777777" w:rsidTr="006073D7">
              <w:trPr>
                <w:trHeight w:val="34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44E75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22.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Перезарядка</w:t>
                  </w: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вогнегасників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AB9E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24,0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9FA6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24,0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9140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6759527D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ECF2B3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77513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32EA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15A7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34C11F39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BE6085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вогнегасників, шт.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89C9B9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C9E4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06B4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61863ECA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FD794A9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1 вогнегасника,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6F181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0,12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D398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3ADF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15F2C01F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23A59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lastRenderedPageBreak/>
                    <w:t>30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фасаду з утепленням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4ACB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36D2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6F6E99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</w:tr>
            <w:tr w:rsidR="00470671" w:rsidRPr="00482445" w14:paraId="4BFA0A9F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CC12541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EE6B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69603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5B12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7659045A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2764D5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25C80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23561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9B38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6682B812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08E762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169A8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5EF75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43D65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8FA114A" w14:textId="77777777" w:rsidTr="006073D7">
              <w:trPr>
                <w:trHeight w:val="36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DC7D0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33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пожежних виходів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B5645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D8101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8ED0C34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</w:tr>
            <w:tr w:rsidR="00470671" w:rsidRPr="00482445" w14:paraId="7FB9B872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761B06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7988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3941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410EB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09232E1F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E5ECA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B4454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30F6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3F03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5D7EE561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AD2152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E41A4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D03D2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9C6DFA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514374E3" w14:textId="77777777" w:rsidTr="006073D7">
              <w:trPr>
                <w:trHeight w:val="315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832A0A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35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Капітальний ремонт </w:t>
                  </w:r>
                  <w:proofErr w:type="spellStart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вбиралень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4A7F35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330,0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FF123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96A622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330,0</w:t>
                  </w:r>
                </w:p>
              </w:tc>
            </w:tr>
            <w:tr w:rsidR="00470671" w:rsidRPr="00482445" w14:paraId="79EB7276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E80DB2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2285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B2D18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1BD5F2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7AB9CD6D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318F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2B97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2DBD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94C8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384491CA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0ACE8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A0E0B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DA7D2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0FF96B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79ABBAAB" w14:textId="77777777" w:rsidTr="006073D7">
              <w:trPr>
                <w:trHeight w:val="29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99C089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45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монт  ДНЗ «Перлинка»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7C0C8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1500,0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FA73A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A34E11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1500,0</w:t>
                  </w:r>
                </w:p>
              </w:tc>
            </w:tr>
            <w:tr w:rsidR="00470671" w:rsidRPr="00482445" w14:paraId="6E53EABF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51C5E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BE31D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8BE4D3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6D6179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7E6F43B4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4619AF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3FAF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4060E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1D3339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7393CF91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85496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тис.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</w:t>
                  </w:r>
                  <w:proofErr w:type="spellEnd"/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5DB56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04369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AEE4F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59DB36FF" w14:textId="77777777" w:rsidTr="006073D7">
              <w:trPr>
                <w:trHeight w:val="9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8EF21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46.</w:t>
                  </w:r>
                  <w:r w:rsidRPr="00EB612D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Капітальний ремонт системи водовідведення на будівлі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E99B3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2F57949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E3A9E6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150,0</w:t>
                  </w:r>
                </w:p>
              </w:tc>
            </w:tr>
            <w:tr w:rsidR="00470671" w:rsidRPr="00482445" w14:paraId="676DE301" w14:textId="77777777" w:rsidTr="006073D7">
              <w:trPr>
                <w:trHeight w:val="27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9D9B85E" w14:textId="77777777" w:rsidR="00470671" w:rsidRPr="009C1177" w:rsidRDefault="00470671" w:rsidP="006073D7">
                  <w:pPr>
                    <w:jc w:val="center"/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2BEE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3363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44EC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6D5ACEE3" w14:textId="77777777" w:rsidTr="006073D7">
              <w:trPr>
                <w:trHeight w:val="178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AA9399" w14:textId="77777777" w:rsidR="00470671" w:rsidRPr="009C1177" w:rsidRDefault="00470671" w:rsidP="006073D7"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  <w:r w:rsidRPr="009C1177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D468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B84D5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BCC5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436D6E93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BFDDE3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B03E6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56052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111657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37E2A615" w14:textId="77777777" w:rsidTr="006073D7">
              <w:trPr>
                <w:trHeight w:val="6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37E50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>47.</w:t>
                  </w:r>
                  <w:r w:rsidRPr="00C8040F"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  <w:lang w:eastAsia="uk-UA"/>
                    </w:rPr>
                    <w:t>Капітальний ремонт системи розподілу електроживлення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5A1F6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uk-UA"/>
                    </w:rPr>
                    <w:t>140,0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736E6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E608532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140,0</w:t>
                  </w:r>
                </w:p>
              </w:tc>
            </w:tr>
            <w:tr w:rsidR="00470671" w:rsidRPr="00482445" w14:paraId="2668F595" w14:textId="77777777" w:rsidTr="006073D7">
              <w:trPr>
                <w:trHeight w:val="418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D0A4215" w14:textId="77777777" w:rsidR="00470671" w:rsidRPr="00482445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95D9E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D618B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87EE02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05CC0016" w14:textId="77777777" w:rsidTr="006073D7">
              <w:trPr>
                <w:trHeight w:val="82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21352" w14:textId="77777777" w:rsidR="00470671" w:rsidRPr="009C1177" w:rsidRDefault="00470671" w:rsidP="006073D7"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  <w:r w:rsidRPr="009C1177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CC017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61E3E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2724B9F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5DB85502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E2BFFF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9088F5B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709F6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3A00A4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769B368B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3A2258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48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.Капітальний ремонт елементів благоустрою території закладу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86E39D" w14:textId="77777777" w:rsidR="00470671" w:rsidRPr="00DD285B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DD285B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340,0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D6FEF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E00FA9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340,0</w:t>
                  </w:r>
                </w:p>
              </w:tc>
            </w:tr>
            <w:tr w:rsidR="00470671" w:rsidRPr="00482445" w14:paraId="778B6CD0" w14:textId="77777777" w:rsidTr="006073D7">
              <w:trPr>
                <w:trHeight w:val="322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8866B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D9237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3273C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5909AB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06EF1B83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ADA52B6" w14:textId="77777777" w:rsidR="00470671" w:rsidRPr="009C1177" w:rsidRDefault="00470671" w:rsidP="006073D7"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  <w:r w:rsidRPr="009C1177">
                    <w:t xml:space="preserve"> 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A3E05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           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E33E3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72D3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21A7FC5E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DFF135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966EB0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212D9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DF5AB7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 </w:t>
                  </w:r>
                </w:p>
              </w:tc>
            </w:tr>
            <w:tr w:rsidR="00470671" w:rsidRPr="00482445" w14:paraId="3F872DF1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4896C7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A53DFA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49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.Капітальний ремонт комірної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13655A" w14:textId="77777777" w:rsidR="00470671" w:rsidRPr="00AA329F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AA32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40,0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24102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88C7591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40,0</w:t>
                  </w:r>
                </w:p>
              </w:tc>
            </w:tr>
            <w:tr w:rsidR="00470671" w:rsidRPr="00482445" w14:paraId="3DC9E694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FFA508A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F09DB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E0532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DE38DF6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7DC1847D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59F938C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EC2080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A7A2A5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0176D1B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2C7C7F63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404ADE5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lastRenderedPageBreak/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8FCEA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F8D4A9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2031D0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6A6CED66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F2FD281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50.</w:t>
                  </w:r>
                  <w:r w:rsidRPr="00FE7452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Капітальний ремонт медичного блоку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AB7B07" w14:textId="77777777" w:rsidR="00470671" w:rsidRPr="00AA329F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AA329F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200,0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9B7F0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96608D0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200,0</w:t>
                  </w:r>
                </w:p>
              </w:tc>
            </w:tr>
            <w:tr w:rsidR="00470671" w:rsidRPr="00482445" w14:paraId="53D6AB1F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FDC5A16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78FDBE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AB56B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F2970BB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21858FD0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D6FA165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8F976D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5B114A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5712AD9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47173671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BEAF542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ктно-кошторисної документації,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 тис.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CF9E86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14155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A34651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7161982E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090561B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51.</w:t>
                  </w:r>
                  <w:r w:rsidRPr="00FE7452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пітальний ремонт освітлення території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442779" w14:textId="77777777" w:rsidR="00470671" w:rsidRPr="003A454A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3A454A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120,0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DAB026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48730A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120,0</w:t>
                  </w:r>
                </w:p>
              </w:tc>
            </w:tr>
            <w:tr w:rsidR="00470671" w:rsidRPr="00482445" w14:paraId="12C9A7EC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8181B0A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D23210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DD76B1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C339AE1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6AE036A4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5D3BB7B7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03BD0C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785FD5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6014C7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0FEFFEED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69D2C9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3A454A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C54067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448032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6F6AA4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36821220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0513915C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52.</w:t>
                  </w:r>
                  <w:r w:rsidRPr="00FE7452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Ка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пітальний ремонт витяжної системи у пральні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BC1FEE" w14:textId="77777777" w:rsidR="00470671" w:rsidRPr="003F7332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 w:rsidRPr="003F733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18,0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21DF6C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4853D00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18,0</w:t>
                  </w:r>
                </w:p>
              </w:tc>
            </w:tr>
            <w:tr w:rsidR="00470671" w:rsidRPr="00482445" w14:paraId="0B0EA256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6FE2978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 xml:space="preserve">                                  </w:t>
                  </w:r>
                  <w:r w:rsidRPr="00482445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9C43F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3A950D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97510B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621743BF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4B7661A8" w14:textId="77777777" w:rsidR="00470671" w:rsidRPr="00A53DFA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</w:pPr>
                  <w:r w:rsidRPr="00482445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8D4E83" w14:textId="77777777" w:rsidR="00470671" w:rsidRPr="00482445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09C152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84A367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0C35131E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18EE72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1A26D2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46AB2B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216EF4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9AA7AC8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104AAA0D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6B2B0BCF" w14:textId="77777777" w:rsidR="00470671" w:rsidRPr="001A26D2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1A26D2"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  <w:lang w:eastAsia="uk-UA"/>
                    </w:rPr>
                    <w:t>53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.Придбання для ДНЗ «Перлинка»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100F4" w14:textId="77777777" w:rsidR="00470671" w:rsidRPr="0057419A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uk-UA"/>
                    </w:rPr>
                    <w:t>3931,1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E7B1E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2989,2</w:t>
                  </w: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F05E5B9" w14:textId="77777777" w:rsidR="00470671" w:rsidRPr="00367A53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367A53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941,9</w:t>
                  </w:r>
                </w:p>
              </w:tc>
            </w:tr>
            <w:tr w:rsidR="00470671" w:rsidRPr="00482445" w14:paraId="04179395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B6A5EE9" w14:textId="77777777" w:rsidR="00470671" w:rsidRPr="00FE392B" w:rsidRDefault="00470671" w:rsidP="006073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  <w:lang w:eastAsia="uk-UA"/>
                    </w:rPr>
                    <w:t>Показники: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AC7CE3C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3FB97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DBB4374" w14:textId="77777777" w:rsidR="00470671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5BEB72A0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78577D3" w14:textId="77777777" w:rsidR="00470671" w:rsidRPr="00FE392B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 w:rsidRPr="00FE392B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кількість закладів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29212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BAB420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D9D0592" w14:textId="77777777" w:rsidR="00470671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  <w:tr w:rsidR="00470671" w:rsidRPr="00482445" w14:paraId="56787CB4" w14:textId="77777777" w:rsidTr="006073D7">
              <w:trPr>
                <w:trHeight w:val="300"/>
              </w:trPr>
              <w:tc>
                <w:tcPr>
                  <w:tcW w:w="571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729953FD" w14:textId="77777777" w:rsidR="00470671" w:rsidRPr="00E67F90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в</w:t>
                  </w:r>
                  <w:r w:rsidRPr="00E67F90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 xml:space="preserve">ідсоток оснащеності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uk-UA"/>
                    </w:rPr>
                    <w:t>ДНЗ «Перлинка»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381861" w14:textId="77777777" w:rsidR="00470671" w:rsidRDefault="00470671" w:rsidP="006073D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18,0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0C2AAA" w14:textId="77777777" w:rsidR="00470671" w:rsidRPr="00482445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  <w:tc>
                <w:tcPr>
                  <w:tcW w:w="11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BCD851D" w14:textId="77777777" w:rsidR="00470671" w:rsidRDefault="00470671" w:rsidP="006073D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</w:p>
              </w:tc>
            </w:tr>
          </w:tbl>
          <w:p w14:paraId="6754F70E" w14:textId="77777777" w:rsidR="00470671" w:rsidRDefault="00470671" w:rsidP="00607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4196C2FB" w14:textId="77777777" w:rsidR="00470671" w:rsidRPr="00482445" w:rsidRDefault="00470671" w:rsidP="006073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14:paraId="4FC2EA6E" w14:textId="77777777" w:rsidR="00470671" w:rsidRPr="00482445" w:rsidRDefault="00470671" w:rsidP="006073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8244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                       І.В. </w:t>
            </w:r>
            <w:proofErr w:type="spellStart"/>
            <w:r w:rsidRPr="0048244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Сапожко</w:t>
            </w:r>
            <w:proofErr w:type="spellEnd"/>
          </w:p>
        </w:tc>
      </w:tr>
    </w:tbl>
    <w:p w14:paraId="6B1AD234" w14:textId="77777777" w:rsidR="00470671" w:rsidRPr="00F46B69" w:rsidRDefault="00470671" w:rsidP="00470671">
      <w:pPr>
        <w:rPr>
          <w:rFonts w:ascii="Times New Roman" w:hAnsi="Times New Roman"/>
          <w:sz w:val="28"/>
          <w:szCs w:val="28"/>
        </w:rPr>
      </w:pPr>
      <w:bookmarkStart w:id="0" w:name="RANGE!A1:G100"/>
      <w:bookmarkEnd w:id="0"/>
    </w:p>
    <w:p w14:paraId="56D0E75A" w14:textId="77777777" w:rsidR="00DC6585" w:rsidRDefault="00DC6585"/>
    <w:sectPr w:rsidR="00DC6585" w:rsidSect="009110F2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C6"/>
    <w:rsid w:val="00470671"/>
    <w:rsid w:val="00471BC6"/>
    <w:rsid w:val="00DC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7B5A"/>
  <w15:chartTrackingRefBased/>
  <w15:docId w15:val="{5989A57F-EE00-4D24-8DDC-79918005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67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2022-09-23T10:48:00Z</dcterms:created>
  <dcterms:modified xsi:type="dcterms:W3CDTF">2022-09-23T10:48:00Z</dcterms:modified>
</cp:coreProperties>
</file>