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7A2D336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 w:rsidR="0033488A">
        <w:rPr>
          <w:rFonts w:ascii="Times New Roman" w:hAnsi="Times New Roman" w:cs="Times New Roman"/>
          <w:sz w:val="28"/>
          <w:szCs w:val="28"/>
        </w:rPr>
        <w:t>3</w:t>
      </w:r>
    </w:p>
    <w:p w:rsidR="0033488A" w:rsidRPr="0033488A" w:rsidP="0033488A" w14:paraId="40C96A9B" w14:textId="77777777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488A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33488A" w:rsidRPr="0033488A" w:rsidP="0033488A" w14:paraId="0A0BA3B7" w14:textId="77777777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33488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33488A" w:rsidRPr="0033488A" w:rsidP="0033488A" w14:paraId="7B944A11" w14:textId="77777777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33488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3488A" w:rsidRPr="0033488A" w:rsidP="0033488A" w14:paraId="02EA5CED" w14:textId="4B9A0110">
      <w:pPr>
        <w:spacing w:after="1" w:line="240" w:lineRule="auto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33488A">
        <w:rPr>
          <w:rFonts w:ascii="Times New Roman" w:hAnsi="Times New Roman" w:cs="Times New Roman"/>
          <w:sz w:val="28"/>
          <w:szCs w:val="28"/>
        </w:rPr>
        <w:t>від 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3488A">
        <w:rPr>
          <w:rFonts w:ascii="Times New Roman" w:hAnsi="Times New Roman" w:cs="Times New Roman"/>
          <w:sz w:val="28"/>
          <w:szCs w:val="28"/>
        </w:rPr>
        <w:t>___ № _________</w:t>
      </w:r>
    </w:p>
    <w:p w:rsidR="0033488A" w:rsidRPr="008966A5" w:rsidP="0033488A" w14:paraId="73FB8F31" w14:textId="77777777">
      <w:pPr>
        <w:rPr>
          <w:rFonts w:eastAsiaTheme="minorHAnsi"/>
          <w:lang w:eastAsia="en-US"/>
        </w:rPr>
      </w:pPr>
    </w:p>
    <w:p w:rsidR="0033488A" w:rsidRPr="00CB29F0" w:rsidP="0033488A" w14:paraId="14B13342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закладу дошкільної освіти комбінованого типу (ясла – садок) «Дивосвіт» Броварської мі</w:t>
      </w:r>
      <w:bookmarkStart w:id="1" w:name="_GoBack"/>
      <w:bookmarkEnd w:id="1"/>
      <w:r>
        <w:rPr>
          <w:rFonts w:eastAsia="Calibri"/>
          <w:b/>
          <w:bCs/>
          <w:sz w:val="28"/>
          <w:szCs w:val="28"/>
          <w:lang w:val="uk-UA" w:eastAsia="en-US"/>
        </w:rPr>
        <w:t xml:space="preserve">ської ради Броварського району Київської області </w:t>
      </w: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:rsidR="0033488A" w:rsidRPr="0033488A" w:rsidP="0033488A" w14:paraId="6D08171B" w14:textId="77777777">
      <w:pPr>
        <w:pStyle w:val="NoSpacing"/>
        <w:spacing w:after="1"/>
        <w:jc w:val="center"/>
        <w:rPr>
          <w:b/>
          <w:bCs/>
          <w:sz w:val="28"/>
          <w:szCs w:val="28"/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5"/>
        <w:gridCol w:w="1559"/>
        <w:gridCol w:w="851"/>
        <w:gridCol w:w="4252"/>
        <w:gridCol w:w="1418"/>
        <w:gridCol w:w="1275"/>
        <w:gridCol w:w="1418"/>
        <w:gridCol w:w="1276"/>
      </w:tblGrid>
      <w:tr w14:paraId="2ADF0175" w14:textId="77777777" w:rsidTr="001C6980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8A" w:rsidRPr="0033488A" w:rsidP="0033488A" w14:paraId="6A6B667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8A" w:rsidRPr="0033488A" w:rsidP="0033488A" w14:paraId="354790A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Назва основних</w:t>
            </w:r>
          </w:p>
          <w:p w:rsidR="0033488A" w:rsidRPr="0033488A" w:rsidP="0033488A" w14:paraId="1585BFF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8A" w:rsidRPr="0033488A" w:rsidP="0033488A" w14:paraId="4723653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Інвентарний</w:t>
            </w:r>
          </w:p>
          <w:p w:rsidR="0033488A" w:rsidRPr="0033488A" w:rsidP="0033488A" w14:paraId="33EFB99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0EAEB27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8A" w:rsidP="0033488A" w14:paraId="262AAEC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488A" w:rsidRPr="0033488A" w:rsidP="0033488A" w14:paraId="5F004675" w14:textId="78A9D3AE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8A" w:rsidRPr="0033488A" w:rsidP="0033488A" w14:paraId="289BD33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Первіс</w:t>
            </w:r>
          </w:p>
          <w:p w:rsidR="0033488A" w:rsidRPr="0033488A" w:rsidP="0033488A" w14:paraId="7D01CCB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на вартість</w:t>
            </w:r>
          </w:p>
          <w:p w:rsidR="0033488A" w:rsidRPr="0033488A" w:rsidP="0033488A" w14:paraId="4917D1D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8A" w:rsidRPr="0033488A" w:rsidP="0033488A" w14:paraId="31D8F51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Знос</w:t>
            </w:r>
          </w:p>
          <w:p w:rsidR="0033488A" w:rsidRPr="0033488A" w:rsidP="0033488A" w14:paraId="6B3FA66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8A" w:rsidRPr="0033488A" w:rsidP="0033488A" w14:paraId="03E0CED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Залиш</w:t>
            </w:r>
          </w:p>
          <w:p w:rsidR="0033488A" w:rsidRPr="0033488A" w:rsidP="0033488A" w14:paraId="626AB6F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кова</w:t>
            </w:r>
            <w:r w:rsidRPr="0033488A">
              <w:rPr>
                <w:rFonts w:ascii="Times New Roman" w:hAnsi="Times New Roman" w:cs="Times New Roman"/>
              </w:rPr>
              <w:t xml:space="preserve"> вар</w:t>
            </w:r>
          </w:p>
          <w:p w:rsidR="0033488A" w:rsidRPr="0033488A" w:rsidP="0033488A" w14:paraId="32FACEF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тість</w:t>
            </w:r>
          </w:p>
          <w:p w:rsidR="0033488A" w:rsidRPr="0033488A" w:rsidP="0033488A" w14:paraId="5AE1D4E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8A" w:rsidRPr="0033488A" w:rsidP="0033488A" w14:paraId="24B0BA1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6DCA2912" w14:textId="77777777" w:rsidTr="001C6980">
        <w:tblPrEx>
          <w:tblW w:w="14601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8A" w:rsidRPr="0033488A" w:rsidP="0033488A" w14:paraId="4847B2D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88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8A" w:rsidRPr="0033488A" w:rsidP="0033488A" w14:paraId="01A45A3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88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8A" w:rsidRPr="0033488A" w:rsidP="0033488A" w14:paraId="1926AD3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8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7BD0667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8A" w:rsidRPr="0033488A" w:rsidP="0033488A" w14:paraId="04F77A6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88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8A" w:rsidRPr="0033488A" w:rsidP="0033488A" w14:paraId="2520504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8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8A" w:rsidRPr="0033488A" w:rsidP="0033488A" w14:paraId="63B4CC3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8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8A" w:rsidRPr="0033488A" w:rsidP="0033488A" w14:paraId="2A0A858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8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88A" w:rsidRPr="0033488A" w:rsidP="0033488A" w14:paraId="70B1BDC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8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14:paraId="4AF76B5E" w14:textId="77777777" w:rsidTr="001C6980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7F96972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4F3126C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Електрокип</w:t>
            </w:r>
            <w:r w:rsidRPr="0033488A">
              <w:rPr>
                <w:rFonts w:ascii="Times New Roman" w:hAnsi="Times New Roman" w:cs="Times New Roman"/>
                <w:lang w:val="en-US"/>
              </w:rPr>
              <w:t>`</w:t>
            </w:r>
            <w:r w:rsidRPr="0033488A">
              <w:rPr>
                <w:rFonts w:ascii="Times New Roman" w:hAnsi="Times New Roman" w:cs="Times New Roman"/>
              </w:rPr>
              <w:t>ятильник</w:t>
            </w:r>
            <w:r w:rsidRPr="0033488A">
              <w:rPr>
                <w:rFonts w:ascii="Times New Roman" w:hAnsi="Times New Roman" w:cs="Times New Roman"/>
              </w:rPr>
              <w:t xml:space="preserve"> ЕКГ-100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2BAA87E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101480015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482B6A7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449FA1F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Відмова терморегулятора, корозійне пошкодження.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3B15083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14732,32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30E952D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7243,43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021BDDA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7488,89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0213C19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2018</w:t>
            </w:r>
          </w:p>
        </w:tc>
      </w:tr>
      <w:tr w14:paraId="6D43FC2F" w14:textId="77777777" w:rsidTr="001C6980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10DEE2F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51B6E10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488A">
              <w:rPr>
                <w:rFonts w:ascii="Times New Roman" w:hAnsi="Times New Roman" w:cs="Times New Roman"/>
              </w:rPr>
              <w:t xml:space="preserve">Бойлер 50л </w:t>
            </w:r>
            <w:r w:rsidRPr="0033488A">
              <w:rPr>
                <w:rFonts w:ascii="Times New Roman" w:hAnsi="Times New Roman" w:cs="Times New Roman"/>
                <w:lang w:val="en-US"/>
              </w:rPr>
              <w:t>Atlantic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6FE45AB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101480016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26799BD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225B595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Поява накипу і корозія на деталях. Поломка запобіжного клапана.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257F7C8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26DA298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3687,50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1A7806F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3812,50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09B12E2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2018</w:t>
            </w:r>
          </w:p>
        </w:tc>
      </w:tr>
      <w:tr w14:paraId="4BE604D1" w14:textId="77777777" w:rsidTr="001C6980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642E807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670477D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Стіл виробничий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3176DFB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101630016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3871D43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01E7F0B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 xml:space="preserve">Поржавіли, поламалися ніжки, ремонту не підлягають.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3A09898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1389,00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1AEE922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1389,00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4D68FDC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4FDC12C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2011</w:t>
            </w:r>
          </w:p>
          <w:p w:rsidR="0033488A" w:rsidRPr="0033488A" w:rsidP="0033488A" w14:paraId="48C86C0D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</w:p>
        </w:tc>
      </w:tr>
      <w:tr w14:paraId="58E4E149" w14:textId="77777777" w:rsidTr="001C6980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5253947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6B72E76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 xml:space="preserve">Картоплечистка </w:t>
            </w:r>
          </w:p>
          <w:p w:rsidR="0033488A" w:rsidRPr="0033488A" w:rsidP="0033488A" w14:paraId="32243C4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33292BF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101410037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4D8850B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018E2A5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Затуплення леза, вийшов з ладу електродвигун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45FC2B7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7183,00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761C73D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7183,00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3C94A47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2D77683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2013</w:t>
            </w:r>
          </w:p>
        </w:tc>
      </w:tr>
      <w:tr w14:paraId="5CB45C1B" w14:textId="77777777" w:rsidTr="001C6980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5FA3A44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23E2342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Опромінювач</w:t>
            </w:r>
            <w:r w:rsidRPr="0033488A">
              <w:rPr>
                <w:rFonts w:ascii="Times New Roman" w:hAnsi="Times New Roman" w:cs="Times New Roman"/>
              </w:rPr>
              <w:t xml:space="preserve"> бактерицидний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37F869E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101410052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5003AEA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3850913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Прогар лампи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05E0B71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18DBBBD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799,83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40C2684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7D27033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2015</w:t>
            </w:r>
          </w:p>
        </w:tc>
      </w:tr>
      <w:tr w14:paraId="2268B209" w14:textId="77777777" w:rsidTr="001C6980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0E3E57F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08C0941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Опромінювач</w:t>
            </w:r>
            <w:r w:rsidRPr="0033488A">
              <w:rPr>
                <w:rFonts w:ascii="Times New Roman" w:hAnsi="Times New Roman" w:cs="Times New Roman"/>
              </w:rPr>
              <w:t xml:space="preserve"> бактерицидний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5EFEF50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101410053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760AD4D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18956C3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Прогар контактної групи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376567E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484FCE4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799,83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38AA417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769DE50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2015</w:t>
            </w:r>
          </w:p>
        </w:tc>
      </w:tr>
      <w:tr w14:paraId="57D6BB13" w14:textId="77777777" w:rsidTr="001C6980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2582D16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26A8E10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Опромінювач</w:t>
            </w:r>
            <w:r w:rsidRPr="0033488A">
              <w:rPr>
                <w:rFonts w:ascii="Times New Roman" w:hAnsi="Times New Roman" w:cs="Times New Roman"/>
              </w:rPr>
              <w:t xml:space="preserve"> бактерицидний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37CD4CE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101410054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5A0C8D8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2E9DD8F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Прогар контактної групи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789A728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582847E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799,83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1C5A94C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5A0A4A7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2015</w:t>
            </w:r>
          </w:p>
        </w:tc>
      </w:tr>
      <w:tr w14:paraId="2D6D5083" w14:textId="77777777" w:rsidTr="001C6980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63D3A29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4910664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Опромінювач</w:t>
            </w:r>
            <w:r w:rsidRPr="0033488A">
              <w:rPr>
                <w:rFonts w:ascii="Times New Roman" w:hAnsi="Times New Roman" w:cs="Times New Roman"/>
              </w:rPr>
              <w:t xml:space="preserve"> бактерицидний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15305DD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101410055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7B8D468A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75D80DD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Прогар лампи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7C991A0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18883551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799,83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3C7235E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048996D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2015</w:t>
            </w:r>
          </w:p>
        </w:tc>
      </w:tr>
      <w:tr w14:paraId="09F894E2" w14:textId="77777777" w:rsidTr="001C6980">
        <w:tblPrEx>
          <w:tblW w:w="14601" w:type="dxa"/>
          <w:tblInd w:w="108" w:type="dxa"/>
          <w:tblLayout w:type="fixed"/>
          <w:tblLook w:val="04A0"/>
        </w:tblPrEx>
        <w:trPr>
          <w:trHeight w:val="5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55B67C3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54C846E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Опромінювач</w:t>
            </w:r>
            <w:r w:rsidRPr="0033488A">
              <w:rPr>
                <w:rFonts w:ascii="Times New Roman" w:hAnsi="Times New Roman" w:cs="Times New Roman"/>
              </w:rPr>
              <w:t xml:space="preserve"> бактерицидний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22544470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101410056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15D24B9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3FAA9D9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Прогар лампи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0F6CC3D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5AA1A6A2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799,83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0682700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55110BA5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2015</w:t>
            </w:r>
          </w:p>
        </w:tc>
      </w:tr>
      <w:tr w14:paraId="1E530D30" w14:textId="77777777" w:rsidTr="001C6980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207450B6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294908D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Опромінювач</w:t>
            </w:r>
            <w:r w:rsidRPr="0033488A">
              <w:rPr>
                <w:rFonts w:ascii="Times New Roman" w:hAnsi="Times New Roman" w:cs="Times New Roman"/>
              </w:rPr>
              <w:t xml:space="preserve"> бактерицидний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71E51F2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101410058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7DEA2A4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1B66099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Порушення цілісності корпусу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348BC20C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70A0236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799,83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4A7BB0A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0634454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2015</w:t>
            </w:r>
          </w:p>
        </w:tc>
      </w:tr>
      <w:tr w14:paraId="7793336D" w14:textId="77777777" w:rsidTr="001C6980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732DB417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3B62C566" w14:textId="77777777">
            <w:pPr>
              <w:pStyle w:val="Heading1"/>
              <w:shd w:val="clear" w:color="auto" w:fill="FFFFFF"/>
              <w:spacing w:before="0" w:beforeAutospacing="0" w:after="1" w:afterAutospacing="0"/>
              <w:jc w:val="center"/>
              <w:rPr>
                <w:b w:val="0"/>
                <w:color w:val="000000"/>
                <w:spacing w:val="-4"/>
                <w:sz w:val="24"/>
                <w:szCs w:val="24"/>
              </w:rPr>
            </w:pPr>
            <w:r w:rsidRPr="0033488A">
              <w:rPr>
                <w:b w:val="0"/>
                <w:sz w:val="24"/>
                <w:szCs w:val="24"/>
                <w:lang w:val="uk-UA"/>
              </w:rPr>
              <w:t xml:space="preserve">Машина пральна промислова </w:t>
            </w:r>
            <w:r w:rsidRPr="0033488A">
              <w:rPr>
                <w:b w:val="0"/>
                <w:color w:val="000000"/>
                <w:spacing w:val="-4"/>
                <w:sz w:val="24"/>
                <w:szCs w:val="24"/>
              </w:rPr>
              <w:t>Whirlpoo</w:t>
            </w:r>
          </w:p>
          <w:p w:rsidR="0033488A" w:rsidRPr="0033488A" w:rsidP="0033488A" w14:paraId="573BBB6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29909CEF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101480002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2BE139B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7A70FB59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Пошкодження барабану, несправність електричних компонентів, забиті фільтри і трубки.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5B67708E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50200,00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2A55CEBB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38486,51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38E898ED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11713,49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4E3F9064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</w:rPr>
            </w:pPr>
            <w:r w:rsidRPr="0033488A">
              <w:rPr>
                <w:rFonts w:ascii="Times New Roman" w:hAnsi="Times New Roman" w:cs="Times New Roman"/>
              </w:rPr>
              <w:t>2015</w:t>
            </w:r>
          </w:p>
        </w:tc>
      </w:tr>
      <w:tr w14:paraId="24C7B3AB" w14:textId="77777777" w:rsidTr="001C6980">
        <w:tblPrEx>
          <w:tblW w:w="14601" w:type="dxa"/>
          <w:tblInd w:w="108" w:type="dxa"/>
          <w:tblLayout w:type="fixed"/>
          <w:tblLook w:val="04A0"/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88A" w:rsidRPr="0033488A" w:rsidP="0033488A" w14:paraId="6528DA66" w14:textId="77777777">
            <w:pPr>
              <w:spacing w:after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88A" w:rsidRPr="0033488A" w:rsidP="0033488A" w14:paraId="6B4F7A5B" w14:textId="77777777">
            <w:pPr>
              <w:spacing w:after="1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3488A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88A" w:rsidRPr="0033488A" w:rsidP="0033488A" w14:paraId="6315E633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88A" w:rsidRPr="0033488A" w:rsidP="0033488A" w14:paraId="5A2D1728" w14:textId="77777777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488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88A" w:rsidRPr="0033488A" w:rsidP="0033488A" w14:paraId="0EDE3133" w14:textId="77777777">
            <w:pPr>
              <w:spacing w:after="1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88A" w:rsidRPr="0033488A" w:rsidP="0033488A" w14:paraId="7D1238EE" w14:textId="77777777">
            <w:pPr>
              <w:pStyle w:val="NormalWeb"/>
              <w:spacing w:before="0" w:beforeAutospacing="0" w:after="1" w:afterAutospacing="0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33488A">
              <w:rPr>
                <w:bCs/>
                <w:color w:val="000000"/>
                <w:sz w:val="22"/>
                <w:szCs w:val="22"/>
                <w:lang w:val="uk-UA"/>
              </w:rPr>
              <w:t>87004,32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88A" w:rsidRPr="0033488A" w:rsidP="0033488A" w14:paraId="3F1F06A3" w14:textId="77777777">
            <w:pPr>
              <w:pStyle w:val="NormalWeb"/>
              <w:spacing w:before="0" w:beforeAutospacing="0" w:after="1" w:afterAutospacing="0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33488A">
              <w:rPr>
                <w:bCs/>
                <w:color w:val="000000"/>
                <w:sz w:val="22"/>
                <w:szCs w:val="22"/>
                <w:lang w:val="uk-UA"/>
              </w:rPr>
              <w:t>62788,42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88A" w:rsidRPr="0033488A" w:rsidP="0033488A" w14:paraId="244E5E94" w14:textId="77777777">
            <w:pPr>
              <w:pStyle w:val="NormalWeb"/>
              <w:spacing w:before="0" w:beforeAutospacing="0" w:after="1" w:afterAutospacing="0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33488A">
              <w:rPr>
                <w:bCs/>
                <w:color w:val="000000"/>
                <w:sz w:val="22"/>
                <w:szCs w:val="22"/>
                <w:lang w:val="uk-UA"/>
              </w:rPr>
              <w:t>24215,90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88A" w:rsidRPr="0033488A" w:rsidP="0033488A" w14:paraId="6D8F128E" w14:textId="77777777">
            <w:pPr>
              <w:pStyle w:val="NormalWeb"/>
              <w:spacing w:before="0" w:beforeAutospacing="0" w:after="1" w:afterAutospacing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33488A" w:rsidRPr="0033488A" w:rsidP="0033488A" w14:paraId="1C44781F" w14:textId="77777777">
      <w:pPr>
        <w:tabs>
          <w:tab w:val="left" w:pos="5040"/>
          <w:tab w:val="left" w:pos="5216"/>
        </w:tabs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:rsidR="0033488A" w:rsidP="0033488A" w14:paraId="1CCE1AB4" w14:textId="77777777">
      <w:pPr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:rsidR="0033488A" w:rsidP="0033488A" w14:paraId="0E0943F0" w14:textId="77777777">
      <w:pPr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:rsidR="004208DA" w:rsidP="0033488A" w14:paraId="78288CAD" w14:textId="683948C6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488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3488A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966A5"/>
    <w:rsid w:val="008A5D36"/>
    <w:rsid w:val="008F422F"/>
    <w:rsid w:val="009511FC"/>
    <w:rsid w:val="009D68EE"/>
    <w:rsid w:val="009E4B16"/>
    <w:rsid w:val="00A84A56"/>
    <w:rsid w:val="00AF203F"/>
    <w:rsid w:val="00B20C04"/>
    <w:rsid w:val="00B76B3C"/>
    <w:rsid w:val="00B933FF"/>
    <w:rsid w:val="00C2733D"/>
    <w:rsid w:val="00C33ABB"/>
    <w:rsid w:val="00C37D7A"/>
    <w:rsid w:val="00CB29F0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link w:val="1"/>
    <w:uiPriority w:val="9"/>
    <w:qFormat/>
    <w:rsid w:val="003348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customStyle="1" w:styleId="1">
    <w:name w:val="Заголовок 1 Знак"/>
    <w:basedOn w:val="DefaultParagraphFont"/>
    <w:link w:val="Heading1"/>
    <w:uiPriority w:val="9"/>
    <w:rsid w:val="0033488A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NoSpacing">
    <w:name w:val="No Spacing"/>
    <w:uiPriority w:val="1"/>
    <w:qFormat/>
    <w:rsid w:val="00334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33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437ED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1187</Words>
  <Characters>677</Characters>
  <Application>Microsoft Office Word</Application>
  <DocSecurity>8</DocSecurity>
  <Lines>5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2024-01-05T11:08:00Z</dcterms:modified>
</cp:coreProperties>
</file>