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CC2191" w:rsidP="00F022A9" w14:paraId="39E7A0D3" w14:textId="77777777">
      <w:pPr>
        <w:pStyle w:val="docdata"/>
        <w:spacing w:before="0" w:beforeAutospacing="0" w:after="0" w:afterAutospacing="0" w:line="276" w:lineRule="auto"/>
        <w:ind w:left="5670"/>
        <w:jc w:val="center"/>
      </w:pPr>
      <w:permStart w:id="0" w:edGrp="everyone"/>
      <w:r w:rsidRPr="006031F4">
        <w:t xml:space="preserve">Додаток </w:t>
      </w:r>
      <w:r>
        <w:t>3</w:t>
      </w:r>
    </w:p>
    <w:p w:rsidR="00CC2191" w:rsidP="00F022A9" w14:paraId="3E95E401" w14:textId="445E5CB3">
      <w:pPr>
        <w:pStyle w:val="docdata"/>
        <w:spacing w:before="0" w:beforeAutospacing="0" w:after="0" w:afterAutospacing="0" w:line="276" w:lineRule="auto"/>
        <w:ind w:left="5670"/>
        <w:jc w:val="center"/>
      </w:pPr>
      <w:r w:rsidRPr="006031F4">
        <w:t>Програми соціально-економіч</w:t>
      </w:r>
      <w:r>
        <w:t>н</w:t>
      </w:r>
      <w:r w:rsidRPr="006031F4">
        <w:t>ого та</w:t>
      </w:r>
    </w:p>
    <w:p w:rsidR="00CC2191" w:rsidP="00F022A9" w14:paraId="434484CE" w14:textId="77777777">
      <w:pPr>
        <w:pStyle w:val="docdata"/>
        <w:spacing w:before="0" w:beforeAutospacing="0" w:after="0" w:afterAutospacing="0" w:line="276" w:lineRule="auto"/>
        <w:ind w:left="5670"/>
        <w:jc w:val="center"/>
      </w:pPr>
      <w:r w:rsidRPr="006031F4">
        <w:t>культурного розвитку Броварської</w:t>
      </w:r>
    </w:p>
    <w:p w:rsidR="00CC2191" w:rsidP="00F022A9" w14:paraId="362CDEB4" w14:textId="77777777">
      <w:pPr>
        <w:pStyle w:val="docdata"/>
        <w:spacing w:before="0" w:beforeAutospacing="0" w:after="0" w:afterAutospacing="0" w:line="276" w:lineRule="auto"/>
        <w:ind w:left="5670"/>
        <w:jc w:val="center"/>
      </w:pPr>
      <w:r w:rsidRPr="006031F4">
        <w:t>міської територіальної  громади на 202</w:t>
      </w:r>
      <w:r>
        <w:t>4</w:t>
      </w:r>
      <w:r w:rsidRPr="006031F4">
        <w:t xml:space="preserve"> рік</w:t>
      </w:r>
    </w:p>
    <w:p w:rsidR="00F022A9" w:rsidP="00F022A9" w14:paraId="1B67490C" w14:textId="38C9020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t xml:space="preserve">№ ____________ від ____________ </w:t>
      </w:r>
      <w:r w:rsidRPr="006031F4">
        <w:t xml:space="preserve">                                                                                                                       </w:t>
      </w:r>
      <w:r w:rsidR="00BF4AC8">
        <w:rPr>
          <w:color w:val="000000"/>
          <w:sz w:val="28"/>
          <w:szCs w:val="28"/>
        </w:rPr>
        <w:t xml:space="preserve"> </w:t>
      </w:r>
    </w:p>
    <w:p w:rsidR="009A40AA" w:rsidP="009A40AA" w14:paraId="6D93536F" w14:textId="6B92ACC3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>
        <w:rPr>
          <w:color w:val="000000"/>
          <w:sz w:val="28"/>
          <w:szCs w:val="28"/>
        </w:rPr>
        <w:t xml:space="preserve"> 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C2191" w:rsidP="00CC2191" w14:paraId="5F98236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інвестиційних проєктів, </w:t>
      </w:r>
    </w:p>
    <w:p w:rsidR="00CC2191" w:rsidRPr="008135A2" w:rsidP="00CC2191" w14:paraId="17271B6B" w14:textId="7A6714D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які будуть фінансуватись у 202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році</w:t>
      </w:r>
    </w:p>
    <w:p w:rsidR="00F51CE6" w:rsidP="00CC2191" w14:paraId="61C11216" w14:textId="27E1C8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</w:rPr>
        <w:t>за рахунок місцевого, обласного, державного бюджетів та інших коштів</w:t>
      </w:r>
    </w:p>
    <w:p w:rsidR="00CC2191" w:rsidP="00CC2191" w14:paraId="1BC4C7F6" w14:textId="77777777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ook w:val="04A0"/>
      </w:tblPr>
      <w:tblGrid>
        <w:gridCol w:w="562"/>
        <w:gridCol w:w="9072"/>
      </w:tblGrid>
      <w:tr w14:paraId="7418F950" w14:textId="77777777" w:rsidTr="00CC2191">
        <w:tblPrEx>
          <w:tblW w:w="9634" w:type="dxa"/>
          <w:tblLook w:val="04A0"/>
        </w:tblPrEx>
        <w:trPr>
          <w:trHeight w:val="5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91" w:rsidRPr="008135A2" w:rsidP="00641E88" w14:paraId="25658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1" w:rsidRPr="008135A2" w:rsidP="00641E88" w14:paraId="41F1C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проєкту (назва обꞌєкту)</w:t>
            </w:r>
          </w:p>
        </w:tc>
      </w:tr>
      <w:tr w14:paraId="6EF1EF7D" w14:textId="77777777" w:rsidTr="00CC2191">
        <w:tblPrEx>
          <w:tblW w:w="9634" w:type="dxa"/>
          <w:tblLook w:val="04A0"/>
        </w:tblPrEx>
        <w:trPr>
          <w:trHeight w:val="5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1" w:rsidRPr="008135A2" w:rsidP="00641E88" w14:paraId="7D217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1" w:rsidRPr="008135A2" w:rsidP="00641E88" w14:paraId="06D33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D5713D" w14:textId="77777777" w:rsidTr="00CC2191">
        <w:tblPrEx>
          <w:tblW w:w="9634" w:type="dxa"/>
          <w:tblLook w:val="04A0"/>
        </w:tblPrEx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191" w:rsidRPr="008135A2" w:rsidP="00641E88" w14:paraId="527D7A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</w:t>
            </w:r>
          </w:p>
        </w:tc>
      </w:tr>
      <w:tr w14:paraId="6D964859" w14:textId="77777777" w:rsidTr="00CC2191">
        <w:tblPrEx>
          <w:tblW w:w="9634" w:type="dxa"/>
          <w:tblLook w:val="04A0"/>
        </w:tblPrEx>
        <w:trPr>
          <w:trHeight w:val="69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4165F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191" w:rsidRPr="008135A2" w:rsidP="00641E88" w14:paraId="00DB06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14:paraId="092384C6" w14:textId="77777777" w:rsidTr="00CC2191">
        <w:tblPrEx>
          <w:tblW w:w="9634" w:type="dxa"/>
          <w:tblLook w:val="04A0"/>
        </w:tblPrEx>
        <w:trPr>
          <w:trHeight w:val="69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39628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191" w:rsidRPr="008135A2" w:rsidP="00641E88" w14:paraId="12E227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Лагунової Марії, 17 в м. Бровари Броварського району Київської області</w:t>
            </w:r>
          </w:p>
        </w:tc>
      </w:tr>
      <w:tr w14:paraId="698E61C9" w14:textId="77777777" w:rsidTr="00CC2191">
        <w:tblPrEx>
          <w:tblW w:w="9634" w:type="dxa"/>
          <w:tblLook w:val="04A0"/>
        </w:tblPrEx>
        <w:trPr>
          <w:trHeight w:val="5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32A95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268F7B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Олімпійська, 3 в м. Бровари Київської області</w:t>
            </w:r>
          </w:p>
        </w:tc>
      </w:tr>
      <w:tr w14:paraId="6F942ED0" w14:textId="77777777" w:rsidTr="00CC2191">
        <w:tblPrEx>
          <w:tblW w:w="9634" w:type="dxa"/>
          <w:tblLook w:val="04A0"/>
        </w:tblPrEx>
        <w:trPr>
          <w:trHeight w:val="53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P="00641E88" w14:paraId="164A3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389963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шатрового даху житлового будинку по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Металургів, 11</w:t>
            </w:r>
            <w:r w:rsidRPr="0088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576261F0" w14:textId="77777777" w:rsidTr="00CC2191">
        <w:tblPrEx>
          <w:tblW w:w="9634" w:type="dxa"/>
          <w:tblLook w:val="04A0"/>
        </w:tblPrEx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1" w:rsidRPr="008135A2" w:rsidP="00641E88" w14:paraId="22D4C3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Будівництво, реконструкція, капітальний ремонт доріг, вулиць, шляхопроводів</w:t>
            </w:r>
          </w:p>
        </w:tc>
      </w:tr>
      <w:tr w14:paraId="4C3099A8" w14:textId="77777777" w:rsidTr="00CC2191">
        <w:tblPrEx>
          <w:tblW w:w="9634" w:type="dxa"/>
          <w:tblLook w:val="04A0"/>
        </w:tblPrEx>
        <w:trPr>
          <w:trHeight w:val="69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74541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191" w:rsidRPr="008135A2" w:rsidP="00641E88" w14:paraId="59B33C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Онікієнка Олега в м. Бровари </w:t>
            </w:r>
          </w:p>
        </w:tc>
      </w:tr>
      <w:tr w14:paraId="74F74317" w14:textId="77777777" w:rsidTr="00CC2191">
        <w:tblPrEx>
          <w:tblW w:w="9634" w:type="dxa"/>
          <w:tblLook w:val="04A0"/>
        </w:tblPrEx>
        <w:trPr>
          <w:trHeight w:val="41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191" w:rsidRPr="008135A2" w:rsidP="00641E88" w14:paraId="7F838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мереж зовнішнього освітлення вулиць</w:t>
            </w:r>
          </w:p>
        </w:tc>
      </w:tr>
      <w:tr w14:paraId="406E4CBB" w14:textId="77777777" w:rsidTr="00CC2191">
        <w:tblPrEx>
          <w:tblW w:w="9634" w:type="dxa"/>
          <w:tblLook w:val="04A0"/>
        </w:tblPrEx>
        <w:trPr>
          <w:trHeight w:val="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191" w:rsidRPr="008135A2" w:rsidP="00641E88" w14:paraId="4CD5B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2191" w:rsidRPr="008135A2" w:rsidP="00641E88" w14:paraId="3D60AA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14:paraId="416EBCA3" w14:textId="77777777" w:rsidTr="00CC2191">
        <w:tblPrEx>
          <w:tblW w:w="9634" w:type="dxa"/>
          <w:tblLook w:val="04A0"/>
        </w:tblPrEx>
        <w:trPr>
          <w:trHeight w:val="515"/>
        </w:trPr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D20DD1" w:rsidP="00641E88" w14:paraId="628272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0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Реконструкція, капітальний ремонт інженерних мереж</w:t>
            </w:r>
          </w:p>
        </w:tc>
      </w:tr>
      <w:tr w14:paraId="427FB397" w14:textId="77777777" w:rsidTr="00CC2191">
        <w:tblPrEx>
          <w:tblW w:w="9634" w:type="dxa"/>
          <w:tblLook w:val="04A0"/>
        </w:tblPrEx>
        <w:trPr>
          <w:trHeight w:val="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P="00641E88" w14:paraId="50479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C2191" w:rsidRPr="008135A2" w:rsidP="00641E88" w14:paraId="66A77D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об’єктів до опалювального сезону: капітальний ремонт ГРЩ-0,4 кВ багатоквартирних будинків (за потреби)</w:t>
            </w:r>
          </w:p>
        </w:tc>
      </w:tr>
      <w:tr w14:paraId="46F2EB6E" w14:textId="77777777" w:rsidTr="00CC2191">
        <w:tblPrEx>
          <w:tblW w:w="9634" w:type="dxa"/>
          <w:tblLook w:val="04A0"/>
        </w:tblPrEx>
        <w:trPr>
          <w:trHeight w:val="40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191" w:rsidRPr="008135A2" w:rsidP="00641E88" w14:paraId="38198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Будівництво, реконструкція, капітальний ремонт об’єктів</w:t>
            </w:r>
          </w:p>
        </w:tc>
      </w:tr>
      <w:tr w14:paraId="1EDD497B" w14:textId="77777777" w:rsidTr="00CC2191">
        <w:tblPrEx>
          <w:tblW w:w="9634" w:type="dxa"/>
          <w:tblLook w:val="04A0"/>
        </w:tblPrEx>
        <w:trPr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703EAC2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91" w:rsidRPr="008135A2" w:rsidP="00641E88" w14:paraId="2F605D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 </w:t>
            </w:r>
          </w:p>
        </w:tc>
      </w:tr>
      <w:tr w14:paraId="41E224C1" w14:textId="77777777" w:rsidTr="00CC2191">
        <w:tblPrEx>
          <w:tblW w:w="9634" w:type="dxa"/>
          <w:tblLook w:val="04A0"/>
        </w:tblPrEx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2A58C42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91" w:rsidRPr="008135A2" w:rsidP="00641E88" w14:paraId="2A6A0F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 області</w:t>
            </w:r>
          </w:p>
        </w:tc>
      </w:tr>
      <w:tr w14:paraId="25A5F6C2" w14:textId="77777777" w:rsidTr="00CC2191">
        <w:tblPrEx>
          <w:tblW w:w="9634" w:type="dxa"/>
          <w:tblLook w:val="04A0"/>
        </w:tblPrEx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1BA8C5E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1" w:rsidRPr="008135A2" w:rsidP="00641E88" w14:paraId="34BBD9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Київської області</w:t>
            </w:r>
          </w:p>
        </w:tc>
      </w:tr>
      <w:tr w14:paraId="4586E10B" w14:textId="77777777" w:rsidTr="00CC2191">
        <w:tblPrEx>
          <w:tblW w:w="9634" w:type="dxa"/>
          <w:tblLook w:val="04A0"/>
        </w:tblPrEx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6AF8270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191" w:rsidRPr="008135A2" w:rsidP="00641E88" w14:paraId="4CFDF4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по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Симона Петлюри, 17-Б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</w:p>
        </w:tc>
      </w:tr>
      <w:tr w14:paraId="1F017544" w14:textId="77777777" w:rsidTr="00CC2191">
        <w:tblPrEx>
          <w:tblW w:w="9634" w:type="dxa"/>
          <w:tblLook w:val="04A0"/>
        </w:tblPrEx>
        <w:trPr>
          <w:trHeight w:val="11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6274478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191" w:rsidRPr="008135A2" w:rsidP="00641E88" w14:paraId="21E9BCEC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оруди цивільного захисту (тимчасове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риття) на території Броварського ліцею №4 ім.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С.І. Олійника Броварської міської ради Броварського району Київської області по вул. Москаленка Сергія,3а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</w:p>
        </w:tc>
      </w:tr>
      <w:tr w14:paraId="0038CEBF" w14:textId="77777777" w:rsidTr="00CC2191">
        <w:tblPrEx>
          <w:tblW w:w="9634" w:type="dxa"/>
          <w:tblLook w:val="04A0"/>
        </w:tblPrEx>
        <w:trPr>
          <w:trHeight w:val="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15FC68C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641E88" w14:paraId="0F4C612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області</w:t>
            </w:r>
            <w:r>
              <w:rPr>
                <w:sz w:val="32"/>
                <w:szCs w:val="32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по вул.Київська,153 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Бровари Броварського району Київської області</w:t>
            </w:r>
          </w:p>
        </w:tc>
      </w:tr>
      <w:tr w14:paraId="18C4027D" w14:textId="77777777" w:rsidTr="00CC2191">
        <w:tblPrEx>
          <w:tblW w:w="9634" w:type="dxa"/>
          <w:tblLook w:val="04A0"/>
        </w:tblPrEx>
        <w:trPr>
          <w:trHeight w:val="11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1E602F3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127535" w:rsidP="00641E88" w14:paraId="6B00CCF7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012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14:paraId="5D57475C" w14:textId="77777777" w:rsidTr="00CC2191">
        <w:tblPrEx>
          <w:tblW w:w="9634" w:type="dxa"/>
          <w:tblLook w:val="04A0"/>
        </w:tblPrEx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8135A2" w:rsidP="00CC2191" w14:paraId="32A0387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127535" w:rsidP="00641E88" w14:paraId="47A3433D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012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1E1801C7" w14:textId="77777777" w:rsidTr="00CC2191">
        <w:tblPrEx>
          <w:tblW w:w="9634" w:type="dxa"/>
          <w:tblLook w:val="04A0"/>
        </w:tblPrEx>
        <w:trPr>
          <w:trHeight w:val="9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AE10EE" w:rsidP="00641E88" w14:paraId="78598A3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Капітальний ремонт, модернізація та утримання ліфтів у житлових будинках на території Броварської міської територіальної громади</w:t>
            </w:r>
          </w:p>
        </w:tc>
      </w:tr>
      <w:tr w14:paraId="25347EED" w14:textId="77777777" w:rsidTr="00CC2191">
        <w:tblPrEx>
          <w:tblW w:w="9634" w:type="dxa"/>
          <w:tblLook w:val="04A0"/>
        </w:tblPrEx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172A9C" w:rsidP="00172A9C" w14:paraId="1A08DFC6" w14:textId="5F711C6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91" w:rsidRPr="00771012" w:rsidP="00641E88" w14:paraId="617D7669" w14:textId="664E8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EE">
              <w:rPr>
                <w:rFonts w:ascii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E10EE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</w:tr>
    </w:tbl>
    <w:p w:rsidR="00CC2191" w:rsidRPr="006031F4" w:rsidP="00CC2191" w14:paraId="69F60956" w14:textId="77777777"/>
    <w:p w:rsidR="00CC2191" w:rsidP="00CC2191" w14:paraId="1ED10DC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CC2191" w14:paraId="5FF0D8BD" w14:textId="5316A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27535"/>
    <w:rsid w:val="00172A9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975D3"/>
    <w:rsid w:val="006031F4"/>
    <w:rsid w:val="00635D96"/>
    <w:rsid w:val="00641E88"/>
    <w:rsid w:val="00697513"/>
    <w:rsid w:val="006F65B7"/>
    <w:rsid w:val="00771012"/>
    <w:rsid w:val="007C2CAF"/>
    <w:rsid w:val="007C582E"/>
    <w:rsid w:val="008135A2"/>
    <w:rsid w:val="00853C00"/>
    <w:rsid w:val="0088240A"/>
    <w:rsid w:val="008B5032"/>
    <w:rsid w:val="00925597"/>
    <w:rsid w:val="009A40AA"/>
    <w:rsid w:val="00A84A56"/>
    <w:rsid w:val="00AE10EE"/>
    <w:rsid w:val="00B20C04"/>
    <w:rsid w:val="00BF4AC8"/>
    <w:rsid w:val="00CA688C"/>
    <w:rsid w:val="00CB633A"/>
    <w:rsid w:val="00CC2191"/>
    <w:rsid w:val="00D20DD1"/>
    <w:rsid w:val="00D82467"/>
    <w:rsid w:val="00E2245A"/>
    <w:rsid w:val="00E85E9E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CC2191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CC219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C219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E2377"/>
    <w:rsid w:val="0019083E"/>
    <w:rsid w:val="00325429"/>
    <w:rsid w:val="00384212"/>
    <w:rsid w:val="004B06BA"/>
    <w:rsid w:val="004F4EDE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2321</Words>
  <Characters>1324</Characters>
  <Application>Microsoft Office Word</Application>
  <DocSecurity>8</DocSecurity>
  <Lines>11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14</cp:revision>
  <dcterms:created xsi:type="dcterms:W3CDTF">2023-03-27T06:24:00Z</dcterms:created>
  <dcterms:modified xsi:type="dcterms:W3CDTF">2024-01-05T06:25:00Z</dcterms:modified>
</cp:coreProperties>
</file>