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516"/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451"/>
        <w:gridCol w:w="5429"/>
        <w:gridCol w:w="3789"/>
        <w:gridCol w:w="3544"/>
      </w:tblGrid>
      <w:tr w:rsidR="00227389" w:rsidRPr="00063F9A" w:rsidTr="005C7AF4">
        <w:trPr>
          <w:trHeight w:val="1078"/>
        </w:trPr>
        <w:tc>
          <w:tcPr>
            <w:tcW w:w="13213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27389" w:rsidRPr="00063F9A" w:rsidRDefault="00227389" w:rsidP="005E4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063F9A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Додаток </w:t>
            </w:r>
          </w:p>
          <w:p w:rsidR="00227389" w:rsidRPr="00063F9A" w:rsidRDefault="00227389" w:rsidP="005E4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063F9A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до інформації про хід виконання </w:t>
            </w:r>
          </w:p>
          <w:p w:rsidR="00227389" w:rsidRPr="00063F9A" w:rsidRDefault="00227389" w:rsidP="005E4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063F9A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Програми з надання соціальної та правової </w:t>
            </w:r>
          </w:p>
          <w:p w:rsidR="00227389" w:rsidRPr="00063F9A" w:rsidRDefault="00227389" w:rsidP="005E4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063F9A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допомоги демобілізованим  військовослужбовцям </w:t>
            </w:r>
          </w:p>
          <w:p w:rsidR="00227389" w:rsidRPr="00063F9A" w:rsidRDefault="00227389" w:rsidP="005E4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063F9A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та військовослужбовцям, які брали (беруть) </w:t>
            </w:r>
          </w:p>
          <w:p w:rsidR="00227389" w:rsidRPr="00063F9A" w:rsidRDefault="00227389" w:rsidP="005E4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063F9A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участь в антитерористичній операції, </w:t>
            </w:r>
          </w:p>
          <w:p w:rsidR="00227389" w:rsidRPr="00063F9A" w:rsidRDefault="00227389" w:rsidP="005E4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063F9A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та їх сім’ям на 2015 рік, протягом 2015 року</w:t>
            </w:r>
          </w:p>
          <w:p w:rsidR="00227389" w:rsidRPr="00063F9A" w:rsidRDefault="00227389" w:rsidP="005E4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227389" w:rsidRPr="008F0851" w:rsidTr="005C7AF4">
        <w:trPr>
          <w:trHeight w:val="1078"/>
        </w:trPr>
        <w:tc>
          <w:tcPr>
            <w:tcW w:w="4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389" w:rsidRPr="00063F9A" w:rsidRDefault="00227389" w:rsidP="005E4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762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389" w:rsidRPr="00063F9A" w:rsidRDefault="00227389" w:rsidP="005E4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063F9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Фінансування міської Програми з надання соціальної та правової допомоги демобілізованим  військовослужбовцям та військовослужбовцям, які брали (беруть) участь в антитерористичній операції, та їх сім’ям на 2015 рік </w:t>
            </w:r>
          </w:p>
        </w:tc>
      </w:tr>
      <w:tr w:rsidR="00227389" w:rsidRPr="00063F9A" w:rsidTr="005C7AF4">
        <w:trPr>
          <w:trHeight w:val="271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27389" w:rsidRPr="00063F9A" w:rsidRDefault="00227389" w:rsidP="005E4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63F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27389" w:rsidRPr="00063F9A" w:rsidRDefault="00227389" w:rsidP="005E4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63F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Програми</w:t>
            </w:r>
          </w:p>
        </w:tc>
        <w:tc>
          <w:tcPr>
            <w:tcW w:w="733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" w:space="0" w:color="000000"/>
            </w:tcBorders>
          </w:tcPr>
          <w:p w:rsidR="00227389" w:rsidRPr="00063F9A" w:rsidRDefault="00227389" w:rsidP="005E4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3F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Термін виконання</w:t>
            </w:r>
          </w:p>
        </w:tc>
      </w:tr>
      <w:tr w:rsidR="00227389" w:rsidRPr="00063F9A" w:rsidTr="005C7AF4">
        <w:trPr>
          <w:trHeight w:val="326"/>
        </w:trPr>
        <w:tc>
          <w:tcPr>
            <w:tcW w:w="4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389" w:rsidRPr="00063F9A" w:rsidRDefault="00227389" w:rsidP="005E4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389" w:rsidRPr="00063F9A" w:rsidRDefault="00227389" w:rsidP="005E4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389" w:rsidRPr="00063F9A" w:rsidRDefault="00227389" w:rsidP="005E4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063F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2015 </w:t>
            </w:r>
          </w:p>
          <w:p w:rsidR="00227389" w:rsidRPr="00063F9A" w:rsidRDefault="00227389" w:rsidP="005E4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063F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(заплановано коштів)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227389" w:rsidRPr="00063F9A" w:rsidRDefault="00227389" w:rsidP="005E4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063F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2015</w:t>
            </w:r>
          </w:p>
          <w:p w:rsidR="00227389" w:rsidRPr="00063F9A" w:rsidRDefault="00227389" w:rsidP="005E4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63F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(фактично виділено)</w:t>
            </w:r>
          </w:p>
        </w:tc>
      </w:tr>
      <w:tr w:rsidR="00227389" w:rsidRPr="00063F9A" w:rsidTr="005C7AF4">
        <w:trPr>
          <w:trHeight w:val="22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389" w:rsidRPr="00063F9A" w:rsidRDefault="00227389" w:rsidP="005E4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63F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389" w:rsidRPr="00063F9A" w:rsidRDefault="00227389" w:rsidP="005E4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63F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389" w:rsidRPr="00063F9A" w:rsidRDefault="00227389" w:rsidP="005E4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063F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227389" w:rsidRPr="00063F9A" w:rsidRDefault="00227389" w:rsidP="005E4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63F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227389" w:rsidRPr="00063F9A" w:rsidTr="005C7AF4">
        <w:trPr>
          <w:trHeight w:val="45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7389" w:rsidRPr="00063F9A" w:rsidRDefault="00227389" w:rsidP="005E4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389" w:rsidRPr="00063F9A" w:rsidRDefault="00227389" w:rsidP="005E4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  <w:lang w:val="uk-UA"/>
              </w:rPr>
            </w:pPr>
            <w:r w:rsidRPr="00063F9A"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</w:rPr>
              <w:t xml:space="preserve">Всього із міського </w:t>
            </w:r>
            <w:r w:rsidRPr="00063F9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бюджету</w:t>
            </w:r>
            <w:r w:rsidRPr="00063F9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, </w:t>
            </w:r>
            <w:r w:rsidRPr="00063F9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тис. грн.</w:t>
            </w:r>
            <w:r w:rsidRPr="00063F9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: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3F9A"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</w:rPr>
              <w:t>1055,45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2" w:space="0" w:color="000000"/>
            </w:tcBorders>
            <w:shd w:val="clear" w:color="auto" w:fill="FFFFFF"/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  <w:lang w:val="uk-UA"/>
              </w:rPr>
              <w:t>918,06</w:t>
            </w:r>
          </w:p>
        </w:tc>
      </w:tr>
      <w:tr w:rsidR="00227389" w:rsidRPr="00063F9A" w:rsidTr="005C7AF4">
        <w:trPr>
          <w:trHeight w:val="89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63F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Розділ 7. Пункт 1 Підпункт 1.2</w:t>
            </w:r>
          </w:p>
        </w:tc>
        <w:tc>
          <w:tcPr>
            <w:tcW w:w="7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3F9A">
              <w:rPr>
                <w:rFonts w:ascii="Times New Roman" w:hAnsi="Times New Roman"/>
                <w:color w:val="000000"/>
                <w:sz w:val="24"/>
                <w:szCs w:val="24"/>
              </w:rPr>
              <w:t>Забезпечити створення  та ведення єдиної інформаційно-аналітичної системи „АТО” в м. Бровари  відповідно до нормативно-правових вимог</w:t>
            </w:r>
          </w:p>
        </w:tc>
      </w:tr>
      <w:tr w:rsidR="00227389" w:rsidRPr="00063F9A" w:rsidTr="005C7AF4">
        <w:trPr>
          <w:trHeight w:val="22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63F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Показники виконання: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7389" w:rsidRPr="00063F9A" w:rsidTr="005C7AF4">
        <w:trPr>
          <w:trHeight w:val="228"/>
        </w:trPr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3F9A">
              <w:rPr>
                <w:rFonts w:ascii="Times New Roman" w:hAnsi="Times New Roman"/>
                <w:color w:val="000000"/>
                <w:sz w:val="24"/>
                <w:szCs w:val="24"/>
              </w:rPr>
              <w:t>тис. грн.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63F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063F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29,838</w:t>
            </w:r>
          </w:p>
        </w:tc>
      </w:tr>
      <w:tr w:rsidR="00227389" w:rsidRPr="00063F9A" w:rsidTr="005C7AF4">
        <w:trPr>
          <w:trHeight w:val="228"/>
        </w:trPr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3F9A">
              <w:rPr>
                <w:rFonts w:ascii="Times New Roman" w:hAnsi="Times New Roman"/>
                <w:color w:val="000000"/>
                <w:sz w:val="24"/>
                <w:szCs w:val="24"/>
              </w:rPr>
              <w:t>Придбання програмних та технічних засобів, кількість комплектів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3F9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3F9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227389" w:rsidRPr="00063F9A" w:rsidTr="005C7AF4">
        <w:trPr>
          <w:trHeight w:val="228"/>
        </w:trPr>
        <w:tc>
          <w:tcPr>
            <w:tcW w:w="4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3F9A">
              <w:rPr>
                <w:rFonts w:ascii="Times New Roman" w:hAnsi="Times New Roman"/>
                <w:color w:val="000000"/>
                <w:sz w:val="24"/>
                <w:szCs w:val="24"/>
              </w:rPr>
              <w:t>середня вартість послуги, грн.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3F9A">
              <w:rPr>
                <w:rFonts w:ascii="Times New Roman" w:hAnsi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63F9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29,838</w:t>
            </w:r>
          </w:p>
        </w:tc>
      </w:tr>
      <w:tr w:rsidR="00227389" w:rsidRPr="00063F9A" w:rsidTr="005C7AF4">
        <w:trPr>
          <w:trHeight w:val="1185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63F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Розділ 7. Пункт 1 Підпункт 1.9</w:t>
            </w:r>
          </w:p>
        </w:tc>
        <w:tc>
          <w:tcPr>
            <w:tcW w:w="7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3F9A">
              <w:rPr>
                <w:rFonts w:ascii="Times New Roman" w:hAnsi="Times New Roman"/>
                <w:color w:val="000000"/>
                <w:sz w:val="24"/>
                <w:szCs w:val="24"/>
              </w:rPr>
              <w:t>Надання матеріальної допомоги демобілізованим військовослужбовцям, які брали участь в антитерористичній операції у розмірі двох прожиткових мінімумів (на працездатну особу) згідно положення, що затверджується в установленому порядку</w:t>
            </w:r>
          </w:p>
        </w:tc>
      </w:tr>
      <w:tr w:rsidR="00227389" w:rsidRPr="00063F9A" w:rsidTr="005C7AF4">
        <w:trPr>
          <w:trHeight w:val="22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63F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Показники виконання: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7389" w:rsidRPr="00063F9A" w:rsidTr="005C7AF4">
        <w:trPr>
          <w:trHeight w:val="228"/>
        </w:trPr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3F9A">
              <w:rPr>
                <w:rFonts w:ascii="Times New Roman" w:hAnsi="Times New Roman"/>
                <w:color w:val="000000"/>
                <w:sz w:val="24"/>
                <w:szCs w:val="24"/>
              </w:rPr>
              <w:t>тис. грн.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063F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524,30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063F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482,732</w:t>
            </w:r>
          </w:p>
        </w:tc>
      </w:tr>
      <w:tr w:rsidR="00227389" w:rsidRPr="00063F9A" w:rsidTr="005C7AF4">
        <w:trPr>
          <w:trHeight w:val="228"/>
        </w:trPr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3F9A">
              <w:rPr>
                <w:rFonts w:ascii="Times New Roman" w:hAnsi="Times New Roman"/>
                <w:color w:val="000000"/>
                <w:sz w:val="24"/>
                <w:szCs w:val="24"/>
              </w:rPr>
              <w:t>кількість охоплених осіб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63F9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63F9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187</w:t>
            </w:r>
          </w:p>
        </w:tc>
      </w:tr>
      <w:tr w:rsidR="00227389" w:rsidRPr="00063F9A" w:rsidTr="005C7AF4">
        <w:trPr>
          <w:trHeight w:val="228"/>
        </w:trPr>
        <w:tc>
          <w:tcPr>
            <w:tcW w:w="4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3F9A">
              <w:rPr>
                <w:rFonts w:ascii="Times New Roman" w:hAnsi="Times New Roman"/>
                <w:color w:val="000000"/>
                <w:sz w:val="24"/>
                <w:szCs w:val="24"/>
              </w:rPr>
              <w:t>середня вартість послуги, тис. грн.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63F9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2,59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63F9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2,59</w:t>
            </w:r>
          </w:p>
        </w:tc>
      </w:tr>
      <w:tr w:rsidR="00227389" w:rsidRPr="00063F9A" w:rsidTr="005C7AF4">
        <w:trPr>
          <w:trHeight w:val="129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63F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Розділ 7. Пункт 1 Підпункт 1.29</w:t>
            </w:r>
          </w:p>
        </w:tc>
        <w:tc>
          <w:tcPr>
            <w:tcW w:w="7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3F9A">
              <w:rPr>
                <w:rFonts w:ascii="Times New Roman" w:hAnsi="Times New Roman"/>
                <w:color w:val="000000"/>
                <w:sz w:val="24"/>
                <w:szCs w:val="24"/>
              </w:rPr>
              <w:t>Надання матеріальної допомоги військовослужбовцям, які брали (беруть) участь в антитерористичній операції у розмірі одного прожиткового мінімуму (на працездатну особу) згідно положення, що затверджується в установленому порядку</w:t>
            </w:r>
          </w:p>
        </w:tc>
      </w:tr>
      <w:tr w:rsidR="00227389" w:rsidRPr="00063F9A" w:rsidTr="005C7AF4">
        <w:trPr>
          <w:trHeight w:val="22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63F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Показники виконання: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7389" w:rsidRPr="00063F9A" w:rsidTr="005C7AF4">
        <w:trPr>
          <w:trHeight w:val="228"/>
        </w:trPr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3F9A">
              <w:rPr>
                <w:rFonts w:ascii="Times New Roman" w:hAnsi="Times New Roman"/>
                <w:color w:val="000000"/>
                <w:sz w:val="24"/>
                <w:szCs w:val="24"/>
              </w:rPr>
              <w:t>тис. грн.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063F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377,40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063F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311,428</w:t>
            </w:r>
          </w:p>
        </w:tc>
      </w:tr>
      <w:tr w:rsidR="00227389" w:rsidRPr="00063F9A" w:rsidTr="005C7AF4">
        <w:trPr>
          <w:trHeight w:val="228"/>
        </w:trPr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3F9A">
              <w:rPr>
                <w:rFonts w:ascii="Times New Roman" w:hAnsi="Times New Roman"/>
                <w:color w:val="000000"/>
                <w:sz w:val="24"/>
                <w:szCs w:val="24"/>
              </w:rPr>
              <w:t>кількість охоплених осіб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63F9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273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63F9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226</w:t>
            </w:r>
          </w:p>
        </w:tc>
      </w:tr>
      <w:tr w:rsidR="00227389" w:rsidRPr="00063F9A" w:rsidTr="005C7AF4">
        <w:trPr>
          <w:trHeight w:val="228"/>
        </w:trPr>
        <w:tc>
          <w:tcPr>
            <w:tcW w:w="4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3F9A">
              <w:rPr>
                <w:rFonts w:ascii="Times New Roman" w:hAnsi="Times New Roman"/>
                <w:color w:val="000000"/>
                <w:sz w:val="24"/>
                <w:szCs w:val="24"/>
              </w:rPr>
              <w:t>середня вартість послуги, тис. грн.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63F9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1,38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63F9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1,38</w:t>
            </w:r>
          </w:p>
        </w:tc>
      </w:tr>
      <w:tr w:rsidR="00227389" w:rsidRPr="00063F9A" w:rsidTr="005C7AF4">
        <w:trPr>
          <w:trHeight w:val="1754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63F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Розділ 7. Пункт 2 Підпункт 2.3</w:t>
            </w:r>
          </w:p>
        </w:tc>
        <w:tc>
          <w:tcPr>
            <w:tcW w:w="7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3F9A">
              <w:rPr>
                <w:rFonts w:ascii="Times New Roman" w:hAnsi="Times New Roman"/>
                <w:color w:val="000000"/>
                <w:sz w:val="24"/>
                <w:szCs w:val="24"/>
              </w:rPr>
              <w:t>Забезпечити відшкодування коштів аптеці центральної районної лікарні міста за безкоштовний відпуск ліків (згідно з додатком 1) за рецептами лікарів у разі амбулаторного лікування демобілізованих військовослужбовців та військовослужбовців, які брали (беруть) участь в антитерористичній операції та їх дітям, віком до 6 років,  згідно положення, що затверджується в установленому порядку</w:t>
            </w:r>
          </w:p>
        </w:tc>
      </w:tr>
      <w:tr w:rsidR="00227389" w:rsidRPr="00063F9A" w:rsidTr="005C7AF4">
        <w:trPr>
          <w:trHeight w:val="250"/>
        </w:trPr>
        <w:tc>
          <w:tcPr>
            <w:tcW w:w="45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63F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Показники виконання: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7389" w:rsidRPr="00063F9A" w:rsidTr="005C7AF4">
        <w:trPr>
          <w:trHeight w:val="228"/>
        </w:trPr>
        <w:tc>
          <w:tcPr>
            <w:tcW w:w="451" w:type="dxa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3F9A">
              <w:rPr>
                <w:rFonts w:ascii="Times New Roman" w:hAnsi="Times New Roman"/>
                <w:color w:val="000000"/>
                <w:sz w:val="24"/>
                <w:szCs w:val="24"/>
              </w:rPr>
              <w:t>тис. грн.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063F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13,75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8,107</w:t>
            </w:r>
          </w:p>
        </w:tc>
      </w:tr>
      <w:tr w:rsidR="00227389" w:rsidRPr="00063F9A" w:rsidTr="005C7AF4">
        <w:trPr>
          <w:trHeight w:val="228"/>
        </w:trPr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3F9A">
              <w:rPr>
                <w:rFonts w:ascii="Times New Roman" w:hAnsi="Times New Roman"/>
                <w:color w:val="000000"/>
                <w:sz w:val="24"/>
                <w:szCs w:val="24"/>
              </w:rPr>
              <w:t>кількість охоплених  осіб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63F9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63F9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37</w:t>
            </w:r>
          </w:p>
        </w:tc>
      </w:tr>
      <w:tr w:rsidR="00227389" w:rsidRPr="00063F9A" w:rsidTr="005C7AF4">
        <w:trPr>
          <w:trHeight w:val="228"/>
        </w:trPr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3F9A">
              <w:rPr>
                <w:rFonts w:ascii="Times New Roman" w:hAnsi="Times New Roman"/>
                <w:color w:val="000000"/>
                <w:sz w:val="24"/>
                <w:szCs w:val="24"/>
              </w:rPr>
              <w:t>кількість охоплених дітей до 6 років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63F9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63F9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</w:tr>
      <w:tr w:rsidR="00227389" w:rsidRPr="00063F9A" w:rsidTr="005C7AF4">
        <w:trPr>
          <w:trHeight w:val="1702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63F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Розділ 7. Пункт 2 Підпункт 2.6</w:t>
            </w:r>
          </w:p>
        </w:tc>
        <w:tc>
          <w:tcPr>
            <w:tcW w:w="7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63F9A">
              <w:rPr>
                <w:rFonts w:ascii="Times New Roman" w:hAnsi="Times New Roman"/>
                <w:color w:val="000000"/>
                <w:sz w:val="24"/>
                <w:szCs w:val="24"/>
              </w:rPr>
              <w:t>Забезпечити  стаціонарне лікування в центральній районній лікарні міста демобілізованих військовослужбовців та військовослужбовців, які брали (беруть) участь в антитерористичній операції, та їх дітям, віком до 6 років, за призначенням лікарів згідно з переліком лікарських засобів, що додається</w:t>
            </w:r>
            <w:r w:rsidRPr="00063F9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63F9A">
              <w:rPr>
                <w:rFonts w:ascii="Times New Roman" w:hAnsi="Times New Roman"/>
                <w:color w:val="000000"/>
                <w:sz w:val="24"/>
                <w:szCs w:val="24"/>
              </w:rPr>
              <w:t>(додаток 2)</w:t>
            </w:r>
          </w:p>
        </w:tc>
      </w:tr>
      <w:tr w:rsidR="00227389" w:rsidRPr="00063F9A" w:rsidTr="005C7AF4">
        <w:trPr>
          <w:trHeight w:val="250"/>
        </w:trPr>
        <w:tc>
          <w:tcPr>
            <w:tcW w:w="45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63F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Показники виконання: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7389" w:rsidRPr="00063F9A" w:rsidTr="005C7AF4">
        <w:trPr>
          <w:trHeight w:val="228"/>
        </w:trPr>
        <w:tc>
          <w:tcPr>
            <w:tcW w:w="451" w:type="dxa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3F9A">
              <w:rPr>
                <w:rFonts w:ascii="Times New Roman" w:hAnsi="Times New Roman"/>
                <w:color w:val="000000"/>
                <w:sz w:val="24"/>
                <w:szCs w:val="24"/>
              </w:rPr>
              <w:t>тис. грн.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63F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063F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80,00</w:t>
            </w:r>
          </w:p>
        </w:tc>
      </w:tr>
      <w:tr w:rsidR="00227389" w:rsidRPr="00063F9A" w:rsidTr="005C7AF4">
        <w:trPr>
          <w:trHeight w:val="1277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 w:rsidRPr="00063F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Розділ 7. Пункт 2 Підпункт 2.7</w:t>
            </w:r>
          </w:p>
        </w:tc>
        <w:tc>
          <w:tcPr>
            <w:tcW w:w="7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3F9A">
              <w:rPr>
                <w:rFonts w:ascii="Times New Roman" w:hAnsi="Times New Roman"/>
                <w:color w:val="000000"/>
                <w:sz w:val="24"/>
                <w:szCs w:val="24"/>
              </w:rPr>
              <w:t>Забезпечити безкоштовне зубопротезування в стоматологічній поліклініці центральної районної лікарні міста демобілізованим військовослужбовцям та військовослужбовцям, які брали (беруть) участь в антитерористичній операції</w:t>
            </w:r>
          </w:p>
        </w:tc>
      </w:tr>
      <w:tr w:rsidR="00227389" w:rsidRPr="00063F9A" w:rsidTr="005C7AF4">
        <w:trPr>
          <w:trHeight w:val="250"/>
        </w:trPr>
        <w:tc>
          <w:tcPr>
            <w:tcW w:w="45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63F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Показники виконання: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7389" w:rsidRPr="00063F9A" w:rsidTr="005C7AF4">
        <w:trPr>
          <w:trHeight w:val="228"/>
        </w:trPr>
        <w:tc>
          <w:tcPr>
            <w:tcW w:w="451" w:type="dxa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3F9A">
              <w:rPr>
                <w:rFonts w:ascii="Times New Roman" w:hAnsi="Times New Roman"/>
                <w:color w:val="000000"/>
                <w:sz w:val="24"/>
                <w:szCs w:val="24"/>
              </w:rPr>
              <w:t>тис. грн.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63F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063F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5,964</w:t>
            </w:r>
          </w:p>
        </w:tc>
      </w:tr>
      <w:tr w:rsidR="00227389" w:rsidRPr="00063F9A" w:rsidTr="005C7AF4">
        <w:trPr>
          <w:trHeight w:val="228"/>
        </w:trPr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3F9A">
              <w:rPr>
                <w:rFonts w:ascii="Times New Roman" w:hAnsi="Times New Roman"/>
                <w:color w:val="000000"/>
                <w:sz w:val="24"/>
                <w:szCs w:val="24"/>
              </w:rPr>
              <w:t>кількість охоплених осіб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3F9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227389" w:rsidRPr="00063F9A" w:rsidRDefault="00227389" w:rsidP="005E4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63F9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</w:tr>
    </w:tbl>
    <w:p w:rsidR="00227389" w:rsidRDefault="00227389" w:rsidP="00AF296A">
      <w:pPr>
        <w:shd w:val="clear" w:color="auto" w:fill="FFFFFF"/>
        <w:rPr>
          <w:lang w:val="uk-UA"/>
        </w:rPr>
      </w:pPr>
    </w:p>
    <w:p w:rsidR="00227389" w:rsidRPr="001B21F6" w:rsidRDefault="00227389" w:rsidP="001B21F6">
      <w:pPr>
        <w:rPr>
          <w:lang w:val="uk-UA"/>
        </w:rPr>
      </w:pPr>
    </w:p>
    <w:p w:rsidR="00227389" w:rsidRPr="001B21F6" w:rsidRDefault="00227389" w:rsidP="001B21F6">
      <w:pPr>
        <w:rPr>
          <w:lang w:val="uk-UA"/>
        </w:rPr>
      </w:pPr>
    </w:p>
    <w:p w:rsidR="00227389" w:rsidRPr="001B21F6" w:rsidRDefault="00227389" w:rsidP="001B21F6">
      <w:pPr>
        <w:rPr>
          <w:lang w:val="uk-UA"/>
        </w:rPr>
      </w:pPr>
    </w:p>
    <w:p w:rsidR="00227389" w:rsidRPr="001B21F6" w:rsidRDefault="00227389" w:rsidP="001B21F6">
      <w:pPr>
        <w:rPr>
          <w:lang w:val="uk-UA"/>
        </w:rPr>
      </w:pPr>
    </w:p>
    <w:p w:rsidR="00227389" w:rsidRPr="001B21F6" w:rsidRDefault="00227389" w:rsidP="001B21F6">
      <w:pPr>
        <w:rPr>
          <w:lang w:val="uk-UA"/>
        </w:rPr>
      </w:pPr>
    </w:p>
    <w:p w:rsidR="00227389" w:rsidRPr="001B21F6" w:rsidRDefault="00227389" w:rsidP="001B21F6">
      <w:pPr>
        <w:rPr>
          <w:lang w:val="uk-UA"/>
        </w:rPr>
      </w:pPr>
    </w:p>
    <w:p w:rsidR="00227389" w:rsidRDefault="00227389" w:rsidP="001B21F6">
      <w:pPr>
        <w:rPr>
          <w:lang w:val="uk-UA"/>
        </w:rPr>
      </w:pPr>
    </w:p>
    <w:p w:rsidR="00227389" w:rsidRPr="001B21F6" w:rsidRDefault="00227389" w:rsidP="001B21F6">
      <w:pPr>
        <w:tabs>
          <w:tab w:val="left" w:pos="112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lang w:val="uk-UA"/>
        </w:rPr>
        <w:tab/>
      </w:r>
      <w:r w:rsidRPr="001B21F6">
        <w:rPr>
          <w:rFonts w:ascii="Times New Roman" w:hAnsi="Times New Roman"/>
          <w:sz w:val="28"/>
          <w:szCs w:val="28"/>
          <w:lang w:val="uk-UA"/>
        </w:rPr>
        <w:t xml:space="preserve">Начальник служби </w:t>
      </w:r>
    </w:p>
    <w:p w:rsidR="00227389" w:rsidRPr="001B21F6" w:rsidRDefault="00227389" w:rsidP="001B21F6">
      <w:pPr>
        <w:tabs>
          <w:tab w:val="left" w:pos="112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1B21F6">
        <w:rPr>
          <w:rFonts w:ascii="Times New Roman" w:hAnsi="Times New Roman"/>
          <w:sz w:val="28"/>
          <w:szCs w:val="28"/>
          <w:lang w:val="uk-UA"/>
        </w:rPr>
        <w:t xml:space="preserve">у справах дітей та сім’ї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</w:t>
      </w:r>
      <w:r w:rsidRPr="001B21F6">
        <w:rPr>
          <w:rFonts w:ascii="Times New Roman" w:hAnsi="Times New Roman"/>
          <w:sz w:val="28"/>
          <w:szCs w:val="28"/>
          <w:lang w:val="uk-UA"/>
        </w:rPr>
        <w:t>Теплюк Л.М.</w:t>
      </w:r>
    </w:p>
    <w:sectPr w:rsidR="00227389" w:rsidRPr="001B21F6" w:rsidSect="005C7AF4">
      <w:headerReference w:type="default" r:id="rId6"/>
      <w:pgSz w:w="16838" w:h="11906" w:orient="landscape"/>
      <w:pgMar w:top="1701" w:right="1134" w:bottom="850" w:left="1134" w:header="113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389" w:rsidRDefault="00227389" w:rsidP="00BB57B9">
      <w:pPr>
        <w:spacing w:after="0" w:line="240" w:lineRule="auto"/>
      </w:pPr>
      <w:r>
        <w:separator/>
      </w:r>
    </w:p>
  </w:endnote>
  <w:endnote w:type="continuationSeparator" w:id="0">
    <w:p w:rsidR="00227389" w:rsidRDefault="00227389" w:rsidP="00BB5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389" w:rsidRDefault="00227389" w:rsidP="00BB57B9">
      <w:pPr>
        <w:spacing w:after="0" w:line="240" w:lineRule="auto"/>
      </w:pPr>
      <w:r>
        <w:separator/>
      </w:r>
    </w:p>
  </w:footnote>
  <w:footnote w:type="continuationSeparator" w:id="0">
    <w:p w:rsidR="00227389" w:rsidRDefault="00227389" w:rsidP="00BB5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389" w:rsidRPr="005C7AF4" w:rsidRDefault="00227389">
    <w:pPr>
      <w:pStyle w:val="Header"/>
      <w:rPr>
        <w:lang w:val="uk-UA"/>
      </w:rPr>
    </w:pPr>
    <w:r>
      <w:rPr>
        <w:lang w:val="uk-UA"/>
      </w:rPr>
      <w:t xml:space="preserve">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296A"/>
    <w:rsid w:val="00022B48"/>
    <w:rsid w:val="00030D60"/>
    <w:rsid w:val="00063F9A"/>
    <w:rsid w:val="001B21F6"/>
    <w:rsid w:val="00227389"/>
    <w:rsid w:val="002C50D7"/>
    <w:rsid w:val="002D0D18"/>
    <w:rsid w:val="00373C8B"/>
    <w:rsid w:val="004F035A"/>
    <w:rsid w:val="00511DF3"/>
    <w:rsid w:val="00531818"/>
    <w:rsid w:val="005B2F44"/>
    <w:rsid w:val="005C7AF4"/>
    <w:rsid w:val="005E459A"/>
    <w:rsid w:val="006F0EB5"/>
    <w:rsid w:val="0071221F"/>
    <w:rsid w:val="00723037"/>
    <w:rsid w:val="007C0E27"/>
    <w:rsid w:val="007E37DB"/>
    <w:rsid w:val="008F0851"/>
    <w:rsid w:val="00AF296A"/>
    <w:rsid w:val="00B238F0"/>
    <w:rsid w:val="00B72D0B"/>
    <w:rsid w:val="00BB57B9"/>
    <w:rsid w:val="00C10051"/>
    <w:rsid w:val="00C12E3B"/>
    <w:rsid w:val="00C75395"/>
    <w:rsid w:val="00D4777C"/>
    <w:rsid w:val="00E93354"/>
    <w:rsid w:val="00ED56A9"/>
    <w:rsid w:val="00F11C8F"/>
    <w:rsid w:val="00FA1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C8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B5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B57B9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BB5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B57B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97</TotalTime>
  <Pages>3</Pages>
  <Words>620</Words>
  <Characters>3539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Admin</cp:lastModifiedBy>
  <cp:revision>8</cp:revision>
  <cp:lastPrinted>2015-12-28T12:40:00Z</cp:lastPrinted>
  <dcterms:created xsi:type="dcterms:W3CDTF">2015-12-28T08:37:00Z</dcterms:created>
  <dcterms:modified xsi:type="dcterms:W3CDTF">2015-12-28T13:54:00Z</dcterms:modified>
</cp:coreProperties>
</file>