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tbl>
      <w:tblPr>
        <w:tblW w:w="0" w:type="auto"/>
        <w:tblLook w:val="04A0"/>
      </w:tblPr>
      <w:tblGrid>
        <w:gridCol w:w="5213"/>
        <w:gridCol w:w="4285"/>
      </w:tblGrid>
      <w:tr w14:paraId="1BF94215" w14:textId="77777777" w:rsidTr="00F51CE6">
        <w:tblPrEx>
          <w:tblW w:w="0" w:type="auto"/>
          <w:tblLook w:val="04A0"/>
        </w:tblPrEx>
        <w:tc>
          <w:tcPr>
            <w:tcW w:w="5213" w:type="dxa"/>
          </w:tcPr>
          <w:p w:rsidR="00F51CE6" w14:paraId="55E8D3C0" w14:textId="77777777">
            <w:pPr>
              <w:tabs>
                <w:tab w:val="left" w:pos="5970"/>
              </w:tabs>
              <w:spacing w:after="0" w:line="240" w:lineRule="auto"/>
              <w:jc w:val="both"/>
              <w:rPr>
                <w:rFonts w:ascii="Times New Roman" w:eastAsia="Cambria Math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5" w:type="dxa"/>
          </w:tcPr>
          <w:p w:rsidR="00252674" w14:paraId="20F7A492" w14:textId="2E8A7AD4">
            <w:pPr>
              <w:pStyle w:val="docdata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b/>
                <w:bCs/>
              </w:rPr>
              <w:tab/>
              <w:t>ПРОЕКТ</w:t>
            </w:r>
            <w:r>
              <w:rPr>
                <w:b/>
                <w:bCs/>
              </w:rPr>
              <w:tab/>
            </w: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ПВ-160</w:t>
            </w:r>
          </w:p>
          <w:p w:rsidR="00252674" w14:paraId="1196E7B7" w14:textId="77777777">
            <w:pPr>
              <w:pStyle w:val="docdata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  <w:p w:rsidR="00F51CE6" w:rsidRPr="00076F34" w:rsidP="005E244E" w14:paraId="60106336" w14:textId="36E5A983">
            <w:pPr>
              <w:pStyle w:val="docdata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bookmarkStart w:id="0" w:name="_GoBack"/>
            <w:permStart w:id="1" w:edGrp="everyone"/>
            <w:r>
              <w:rPr>
                <w:color w:val="000000"/>
                <w:sz w:val="28"/>
                <w:szCs w:val="28"/>
              </w:rPr>
              <w:t>Додаток</w:t>
            </w:r>
            <w:r w:rsidRPr="00076F34" w:rsidR="00320B81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076F34">
              <w:rPr>
                <w:color w:val="000000"/>
                <w:sz w:val="28"/>
                <w:szCs w:val="28"/>
              </w:rPr>
              <w:t>5</w:t>
            </w:r>
          </w:p>
          <w:p w:rsidR="005E244E" w:rsidP="005E244E" w14:paraId="7EB48599" w14:textId="527E5F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24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додатку 1 рішення виконавчого комітету Броварської міської ради Броварського району Київської області </w:t>
            </w:r>
          </w:p>
          <w:bookmarkEnd w:id="0"/>
          <w:p w:rsidR="00F51CE6" w:rsidRPr="005E244E" w:rsidP="005E244E" w14:paraId="6FBAEF1F" w14:textId="6FA8E6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24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 _________ № ______</w:t>
            </w:r>
          </w:p>
          <w:permEnd w:id="1"/>
          <w:p w:rsidR="00F51CE6" w14:paraId="717476AA" w14:textId="77777777">
            <w:pPr>
              <w:tabs>
                <w:tab w:val="left" w:pos="5970"/>
              </w:tabs>
              <w:spacing w:after="0" w:line="240" w:lineRule="auto"/>
              <w:jc w:val="both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51CE6" w:rsidP="00F51CE6" w14:paraId="4468EFE1" w14:textId="77777777">
      <w:pPr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014A9B" w:rsidRPr="00014A9B" w:rsidP="00014A9B" w14:paraId="3284CC86" w14:textId="77777777">
      <w:pPr>
        <w:tabs>
          <w:tab w:val="left" w:pos="317"/>
        </w:tabs>
        <w:spacing w:after="0" w:line="240" w:lineRule="auto"/>
        <w:ind w:firstLine="25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ermStart w:id="2" w:edGrp="everyone"/>
      <w:r w:rsidRPr="00014A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ДОВІДКА</w:t>
      </w:r>
    </w:p>
    <w:p w:rsidR="00014A9B" w:rsidRPr="00014A9B" w:rsidP="00014A9B" w14:paraId="2BA70A85" w14:textId="77777777">
      <w:pPr>
        <w:tabs>
          <w:tab w:val="left" w:pos="317"/>
        </w:tabs>
        <w:spacing w:after="0" w:line="240" w:lineRule="auto"/>
        <w:ind w:firstLine="25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4A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 наявність обладнання та </w:t>
      </w:r>
      <w:r w:rsidRPr="00014A9B">
        <w:rPr>
          <w:rFonts w:ascii="Times New Roman" w:eastAsia="Times New Roman" w:hAnsi="Times New Roman" w:cs="Times New Roman"/>
          <w:b/>
          <w:sz w:val="28"/>
          <w:szCs w:val="28"/>
        </w:rPr>
        <w:t>матеріально - технічної бази</w:t>
      </w:r>
    </w:p>
    <w:p w:rsidR="00014A9B" w:rsidRPr="00014A9B" w:rsidP="00014A9B" w14:paraId="424B61FD" w14:textId="77777777">
      <w:pPr>
        <w:suppressAutoHyphens/>
        <w:spacing w:after="0" w:line="0" w:lineRule="atLeast"/>
        <w:ind w:firstLine="567"/>
        <w:jc w:val="center"/>
        <w:rPr>
          <w:rFonts w:ascii="Times New Roman" w:eastAsia="Times New Roman" w:hAnsi="Times New Roman" w:cs="Mangal"/>
          <w:caps/>
          <w:kern w:val="1"/>
          <w:sz w:val="28"/>
          <w:szCs w:val="28"/>
          <w:lang w:eastAsia="hi-IN" w:bidi="hi-IN"/>
        </w:rPr>
      </w:pPr>
    </w:p>
    <w:tbl>
      <w:tblPr>
        <w:tblW w:w="9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5"/>
        <w:gridCol w:w="2153"/>
        <w:gridCol w:w="1407"/>
        <w:gridCol w:w="1755"/>
        <w:gridCol w:w="2404"/>
        <w:gridCol w:w="1580"/>
      </w:tblGrid>
      <w:tr w14:paraId="16359A12" w14:textId="77777777" w:rsidTr="00592169">
        <w:tblPrEx>
          <w:tblW w:w="9854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hRule="exact" w:val="171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A9B" w:rsidRPr="00014A9B" w:rsidP="00014A9B" w14:paraId="60FB004C" w14:textId="77777777">
            <w:pPr>
              <w:suppressAutoHyphens/>
              <w:spacing w:after="0" w:line="0" w:lineRule="atLeast"/>
              <w:jc w:val="center"/>
              <w:rPr>
                <w:rFonts w:ascii="Times New Roman" w:eastAsia="Times New Roman" w:hAnsi="Times New Roman" w:cs="Mangal"/>
                <w:kern w:val="1"/>
                <w:sz w:val="28"/>
                <w:szCs w:val="28"/>
                <w:lang w:eastAsia="hi-IN" w:bidi="hi-IN"/>
              </w:rPr>
            </w:pPr>
            <w:r w:rsidRPr="00014A9B">
              <w:rPr>
                <w:rFonts w:ascii="Times New Roman" w:eastAsia="Times New Roman" w:hAnsi="Times New Roman" w:cs="Mangal"/>
                <w:kern w:val="1"/>
                <w:sz w:val="28"/>
                <w:szCs w:val="28"/>
                <w:lang w:eastAsia="hi-IN" w:bidi="hi-IN"/>
              </w:rPr>
              <w:t>№ з/п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A9B" w:rsidRPr="00014A9B" w:rsidP="00014A9B" w14:paraId="18475833" w14:textId="77777777">
            <w:pPr>
              <w:suppressAutoHyphens/>
              <w:spacing w:after="0" w:line="0" w:lineRule="atLeast"/>
              <w:jc w:val="center"/>
              <w:rPr>
                <w:rFonts w:ascii="Times New Roman" w:eastAsia="Times New Roman" w:hAnsi="Times New Roman" w:cs="Mangal"/>
                <w:kern w:val="1"/>
                <w:sz w:val="28"/>
                <w:szCs w:val="28"/>
                <w:lang w:eastAsia="hi-IN" w:bidi="hi-IN"/>
              </w:rPr>
            </w:pPr>
            <w:r w:rsidRPr="00014A9B">
              <w:rPr>
                <w:rFonts w:ascii="Times New Roman" w:eastAsia="Times New Roman" w:hAnsi="Times New Roman" w:cs="Mangal"/>
                <w:kern w:val="1"/>
                <w:sz w:val="28"/>
                <w:szCs w:val="28"/>
                <w:lang w:eastAsia="hi-IN" w:bidi="hi-IN"/>
              </w:rPr>
              <w:t>Найменування техніки  (машин, обладнання, механізмів)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A9B" w:rsidRPr="00014A9B" w:rsidP="00014A9B" w14:paraId="040F6849" w14:textId="77777777">
            <w:pPr>
              <w:suppressAutoHyphens/>
              <w:spacing w:after="0" w:line="0" w:lineRule="atLeast"/>
              <w:jc w:val="center"/>
              <w:rPr>
                <w:rFonts w:ascii="Times New Roman" w:eastAsia="Times New Roman" w:hAnsi="Times New Roman" w:cs="Mangal"/>
                <w:kern w:val="1"/>
                <w:sz w:val="28"/>
                <w:szCs w:val="28"/>
                <w:lang w:eastAsia="hi-IN" w:bidi="hi-IN"/>
              </w:rPr>
            </w:pPr>
            <w:r w:rsidRPr="00014A9B">
              <w:rPr>
                <w:rFonts w:ascii="Times New Roman" w:eastAsia="Times New Roman" w:hAnsi="Times New Roman" w:cs="Mangal"/>
                <w:kern w:val="1"/>
                <w:sz w:val="28"/>
                <w:szCs w:val="28"/>
                <w:lang w:eastAsia="hi-IN" w:bidi="hi-IN"/>
              </w:rPr>
              <w:t>Кількість, рік випуску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A9B" w:rsidRPr="00014A9B" w:rsidP="00014A9B" w14:paraId="5E205E22" w14:textId="77777777">
            <w:pPr>
              <w:suppressAutoHyphens/>
              <w:spacing w:after="0" w:line="0" w:lineRule="atLeast"/>
              <w:jc w:val="center"/>
              <w:rPr>
                <w:rFonts w:ascii="Times New Roman" w:eastAsia="Times New Roman" w:hAnsi="Times New Roman" w:cs="Mangal"/>
                <w:kern w:val="1"/>
                <w:sz w:val="28"/>
                <w:szCs w:val="28"/>
                <w:lang w:eastAsia="hi-IN" w:bidi="hi-IN"/>
              </w:rPr>
            </w:pPr>
            <w:r w:rsidRPr="00014A9B">
              <w:rPr>
                <w:rFonts w:ascii="Times New Roman" w:eastAsia="Times New Roman" w:hAnsi="Times New Roman" w:cs="Mangal"/>
                <w:kern w:val="1"/>
                <w:sz w:val="28"/>
                <w:szCs w:val="28"/>
                <w:lang w:eastAsia="hi-IN" w:bidi="hi-IN"/>
              </w:rPr>
              <w:t>Власний або орендований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9B" w:rsidRPr="00014A9B" w:rsidP="00014A9B" w14:paraId="1AC81F3D" w14:textId="77777777">
            <w:pPr>
              <w:suppressAutoHyphens/>
              <w:spacing w:after="0" w:line="0" w:lineRule="atLeast"/>
              <w:jc w:val="center"/>
              <w:rPr>
                <w:rFonts w:ascii="Times New Roman" w:eastAsia="Times New Roman" w:hAnsi="Times New Roman" w:cs="Mangal"/>
                <w:kern w:val="1"/>
                <w:sz w:val="28"/>
                <w:szCs w:val="28"/>
                <w:lang w:eastAsia="hi-IN" w:bidi="hi-IN"/>
              </w:rPr>
            </w:pPr>
            <w:r w:rsidRPr="00014A9B">
              <w:rPr>
                <w:rFonts w:ascii="Times New Roman" w:eastAsia="Times New Roman" w:hAnsi="Times New Roman" w:cs="Mangal"/>
                <w:kern w:val="1"/>
                <w:sz w:val="28"/>
                <w:szCs w:val="28"/>
                <w:lang w:eastAsia="hi-IN" w:bidi="hi-IN"/>
              </w:rPr>
              <w:t>Адреса                                 місця реєстрації / фактичне місцезнаходження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9B" w:rsidRPr="00014A9B" w:rsidP="00014A9B" w14:paraId="0A631552" w14:textId="77777777">
            <w:pPr>
              <w:suppressAutoHyphens/>
              <w:spacing w:after="0" w:line="0" w:lineRule="atLeast"/>
              <w:jc w:val="center"/>
              <w:rPr>
                <w:rFonts w:ascii="Times New Roman" w:eastAsia="Times New Roman" w:hAnsi="Times New Roman" w:cs="Mangal"/>
                <w:kern w:val="1"/>
                <w:sz w:val="28"/>
                <w:szCs w:val="28"/>
                <w:lang w:eastAsia="hi-IN" w:bidi="hi-IN"/>
              </w:rPr>
            </w:pPr>
            <w:r w:rsidRPr="00014A9B">
              <w:rPr>
                <w:rFonts w:ascii="Times New Roman" w:eastAsia="Times New Roman" w:hAnsi="Times New Roman" w:cs="Mangal"/>
                <w:kern w:val="1"/>
                <w:sz w:val="28"/>
                <w:szCs w:val="28"/>
                <w:lang w:eastAsia="hi-IN" w:bidi="hi-IN"/>
              </w:rPr>
              <w:t>Фізичний стан (робочий/ неробочий)</w:t>
            </w:r>
          </w:p>
        </w:tc>
      </w:tr>
      <w:tr w14:paraId="52BF514A" w14:textId="77777777" w:rsidTr="00592169">
        <w:tblPrEx>
          <w:tblW w:w="9854" w:type="dxa"/>
          <w:jc w:val="center"/>
          <w:tblLook w:val="01E0"/>
        </w:tblPrEx>
        <w:trPr>
          <w:trHeight w:hRule="exact"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9B" w:rsidRPr="00014A9B" w:rsidP="00014A9B" w14:paraId="21646F9F" w14:textId="77777777">
            <w:pPr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Mangal"/>
                <w:kern w:val="1"/>
                <w:sz w:val="28"/>
                <w:szCs w:val="28"/>
                <w:lang w:eastAsia="hi-IN" w:bidi="hi-IN"/>
              </w:rPr>
            </w:pPr>
            <w:r w:rsidRPr="00014A9B">
              <w:rPr>
                <w:rFonts w:ascii="Times New Roman" w:eastAsia="Times New Roman" w:hAnsi="Times New Roman" w:cs="Mangal"/>
                <w:kern w:val="1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9B" w:rsidRPr="00014A9B" w:rsidP="00014A9B" w14:paraId="251ADA64" w14:textId="77777777">
            <w:pPr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Mang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9B" w:rsidRPr="00014A9B" w:rsidP="00014A9B" w14:paraId="1238E794" w14:textId="77777777">
            <w:pPr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Mangal"/>
                <w:kern w:val="1"/>
                <w:sz w:val="28"/>
                <w:szCs w:val="28"/>
                <w:highlight w:val="cyan"/>
                <w:lang w:eastAsia="hi-IN" w:bidi="hi-IN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9B" w:rsidRPr="00014A9B" w:rsidP="00014A9B" w14:paraId="2C18C38D" w14:textId="77777777">
            <w:pPr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Mangal"/>
                <w:kern w:val="1"/>
                <w:sz w:val="28"/>
                <w:szCs w:val="28"/>
                <w:highlight w:val="cyan"/>
                <w:lang w:eastAsia="hi-IN" w:bidi="hi-I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9B" w:rsidRPr="00014A9B" w:rsidP="00014A9B" w14:paraId="4D12C732" w14:textId="77777777">
            <w:pPr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Mangal"/>
                <w:kern w:val="1"/>
                <w:sz w:val="28"/>
                <w:szCs w:val="28"/>
                <w:highlight w:val="cyan"/>
                <w:lang w:eastAsia="hi-IN" w:bidi="hi-IN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9B" w:rsidRPr="00014A9B" w:rsidP="00014A9B" w14:paraId="6470B43C" w14:textId="77777777">
            <w:pPr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Mangal"/>
                <w:kern w:val="1"/>
                <w:sz w:val="28"/>
                <w:szCs w:val="28"/>
                <w:highlight w:val="cyan"/>
                <w:lang w:eastAsia="hi-IN" w:bidi="hi-IN"/>
              </w:rPr>
            </w:pPr>
          </w:p>
        </w:tc>
      </w:tr>
      <w:tr w14:paraId="5039958E" w14:textId="77777777" w:rsidTr="00592169">
        <w:tblPrEx>
          <w:tblW w:w="9854" w:type="dxa"/>
          <w:jc w:val="center"/>
          <w:tblLook w:val="01E0"/>
        </w:tblPrEx>
        <w:trPr>
          <w:trHeight w:hRule="exact"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9B" w:rsidRPr="00014A9B" w:rsidP="00014A9B" w14:paraId="109E6884" w14:textId="77777777">
            <w:pPr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Mangal"/>
                <w:kern w:val="1"/>
                <w:sz w:val="28"/>
                <w:szCs w:val="28"/>
                <w:lang w:eastAsia="hi-IN" w:bidi="hi-IN"/>
              </w:rPr>
            </w:pPr>
            <w:r w:rsidRPr="00014A9B">
              <w:rPr>
                <w:rFonts w:ascii="Times New Roman" w:eastAsia="Times New Roman" w:hAnsi="Times New Roman" w:cs="Mangal"/>
                <w:kern w:val="1"/>
                <w:sz w:val="28"/>
                <w:szCs w:val="28"/>
                <w:lang w:eastAsia="hi-IN" w:bidi="hi-IN"/>
              </w:rPr>
              <w:t>2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9B" w:rsidRPr="00014A9B" w:rsidP="00014A9B" w14:paraId="281C4142" w14:textId="77777777">
            <w:pPr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Mang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9B" w:rsidRPr="00014A9B" w:rsidP="00014A9B" w14:paraId="5F004862" w14:textId="77777777">
            <w:pPr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Mangal"/>
                <w:kern w:val="1"/>
                <w:sz w:val="28"/>
                <w:szCs w:val="28"/>
                <w:highlight w:val="cyan"/>
                <w:lang w:eastAsia="hi-IN" w:bidi="hi-IN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9B" w:rsidRPr="00014A9B" w:rsidP="00014A9B" w14:paraId="28E5B56A" w14:textId="77777777">
            <w:pPr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Mangal"/>
                <w:kern w:val="1"/>
                <w:sz w:val="28"/>
                <w:szCs w:val="28"/>
                <w:highlight w:val="cyan"/>
                <w:lang w:eastAsia="hi-IN" w:bidi="hi-I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9B" w:rsidRPr="00014A9B" w:rsidP="00014A9B" w14:paraId="0F6D66DF" w14:textId="77777777">
            <w:pPr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Mangal"/>
                <w:kern w:val="1"/>
                <w:sz w:val="28"/>
                <w:szCs w:val="28"/>
                <w:highlight w:val="cyan"/>
                <w:lang w:eastAsia="hi-IN" w:bidi="hi-IN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9B" w:rsidRPr="00014A9B" w:rsidP="00014A9B" w14:paraId="731037CD" w14:textId="77777777">
            <w:pPr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Mangal"/>
                <w:kern w:val="1"/>
                <w:sz w:val="28"/>
                <w:szCs w:val="28"/>
                <w:highlight w:val="cyan"/>
                <w:lang w:eastAsia="hi-IN" w:bidi="hi-IN"/>
              </w:rPr>
            </w:pPr>
          </w:p>
        </w:tc>
      </w:tr>
      <w:tr w14:paraId="41A53651" w14:textId="77777777" w:rsidTr="00592169">
        <w:tblPrEx>
          <w:tblW w:w="9854" w:type="dxa"/>
          <w:jc w:val="center"/>
          <w:tblLook w:val="01E0"/>
        </w:tblPrEx>
        <w:trPr>
          <w:trHeight w:hRule="exact"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9B" w:rsidRPr="00014A9B" w:rsidP="00014A9B" w14:paraId="4C2B3995" w14:textId="77777777">
            <w:pPr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Mangal"/>
                <w:kern w:val="1"/>
                <w:sz w:val="28"/>
                <w:szCs w:val="28"/>
                <w:lang w:eastAsia="hi-IN" w:bidi="hi-IN"/>
              </w:rPr>
            </w:pPr>
            <w:r w:rsidRPr="00014A9B">
              <w:rPr>
                <w:rFonts w:ascii="Times New Roman" w:eastAsia="Times New Roman" w:hAnsi="Times New Roman" w:cs="Mangal"/>
                <w:kern w:val="1"/>
                <w:sz w:val="28"/>
                <w:szCs w:val="28"/>
                <w:lang w:eastAsia="hi-IN" w:bidi="hi-IN"/>
              </w:rPr>
              <w:t>…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9B" w:rsidRPr="00014A9B" w:rsidP="00014A9B" w14:paraId="314CF088" w14:textId="77777777">
            <w:pPr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Mang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9B" w:rsidRPr="00014A9B" w:rsidP="00014A9B" w14:paraId="6FB45E5B" w14:textId="77777777">
            <w:pPr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Mangal"/>
                <w:kern w:val="1"/>
                <w:sz w:val="28"/>
                <w:szCs w:val="28"/>
                <w:highlight w:val="cyan"/>
                <w:lang w:eastAsia="hi-IN" w:bidi="hi-IN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9B" w:rsidRPr="00014A9B" w:rsidP="00014A9B" w14:paraId="7594B7CD" w14:textId="77777777">
            <w:pPr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Mangal"/>
                <w:kern w:val="1"/>
                <w:sz w:val="28"/>
                <w:szCs w:val="28"/>
                <w:highlight w:val="cyan"/>
                <w:lang w:eastAsia="hi-IN" w:bidi="hi-I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9B" w:rsidRPr="00014A9B" w:rsidP="00014A9B" w14:paraId="655C1F4B" w14:textId="77777777">
            <w:pPr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Mangal"/>
                <w:kern w:val="1"/>
                <w:sz w:val="28"/>
                <w:szCs w:val="28"/>
                <w:highlight w:val="cyan"/>
                <w:lang w:eastAsia="hi-IN" w:bidi="hi-IN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9B" w:rsidRPr="00014A9B" w:rsidP="00014A9B" w14:paraId="1A2968C6" w14:textId="77777777">
            <w:pPr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Mangal"/>
                <w:kern w:val="1"/>
                <w:sz w:val="28"/>
                <w:szCs w:val="28"/>
                <w:highlight w:val="cyan"/>
                <w:lang w:eastAsia="hi-IN" w:bidi="hi-IN"/>
              </w:rPr>
            </w:pPr>
          </w:p>
        </w:tc>
      </w:tr>
      <w:tr w14:paraId="6C213CD6" w14:textId="77777777" w:rsidTr="00592169">
        <w:tblPrEx>
          <w:tblW w:w="9854" w:type="dxa"/>
          <w:jc w:val="center"/>
          <w:tblLook w:val="01E0"/>
        </w:tblPrEx>
        <w:trPr>
          <w:trHeight w:hRule="exact"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9B" w:rsidRPr="00014A9B" w:rsidP="00014A9B" w14:paraId="7A2198B7" w14:textId="77777777">
            <w:pPr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Mang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9B" w:rsidRPr="00014A9B" w:rsidP="00014A9B" w14:paraId="75EC95C5" w14:textId="77777777">
            <w:pPr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Mang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9B" w:rsidRPr="00014A9B" w:rsidP="00014A9B" w14:paraId="103A98FC" w14:textId="77777777">
            <w:pPr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Mangal"/>
                <w:kern w:val="1"/>
                <w:sz w:val="28"/>
                <w:szCs w:val="28"/>
                <w:highlight w:val="cyan"/>
                <w:lang w:eastAsia="hi-IN" w:bidi="hi-IN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9B" w:rsidRPr="00014A9B" w:rsidP="00014A9B" w14:paraId="330BBD1C" w14:textId="77777777">
            <w:pPr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Mangal"/>
                <w:kern w:val="1"/>
                <w:sz w:val="28"/>
                <w:szCs w:val="28"/>
                <w:highlight w:val="cyan"/>
                <w:lang w:eastAsia="hi-IN" w:bidi="hi-I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9B" w:rsidRPr="00014A9B" w:rsidP="00014A9B" w14:paraId="6462B289" w14:textId="77777777">
            <w:pPr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Mangal"/>
                <w:kern w:val="1"/>
                <w:sz w:val="28"/>
                <w:szCs w:val="28"/>
                <w:highlight w:val="cyan"/>
                <w:lang w:eastAsia="hi-IN" w:bidi="hi-IN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9B" w:rsidRPr="00014A9B" w:rsidP="00014A9B" w14:paraId="39682A08" w14:textId="77777777">
            <w:pPr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Mangal"/>
                <w:kern w:val="1"/>
                <w:sz w:val="28"/>
                <w:szCs w:val="28"/>
                <w:highlight w:val="cyan"/>
                <w:lang w:eastAsia="hi-IN" w:bidi="hi-IN"/>
              </w:rPr>
            </w:pPr>
          </w:p>
        </w:tc>
      </w:tr>
      <w:tr w14:paraId="2B3C665C" w14:textId="77777777" w:rsidTr="00592169">
        <w:tblPrEx>
          <w:tblW w:w="9854" w:type="dxa"/>
          <w:jc w:val="center"/>
          <w:tblLook w:val="01E0"/>
        </w:tblPrEx>
        <w:trPr>
          <w:trHeight w:hRule="exact"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9B" w:rsidRPr="00014A9B" w:rsidP="00014A9B" w14:paraId="5227C5F7" w14:textId="77777777">
            <w:pPr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Mang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9B" w:rsidRPr="00014A9B" w:rsidP="00014A9B" w14:paraId="5AE2880B" w14:textId="77777777">
            <w:pPr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Mang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9B" w:rsidRPr="00014A9B" w:rsidP="00014A9B" w14:paraId="3F89FCBE" w14:textId="77777777">
            <w:pPr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Mangal"/>
                <w:kern w:val="1"/>
                <w:sz w:val="28"/>
                <w:szCs w:val="28"/>
                <w:highlight w:val="cyan"/>
                <w:lang w:eastAsia="hi-IN" w:bidi="hi-IN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9B" w:rsidRPr="00014A9B" w:rsidP="00014A9B" w14:paraId="2BB1CA55" w14:textId="77777777">
            <w:pPr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Mangal"/>
                <w:kern w:val="1"/>
                <w:sz w:val="28"/>
                <w:szCs w:val="28"/>
                <w:highlight w:val="cyan"/>
                <w:lang w:eastAsia="hi-IN" w:bidi="hi-I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9B" w:rsidRPr="00014A9B" w:rsidP="00014A9B" w14:paraId="5EABF964" w14:textId="77777777">
            <w:pPr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Mangal"/>
                <w:kern w:val="1"/>
                <w:sz w:val="28"/>
                <w:szCs w:val="28"/>
                <w:highlight w:val="cyan"/>
                <w:lang w:eastAsia="hi-IN" w:bidi="hi-IN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9B" w:rsidRPr="00014A9B" w:rsidP="00014A9B" w14:paraId="068B5B5B" w14:textId="77777777">
            <w:pPr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Mangal"/>
                <w:kern w:val="1"/>
                <w:sz w:val="28"/>
                <w:szCs w:val="28"/>
                <w:highlight w:val="cyan"/>
                <w:lang w:eastAsia="hi-IN" w:bidi="hi-IN"/>
              </w:rPr>
            </w:pPr>
          </w:p>
        </w:tc>
      </w:tr>
      <w:tr w14:paraId="786636CC" w14:textId="77777777" w:rsidTr="00592169">
        <w:tblPrEx>
          <w:tblW w:w="9854" w:type="dxa"/>
          <w:jc w:val="center"/>
          <w:tblLook w:val="01E0"/>
        </w:tblPrEx>
        <w:trPr>
          <w:trHeight w:hRule="exact"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9B" w:rsidRPr="00014A9B" w:rsidP="00014A9B" w14:paraId="472FA905" w14:textId="77777777">
            <w:pPr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Mang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9B" w:rsidRPr="00014A9B" w:rsidP="00014A9B" w14:paraId="0A73F73E" w14:textId="77777777">
            <w:pPr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Mang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9B" w:rsidRPr="00014A9B" w:rsidP="00014A9B" w14:paraId="1DE0B182" w14:textId="77777777">
            <w:pPr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Mangal"/>
                <w:kern w:val="1"/>
                <w:sz w:val="28"/>
                <w:szCs w:val="28"/>
                <w:highlight w:val="cyan"/>
                <w:lang w:eastAsia="hi-IN" w:bidi="hi-IN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9B" w:rsidRPr="00014A9B" w:rsidP="00014A9B" w14:paraId="5006939B" w14:textId="77777777">
            <w:pPr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Mangal"/>
                <w:kern w:val="1"/>
                <w:sz w:val="28"/>
                <w:szCs w:val="28"/>
                <w:highlight w:val="cyan"/>
                <w:lang w:eastAsia="hi-IN" w:bidi="hi-I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9B" w:rsidRPr="00014A9B" w:rsidP="00014A9B" w14:paraId="275970CF" w14:textId="77777777">
            <w:pPr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Mangal"/>
                <w:kern w:val="1"/>
                <w:sz w:val="28"/>
                <w:szCs w:val="28"/>
                <w:highlight w:val="cyan"/>
                <w:lang w:eastAsia="hi-IN" w:bidi="hi-IN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9B" w:rsidRPr="00014A9B" w:rsidP="00014A9B" w14:paraId="2D498453" w14:textId="77777777">
            <w:pPr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Mangal"/>
                <w:kern w:val="1"/>
                <w:sz w:val="28"/>
                <w:szCs w:val="28"/>
                <w:highlight w:val="cyan"/>
                <w:lang w:eastAsia="hi-IN" w:bidi="hi-IN"/>
              </w:rPr>
            </w:pPr>
          </w:p>
        </w:tc>
      </w:tr>
      <w:tr w14:paraId="5F60526F" w14:textId="77777777" w:rsidTr="00592169">
        <w:tblPrEx>
          <w:tblW w:w="9854" w:type="dxa"/>
          <w:jc w:val="center"/>
          <w:tblLook w:val="01E0"/>
        </w:tblPrEx>
        <w:trPr>
          <w:trHeight w:hRule="exact"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9B" w:rsidRPr="00014A9B" w:rsidP="00014A9B" w14:paraId="0451175D" w14:textId="77777777">
            <w:pPr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Mangal"/>
                <w:kern w:val="1"/>
                <w:sz w:val="28"/>
                <w:szCs w:val="28"/>
                <w:highlight w:val="cyan"/>
                <w:lang w:eastAsia="hi-IN" w:bidi="hi-IN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9B" w:rsidRPr="00014A9B" w:rsidP="00014A9B" w14:paraId="35FA09F3" w14:textId="77777777">
            <w:pPr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Mangal"/>
                <w:kern w:val="1"/>
                <w:sz w:val="28"/>
                <w:szCs w:val="28"/>
                <w:highlight w:val="cyan"/>
                <w:lang w:eastAsia="hi-IN" w:bidi="hi-IN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9B" w:rsidRPr="00014A9B" w:rsidP="00014A9B" w14:paraId="545C8DD6" w14:textId="77777777">
            <w:pPr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Mangal"/>
                <w:kern w:val="1"/>
                <w:sz w:val="28"/>
                <w:szCs w:val="28"/>
                <w:highlight w:val="cyan"/>
                <w:lang w:eastAsia="hi-IN" w:bidi="hi-IN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9B" w:rsidRPr="00014A9B" w:rsidP="00014A9B" w14:paraId="7DBA2D6B" w14:textId="77777777">
            <w:pPr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Mangal"/>
                <w:kern w:val="1"/>
                <w:sz w:val="28"/>
                <w:szCs w:val="28"/>
                <w:highlight w:val="cyan"/>
                <w:lang w:eastAsia="hi-IN" w:bidi="hi-I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9B" w:rsidRPr="00014A9B" w:rsidP="00014A9B" w14:paraId="6A6D6A8A" w14:textId="77777777">
            <w:pPr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Mangal"/>
                <w:kern w:val="1"/>
                <w:sz w:val="28"/>
                <w:szCs w:val="28"/>
                <w:highlight w:val="cyan"/>
                <w:lang w:eastAsia="hi-IN" w:bidi="hi-IN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9B" w:rsidRPr="00014A9B" w:rsidP="00014A9B" w14:paraId="029D15F7" w14:textId="77777777">
            <w:pPr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Mangal"/>
                <w:kern w:val="1"/>
                <w:sz w:val="28"/>
                <w:szCs w:val="28"/>
                <w:highlight w:val="cyan"/>
                <w:lang w:eastAsia="hi-IN" w:bidi="hi-IN"/>
              </w:rPr>
            </w:pPr>
          </w:p>
        </w:tc>
      </w:tr>
    </w:tbl>
    <w:p w:rsidR="00014A9B" w:rsidRPr="00014A9B" w:rsidP="00014A9B" w14:paraId="0D4764E4" w14:textId="77777777">
      <w:pPr>
        <w:suppressAutoHyphens/>
        <w:spacing w:after="0" w:line="0" w:lineRule="atLeast"/>
        <w:jc w:val="both"/>
        <w:rPr>
          <w:rFonts w:ascii="Times New Roman" w:eastAsia="Times New Roman" w:hAnsi="Times New Roman" w:cs="Mangal"/>
          <w:kern w:val="1"/>
          <w:sz w:val="28"/>
          <w:szCs w:val="28"/>
          <w:highlight w:val="cyan"/>
          <w:lang w:eastAsia="hi-IN" w:bidi="hi-IN"/>
        </w:rPr>
      </w:pPr>
    </w:p>
    <w:p w:rsidR="00014A9B" w:rsidRPr="00014A9B" w:rsidP="00014A9B" w14:paraId="06F62CEA" w14:textId="77777777">
      <w:pPr>
        <w:suppressAutoHyphens/>
        <w:spacing w:after="0" w:line="0" w:lineRule="atLeast"/>
        <w:jc w:val="both"/>
        <w:rPr>
          <w:rFonts w:ascii="Times New Roman" w:eastAsia="Times New Roman" w:hAnsi="Times New Roman" w:cs="Mangal"/>
          <w:kern w:val="1"/>
          <w:sz w:val="28"/>
          <w:szCs w:val="28"/>
          <w:lang w:eastAsia="hi-IN" w:bidi="hi-IN"/>
        </w:rPr>
      </w:pPr>
      <w:r w:rsidRPr="00014A9B">
        <w:rPr>
          <w:rFonts w:ascii="Times New Roman" w:eastAsia="Times New Roman" w:hAnsi="Times New Roman" w:cs="Mangal"/>
          <w:kern w:val="1"/>
          <w:sz w:val="28"/>
          <w:szCs w:val="28"/>
          <w:lang w:eastAsia="hi-IN" w:bidi="hi-IN"/>
        </w:rPr>
        <w:t xml:space="preserve">* у разі оренди техніки, надаються копії договорів оренди на всю техніку, вказану  учасником у таблиці     </w:t>
      </w:r>
    </w:p>
    <w:p w:rsidR="00014A9B" w:rsidRPr="00014A9B" w:rsidP="00014A9B" w14:paraId="2D25B552" w14:textId="77777777">
      <w:pPr>
        <w:suppressAutoHyphens/>
        <w:spacing w:after="0" w:line="0" w:lineRule="atLeast"/>
        <w:ind w:firstLine="567"/>
        <w:jc w:val="both"/>
        <w:rPr>
          <w:rFonts w:ascii="Arial" w:eastAsia="Times New Roman" w:hAnsi="Arial" w:cs="Mangal"/>
          <w:kern w:val="1"/>
          <w:sz w:val="28"/>
          <w:szCs w:val="28"/>
          <w:lang w:eastAsia="hi-IN" w:bidi="hi-IN"/>
        </w:rPr>
      </w:pPr>
      <w:r w:rsidRPr="00014A9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</w:t>
      </w:r>
      <w:r w:rsidRPr="00014A9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фісн</w:t>
      </w:r>
      <w:r w:rsidRPr="00014A9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 (власне або орендоване) приміщення</w:t>
      </w:r>
      <w:r w:rsidRPr="00014A9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,</w:t>
      </w:r>
      <w:r w:rsidRPr="00014A9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загальною площею</w:t>
      </w:r>
      <w:r w:rsidRPr="00014A9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____ кв. м, за</w:t>
      </w:r>
      <w:r w:rsidRPr="00014A9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014A9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адресою</w:t>
      </w:r>
      <w:r w:rsidRPr="00014A9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: _____________.</w:t>
      </w:r>
    </w:p>
    <w:p w:rsidR="00014A9B" w:rsidRPr="00014A9B" w:rsidP="00014A9B" w14:paraId="1AA9D9FE" w14:textId="77777777">
      <w:pPr>
        <w:suppressAutoHyphens/>
        <w:spacing w:after="0" w:line="0" w:lineRule="atLeast"/>
        <w:ind w:firstLine="567"/>
        <w:jc w:val="both"/>
        <w:rPr>
          <w:rFonts w:ascii="Arial" w:eastAsia="Times New Roman" w:hAnsi="Arial" w:cs="Mangal"/>
          <w:kern w:val="1"/>
          <w:sz w:val="28"/>
          <w:szCs w:val="28"/>
          <w:lang w:eastAsia="hi-IN" w:bidi="hi-IN"/>
        </w:rPr>
      </w:pPr>
      <w:r w:rsidRPr="00014A9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Виробниче (складське, господарське) (власне або орендоване) приміщення</w:t>
      </w:r>
      <w:r w:rsidRPr="00014A9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,</w:t>
      </w:r>
      <w:r w:rsidRPr="00014A9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загальною площею</w:t>
      </w:r>
      <w:r w:rsidRPr="00014A9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____ кв. м, за</w:t>
      </w:r>
      <w:r w:rsidRPr="00014A9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014A9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адресою</w:t>
      </w:r>
      <w:r w:rsidRPr="00014A9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: _____________.</w:t>
      </w:r>
    </w:p>
    <w:p w:rsidR="00014A9B" w:rsidRPr="00014A9B" w:rsidP="00014A9B" w14:paraId="011C9887" w14:textId="77777777">
      <w:pPr>
        <w:suppressAutoHyphens/>
        <w:spacing w:after="0" w:line="0" w:lineRule="atLeast"/>
        <w:ind w:firstLine="567"/>
        <w:jc w:val="both"/>
        <w:rPr>
          <w:rFonts w:ascii="Arial" w:eastAsia="Times New Roman" w:hAnsi="Arial" w:cs="Mangal"/>
          <w:kern w:val="1"/>
          <w:sz w:val="28"/>
          <w:szCs w:val="28"/>
          <w:lang w:eastAsia="hi-IN" w:bidi="hi-IN"/>
        </w:rPr>
      </w:pPr>
    </w:p>
    <w:p w:rsidR="00014A9B" w:rsidRPr="00014A9B" w:rsidP="00014A9B" w14:paraId="41142FCF" w14:textId="77777777">
      <w:pPr>
        <w:suppressAutoHyphens/>
        <w:spacing w:after="0" w:line="0" w:lineRule="atLeast"/>
        <w:ind w:firstLine="567"/>
        <w:jc w:val="both"/>
        <w:rPr>
          <w:rFonts w:ascii="Arial" w:eastAsia="Times New Roman" w:hAnsi="Arial" w:cs="Mangal"/>
          <w:kern w:val="1"/>
          <w:sz w:val="28"/>
          <w:szCs w:val="28"/>
          <w:lang w:eastAsia="hi-IN" w:bidi="hi-IN"/>
        </w:rPr>
      </w:pPr>
    </w:p>
    <w:p w:rsidR="00014A9B" w:rsidRPr="00014A9B" w:rsidP="00014A9B" w14:paraId="0664DF50" w14:textId="77777777">
      <w:pPr>
        <w:suppressAutoHyphens/>
        <w:spacing w:after="0" w:line="0" w:lineRule="atLeast"/>
        <w:ind w:firstLine="567"/>
        <w:jc w:val="both"/>
        <w:rPr>
          <w:rFonts w:ascii="Times New Roman" w:eastAsia="Times New Roman" w:hAnsi="Times New Roman" w:cs="Mangal"/>
          <w:bCs/>
          <w:kern w:val="1"/>
          <w:sz w:val="28"/>
          <w:szCs w:val="28"/>
          <w:lang w:eastAsia="hi-IN" w:bidi="hi-IN"/>
        </w:rPr>
      </w:pPr>
      <w:r w:rsidRPr="00014A9B">
        <w:rPr>
          <w:rFonts w:ascii="Times New Roman" w:eastAsia="Times New Roman" w:hAnsi="Times New Roman" w:cs="Mangal"/>
          <w:bCs/>
          <w:kern w:val="1"/>
          <w:sz w:val="28"/>
          <w:szCs w:val="28"/>
          <w:lang w:eastAsia="hi-IN" w:bidi="hi-IN"/>
        </w:rPr>
        <w:t xml:space="preserve">Підпис уповноваженої особи учасника </w:t>
      </w:r>
      <w:r w:rsidRPr="00014A9B">
        <w:rPr>
          <w:rFonts w:ascii="Times New Roman" w:eastAsia="Times New Roman" w:hAnsi="Times New Roman" w:cs="Mangal"/>
          <w:bCs/>
          <w:kern w:val="1"/>
          <w:sz w:val="28"/>
          <w:szCs w:val="28"/>
          <w:lang w:eastAsia="hi-IN" w:bidi="hi-IN"/>
        </w:rPr>
        <w:tab/>
        <w:t>_____________________</w:t>
      </w:r>
    </w:p>
    <w:p w:rsidR="00014A9B" w:rsidRPr="00014A9B" w:rsidP="00014A9B" w14:paraId="66D7A18E" w14:textId="77777777">
      <w:pPr>
        <w:suppressAutoHyphens/>
        <w:spacing w:after="0" w:line="0" w:lineRule="atLeast"/>
        <w:ind w:firstLine="567"/>
        <w:jc w:val="both"/>
        <w:rPr>
          <w:rFonts w:ascii="Times New Roman" w:eastAsia="Times New Roman" w:hAnsi="Times New Roman" w:cs="Mangal"/>
          <w:bCs/>
          <w:kern w:val="1"/>
          <w:sz w:val="28"/>
          <w:szCs w:val="28"/>
          <w:lang w:eastAsia="hi-IN" w:bidi="hi-IN"/>
        </w:rPr>
      </w:pPr>
      <w:r w:rsidRPr="00014A9B">
        <w:rPr>
          <w:rFonts w:ascii="Times New Roman" w:eastAsia="Times New Roman" w:hAnsi="Times New Roman" w:cs="Mangal"/>
          <w:bCs/>
          <w:kern w:val="1"/>
          <w:sz w:val="28"/>
          <w:szCs w:val="28"/>
          <w:lang w:eastAsia="hi-IN" w:bidi="hi-IN"/>
        </w:rPr>
        <w:t>М.П.(за наявності)</w:t>
      </w:r>
    </w:p>
    <w:p w:rsidR="00014A9B" w:rsidP="004F7CAD" w14:paraId="4F235FAC" w14:textId="7777777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014A9B" w:rsidP="004F7CAD" w14:paraId="574DDBDB" w14:textId="7777777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4F7CAD" w:rsidRPr="004F7CAD" w:rsidP="004F7CAD" w14:paraId="5FF0D8BD" w14:textId="1709B579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014A9B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2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tiqu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k/t9lXyFGLgmamfeStZFzK4SbTicim4qBUmLavphnNlhVU5MMrsJf6bbZAWELuXnktIE+GtXPf2L&#10;BJRSPqwDXQ==&#10;" w:salt="cJtTuPtkUaEcpA0Xvybh+g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8DA"/>
    <w:rsid w:val="00014A9B"/>
    <w:rsid w:val="00076F34"/>
    <w:rsid w:val="000E0637"/>
    <w:rsid w:val="00141E3A"/>
    <w:rsid w:val="00187BB7"/>
    <w:rsid w:val="0019083E"/>
    <w:rsid w:val="00252674"/>
    <w:rsid w:val="00320B81"/>
    <w:rsid w:val="003735BC"/>
    <w:rsid w:val="00397093"/>
    <w:rsid w:val="003B2A39"/>
    <w:rsid w:val="004208DA"/>
    <w:rsid w:val="00424AD7"/>
    <w:rsid w:val="004F7CAD"/>
    <w:rsid w:val="00520285"/>
    <w:rsid w:val="00523B2E"/>
    <w:rsid w:val="00524AF7"/>
    <w:rsid w:val="00545B76"/>
    <w:rsid w:val="005E244E"/>
    <w:rsid w:val="00635D96"/>
    <w:rsid w:val="006510DE"/>
    <w:rsid w:val="007C582E"/>
    <w:rsid w:val="0082396E"/>
    <w:rsid w:val="00853C00"/>
    <w:rsid w:val="008B1BA5"/>
    <w:rsid w:val="00A84A56"/>
    <w:rsid w:val="00B20C04"/>
    <w:rsid w:val="00B509ED"/>
    <w:rsid w:val="00CB633A"/>
    <w:rsid w:val="00E2245A"/>
    <w:rsid w:val="00F51CE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tiqu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19083E"/>
    <w:rsid w:val="004B06BA"/>
    <w:rsid w:val="005C0151"/>
    <w:rsid w:val="006E5641"/>
    <w:rsid w:val="008E3505"/>
    <w:rsid w:val="00DA0961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654</Words>
  <Characters>373</Characters>
  <Application>Microsoft Office Word</Application>
  <DocSecurity>8</DocSecurity>
  <Lines>3</Lines>
  <Paragraphs>2</Paragraphs>
  <ScaleCrop>false</ScaleCrop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12</cp:revision>
  <dcterms:created xsi:type="dcterms:W3CDTF">2022-09-28T09:53:00Z</dcterms:created>
  <dcterms:modified xsi:type="dcterms:W3CDTF">2024-02-14T08:22:00Z</dcterms:modified>
</cp:coreProperties>
</file>