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48377" w14:textId="77777777" w:rsidR="0099427A" w:rsidRPr="006E46D2" w:rsidRDefault="0099427A" w:rsidP="0099427A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50F44159" w14:textId="6223365D" w:rsidR="0099427A" w:rsidRPr="006E46D2" w:rsidRDefault="0099427A" w:rsidP="0099427A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Броварської міської</w:t>
      </w:r>
    </w:p>
    <w:p w14:paraId="457BDA5C" w14:textId="77777777" w:rsidR="0099427A" w:rsidRPr="006E46D2" w:rsidRDefault="0099427A" w:rsidP="0099427A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14:paraId="3B74CBE5" w14:textId="77777777" w:rsidR="0099427A" w:rsidRPr="006E46D2" w:rsidRDefault="0099427A" w:rsidP="0099427A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0ABEED2E" w14:textId="43FFB962" w:rsidR="0099427A" w:rsidRPr="00505CDD" w:rsidRDefault="005D598E" w:rsidP="0099427A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9427A" w:rsidRPr="00505CDD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r w:rsidR="0034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29.02.2024</w:t>
      </w:r>
      <w:r w:rsidR="0099427A" w:rsidRPr="0050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4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1516-66-08</w:t>
      </w:r>
    </w:p>
    <w:p w14:paraId="599DC125" w14:textId="77777777" w:rsidR="0099427A" w:rsidRPr="006E46D2" w:rsidRDefault="0099427A" w:rsidP="0099427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079491" w14:textId="77777777" w:rsidR="0099427A" w:rsidRPr="00CA48A2" w:rsidRDefault="0099427A" w:rsidP="0099427A">
      <w:pPr>
        <w:spacing w:line="25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8A2">
        <w:rPr>
          <w:rFonts w:ascii="Times New Roman" w:eastAsia="Calibri" w:hAnsi="Times New Roman" w:cs="Times New Roman"/>
          <w:b/>
          <w:sz w:val="28"/>
          <w:szCs w:val="28"/>
        </w:rPr>
        <w:t>Перелік об’єктів, що перебувають на балансі управління будівництва, житлово-комунального господарства, інфраструктури та транспорту Броварсько</w:t>
      </w:r>
      <w:r w:rsidRPr="00CA4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ї міської ради Броварського району Київської області 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та передаються </w:t>
      </w:r>
      <w:r w:rsidRPr="00CA4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баланс Броварського ліцею № 7 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>Броварсько</w:t>
      </w:r>
      <w:r w:rsidRPr="00CA4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 міської ради Броварського району Київської області:</w:t>
      </w:r>
    </w:p>
    <w:tbl>
      <w:tblPr>
        <w:tblStyle w:val="a7"/>
        <w:tblW w:w="14709" w:type="dxa"/>
        <w:tblLook w:val="04A0" w:firstRow="1" w:lastRow="0" w:firstColumn="1" w:lastColumn="0" w:noHBand="0" w:noVBand="1"/>
      </w:tblPr>
      <w:tblGrid>
        <w:gridCol w:w="586"/>
        <w:gridCol w:w="7602"/>
        <w:gridCol w:w="2410"/>
        <w:gridCol w:w="4111"/>
      </w:tblGrid>
      <w:tr w:rsidR="0099427A" w:rsidRPr="007D3CE6" w14:paraId="580F2337" w14:textId="77777777" w:rsidTr="00C51371">
        <w:tc>
          <w:tcPr>
            <w:tcW w:w="586" w:type="dxa"/>
          </w:tcPr>
          <w:p w14:paraId="01DB3647" w14:textId="77777777" w:rsidR="0099427A" w:rsidRPr="00B71093" w:rsidRDefault="0099427A" w:rsidP="00C5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602" w:type="dxa"/>
          </w:tcPr>
          <w:p w14:paraId="51BDECBA" w14:textId="77777777" w:rsidR="0099427A" w:rsidRPr="00B71093" w:rsidRDefault="0099427A" w:rsidP="00C5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2410" w:type="dxa"/>
          </w:tcPr>
          <w:p w14:paraId="7E2F787B" w14:textId="77777777" w:rsidR="0099427A" w:rsidRPr="00B71093" w:rsidRDefault="0099427A" w:rsidP="00C5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4111" w:type="dxa"/>
          </w:tcPr>
          <w:p w14:paraId="7E2E0083" w14:textId="77777777" w:rsidR="0099427A" w:rsidRPr="00B71093" w:rsidRDefault="0099427A" w:rsidP="00C5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</w:t>
            </w: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 xml:space="preserve"> вартість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об’єкта</w:t>
            </w:r>
          </w:p>
          <w:p w14:paraId="45D6AF47" w14:textId="77777777" w:rsidR="0099427A" w:rsidRPr="00B71093" w:rsidRDefault="0099427A" w:rsidP="00C5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</w:tr>
      <w:tr w:rsidR="0099427A" w:rsidRPr="007D3CE6" w14:paraId="710FD688" w14:textId="77777777" w:rsidTr="00C51371">
        <w:tc>
          <w:tcPr>
            <w:tcW w:w="586" w:type="dxa"/>
          </w:tcPr>
          <w:p w14:paraId="57C6C873" w14:textId="77777777" w:rsidR="0099427A" w:rsidRDefault="0099427A" w:rsidP="00C5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4CAF5" w14:textId="77777777" w:rsidR="0099427A" w:rsidRPr="00B71093" w:rsidRDefault="0099427A" w:rsidP="00C5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2" w:type="dxa"/>
          </w:tcPr>
          <w:p w14:paraId="52EAD10D" w14:textId="77777777" w:rsidR="0099427A" w:rsidRPr="00C44F05" w:rsidRDefault="0099427A" w:rsidP="00C5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завершеного капітального </w:t>
            </w:r>
            <w:r w:rsidRPr="00CA48A2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з першого по технічний поверх будівлі</w:t>
            </w:r>
            <w:r w:rsidRPr="00CA4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Броварського ліцею № 7 Броварської міської ради Броварського району Київської області по вулиці Героїв України, 23-А в місті Бровари Броварського району Київської області </w:t>
            </w:r>
          </w:p>
        </w:tc>
        <w:tc>
          <w:tcPr>
            <w:tcW w:w="2410" w:type="dxa"/>
          </w:tcPr>
          <w:p w14:paraId="1562B479" w14:textId="77777777" w:rsidR="0099427A" w:rsidRPr="00B71093" w:rsidRDefault="0099427A" w:rsidP="00C5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231A5" w14:textId="77777777" w:rsidR="0099427A" w:rsidRPr="00B71093" w:rsidRDefault="0099427A" w:rsidP="00C5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7D273671" w14:textId="77777777" w:rsidR="0099427A" w:rsidRDefault="0099427A" w:rsidP="00C5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28 158 349,23</w:t>
            </w:r>
          </w:p>
          <w:p w14:paraId="64609365" w14:textId="77777777" w:rsidR="0099427A" w:rsidRDefault="0099427A" w:rsidP="00C5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ктні роботи – 1 340 311,20;</w:t>
            </w:r>
          </w:p>
          <w:p w14:paraId="68037DC1" w14:textId="77777777" w:rsidR="0099427A" w:rsidRDefault="0099427A" w:rsidP="00C5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експертиза – 62 390,00</w:t>
            </w:r>
          </w:p>
          <w:p w14:paraId="68FC3CD0" w14:textId="77777777" w:rsidR="0099427A" w:rsidRDefault="0099427A" w:rsidP="00C5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капітальний ремонт – 26 042 231,11</w:t>
            </w:r>
          </w:p>
          <w:p w14:paraId="2FB5E063" w14:textId="77777777" w:rsidR="0099427A" w:rsidRDefault="0099427A" w:rsidP="00C5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нагляд – 89 097,12</w:t>
            </w:r>
          </w:p>
          <w:p w14:paraId="6F6E1439" w14:textId="77777777" w:rsidR="0099427A" w:rsidRDefault="0099427A" w:rsidP="00C5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авторський нагляд – 97 572,00</w:t>
            </w:r>
          </w:p>
          <w:p w14:paraId="6D0ABBE0" w14:textId="77777777" w:rsidR="0099427A" w:rsidRDefault="0099427A" w:rsidP="00C5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інші роботи та послуги – 529 474,80 </w:t>
            </w:r>
          </w:p>
          <w:p w14:paraId="4FD6733D" w14:textId="77777777" w:rsidR="0099427A" w:rsidRPr="00B71093" w:rsidRDefault="0099427A" w:rsidP="00C5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тому числі </w:t>
            </w:r>
            <w:r w:rsidRPr="00CA48A2">
              <w:rPr>
                <w:rFonts w:ascii="Times New Roman" w:hAnsi="Times New Roman" w:cs="Times New Roman"/>
                <w:sz w:val="24"/>
                <w:szCs w:val="24"/>
              </w:rPr>
              <w:t>ПДВ 20% - 4 640 725,41)</w:t>
            </w:r>
          </w:p>
        </w:tc>
      </w:tr>
    </w:tbl>
    <w:p w14:paraId="07A6046A" w14:textId="77777777" w:rsidR="0099427A" w:rsidRDefault="0099427A" w:rsidP="0099427A">
      <w:pPr>
        <w:spacing w:after="0"/>
      </w:pPr>
    </w:p>
    <w:p w14:paraId="0704044B" w14:textId="77777777" w:rsidR="0099427A" w:rsidRDefault="0099427A" w:rsidP="0099427A">
      <w:pPr>
        <w:spacing w:after="0"/>
      </w:pPr>
    </w:p>
    <w:p w14:paraId="4025640C" w14:textId="77777777" w:rsidR="0099427A" w:rsidRPr="00C072B2" w:rsidRDefault="0099427A" w:rsidP="009942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p w14:paraId="757C000A" w14:textId="77777777" w:rsidR="0099427A" w:rsidRDefault="0099427A" w:rsidP="0099427A">
      <w:pPr>
        <w:spacing w:after="0"/>
      </w:pPr>
    </w:p>
    <w:p w14:paraId="311A7E1D" w14:textId="77777777" w:rsidR="0099427A" w:rsidRPr="00BB4CAF" w:rsidRDefault="0099427A" w:rsidP="0099427A">
      <w:pPr>
        <w:spacing w:after="0"/>
      </w:pPr>
    </w:p>
    <w:permEnd w:id="0"/>
    <w:p w14:paraId="18507996" w14:textId="585DC111" w:rsidR="00F1699F" w:rsidRPr="00EA126F" w:rsidRDefault="00F1699F" w:rsidP="00B933F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EB2A0" w14:textId="77777777" w:rsidR="00922EA2" w:rsidRDefault="00922EA2">
      <w:pPr>
        <w:spacing w:after="0" w:line="240" w:lineRule="auto"/>
      </w:pPr>
      <w:r>
        <w:separator/>
      </w:r>
    </w:p>
  </w:endnote>
  <w:endnote w:type="continuationSeparator" w:id="0">
    <w:p w14:paraId="7FE366F0" w14:textId="77777777" w:rsidR="00922EA2" w:rsidRDefault="00922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09629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B7C67" w14:textId="77777777" w:rsidR="00922EA2" w:rsidRDefault="00922EA2">
      <w:pPr>
        <w:spacing w:after="0" w:line="240" w:lineRule="auto"/>
      </w:pPr>
      <w:r>
        <w:separator/>
      </w:r>
    </w:p>
  </w:footnote>
  <w:footnote w:type="continuationSeparator" w:id="0">
    <w:p w14:paraId="447282EF" w14:textId="77777777" w:rsidR="00922EA2" w:rsidRDefault="00922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096297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80DDE"/>
    <w:rsid w:val="00096297"/>
    <w:rsid w:val="000D3B98"/>
    <w:rsid w:val="000D5820"/>
    <w:rsid w:val="000E7AC9"/>
    <w:rsid w:val="00196F19"/>
    <w:rsid w:val="0022588C"/>
    <w:rsid w:val="002D569F"/>
    <w:rsid w:val="002F5EB3"/>
    <w:rsid w:val="003456F0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5D598E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22EA2"/>
    <w:rsid w:val="009511FC"/>
    <w:rsid w:val="0099427A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222264C0-F643-45F5-A9B6-CCEB86A0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9427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4A7E7A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4A7E7A"/>
    <w:rsid w:val="00564DF9"/>
    <w:rsid w:val="00651CF5"/>
    <w:rsid w:val="00785576"/>
    <w:rsid w:val="008A5D36"/>
    <w:rsid w:val="00BC4D87"/>
    <w:rsid w:val="00C66EE3"/>
    <w:rsid w:val="00E16210"/>
    <w:rsid w:val="00F02437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987</Characters>
  <Application>Microsoft Office Word</Application>
  <DocSecurity>8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16</cp:revision>
  <dcterms:created xsi:type="dcterms:W3CDTF">2023-03-27T06:23:00Z</dcterms:created>
  <dcterms:modified xsi:type="dcterms:W3CDTF">2024-02-29T12:21:00Z</dcterms:modified>
</cp:coreProperties>
</file>