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B0FD" w14:textId="77777777" w:rsidR="009661C1" w:rsidRPr="009661C1" w:rsidRDefault="009661C1" w:rsidP="009661C1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9661C1">
        <w:rPr>
          <w:rFonts w:ascii="Times New Roman" w:hAnsi="Times New Roman" w:cs="Times New Roman"/>
          <w:sz w:val="28"/>
          <w:szCs w:val="28"/>
        </w:rPr>
        <w:t>Додаток 3</w:t>
      </w:r>
    </w:p>
    <w:p w14:paraId="0916BA0C" w14:textId="77777777" w:rsidR="009661C1" w:rsidRPr="009661C1" w:rsidRDefault="009661C1" w:rsidP="009661C1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661C1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47EC138F" w14:textId="77777777" w:rsidR="009661C1" w:rsidRPr="009661C1" w:rsidRDefault="009661C1" w:rsidP="009661C1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661C1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46B72D70" w14:textId="77777777" w:rsidR="009661C1" w:rsidRPr="009661C1" w:rsidRDefault="009661C1" w:rsidP="009661C1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661C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C570F61" w14:textId="62E92166" w:rsidR="009661C1" w:rsidRPr="009661C1" w:rsidRDefault="009661C1" w:rsidP="009661C1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661C1">
        <w:rPr>
          <w:rFonts w:ascii="Times New Roman" w:hAnsi="Times New Roman" w:cs="Times New Roman"/>
          <w:sz w:val="28"/>
          <w:szCs w:val="28"/>
        </w:rPr>
        <w:t xml:space="preserve">від </w:t>
      </w:r>
      <w:r w:rsidR="006A4F93">
        <w:rPr>
          <w:rFonts w:ascii="Times New Roman" w:hAnsi="Times New Roman" w:cs="Times New Roman"/>
          <w:sz w:val="28"/>
          <w:szCs w:val="28"/>
        </w:rPr>
        <w:t>29.02.2024</w:t>
      </w:r>
      <w:r w:rsidRPr="009661C1">
        <w:rPr>
          <w:rFonts w:ascii="Times New Roman" w:hAnsi="Times New Roman" w:cs="Times New Roman"/>
          <w:sz w:val="28"/>
          <w:szCs w:val="28"/>
        </w:rPr>
        <w:t xml:space="preserve"> № </w:t>
      </w:r>
      <w:r w:rsidR="006A4F93">
        <w:rPr>
          <w:rFonts w:ascii="Times New Roman" w:hAnsi="Times New Roman" w:cs="Times New Roman"/>
          <w:sz w:val="28"/>
          <w:szCs w:val="28"/>
        </w:rPr>
        <w:t>1516-66-08</w:t>
      </w:r>
    </w:p>
    <w:p w14:paraId="32F5F972" w14:textId="77777777" w:rsidR="009661C1" w:rsidRPr="009661C1" w:rsidRDefault="009661C1" w:rsidP="009661C1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216F51F9" w14:textId="77777777" w:rsidR="009661C1" w:rsidRPr="009661C1" w:rsidRDefault="009661C1" w:rsidP="009661C1">
      <w:pPr>
        <w:pStyle w:val="a7"/>
        <w:ind w:left="426" w:firstLine="567"/>
        <w:jc w:val="center"/>
        <w:rPr>
          <w:b/>
          <w:sz w:val="28"/>
          <w:szCs w:val="28"/>
          <w:lang w:val="uk-UA"/>
        </w:rPr>
      </w:pPr>
      <w:r w:rsidRPr="009661C1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виконавчого комітету Броварської міської ради Броварського району Київської області </w:t>
      </w:r>
      <w:r w:rsidRPr="009661C1">
        <w:rPr>
          <w:b/>
          <w:sz w:val="28"/>
          <w:szCs w:val="28"/>
          <w:lang w:val="uk-UA"/>
        </w:rPr>
        <w:t>та передається на баланс управління освіти і науки Броварської міської ради Броварського району Київської області</w:t>
      </w:r>
    </w:p>
    <w:p w14:paraId="46A882D7" w14:textId="77777777" w:rsidR="009661C1" w:rsidRPr="009661C1" w:rsidRDefault="009661C1" w:rsidP="009661C1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  <w:gridCol w:w="1701"/>
        <w:gridCol w:w="1701"/>
        <w:gridCol w:w="1418"/>
      </w:tblGrid>
      <w:tr w:rsidR="009661C1" w:rsidRPr="009661C1" w14:paraId="7396BF5E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5396" w14:textId="77777777" w:rsidR="009661C1" w:rsidRPr="009661C1" w:rsidRDefault="009661C1" w:rsidP="009661C1">
            <w:pPr>
              <w:spacing w:after="0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 xml:space="preserve">№ </w:t>
            </w:r>
          </w:p>
          <w:p w14:paraId="0C838766" w14:textId="77777777" w:rsidR="009661C1" w:rsidRPr="009661C1" w:rsidRDefault="009661C1" w:rsidP="009661C1">
            <w:pPr>
              <w:spacing w:after="0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08BB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BC02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7CE9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>Вартість</w:t>
            </w:r>
          </w:p>
          <w:p w14:paraId="7692A47F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A2A2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>Сума</w:t>
            </w:r>
          </w:p>
          <w:p w14:paraId="7015136A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>(грн.)</w:t>
            </w:r>
          </w:p>
        </w:tc>
      </w:tr>
      <w:tr w:rsidR="009661C1" w:rsidRPr="009661C1" w14:paraId="4622702F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6EB5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1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15CF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1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6A02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1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B754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1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DADE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1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661C1" w:rsidRPr="009661C1" w14:paraId="21135FAE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8661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FFC4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1C1">
              <w:rPr>
                <w:rFonts w:ascii="Times New Roman" w:hAnsi="Times New Roman" w:cs="Times New Roman"/>
                <w:color w:val="000000" w:themeColor="text1"/>
              </w:rPr>
              <w:t xml:space="preserve">Планшет </w:t>
            </w:r>
            <w:r w:rsidRPr="009661C1">
              <w:rPr>
                <w:rFonts w:ascii="Times New Roman" w:hAnsi="Times New Roman" w:cs="Times New Roman"/>
                <w:color w:val="000000" w:themeColor="text1"/>
                <w:lang w:val="en-US"/>
              </w:rPr>
              <w:t>Teclast</w:t>
            </w:r>
            <w:r w:rsidRPr="009661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61C1">
              <w:rPr>
                <w:rFonts w:ascii="Times New Roman" w:hAnsi="Times New Roman" w:cs="Times New Roman"/>
                <w:color w:val="000000" w:themeColor="text1"/>
                <w:lang w:val="en-US"/>
              </w:rPr>
              <w:t>P</w:t>
            </w:r>
            <w:r w:rsidRPr="009661C1"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9661C1">
              <w:rPr>
                <w:rFonts w:ascii="Times New Roman" w:hAnsi="Times New Roman" w:cs="Times New Roman"/>
                <w:color w:val="000000" w:themeColor="text1"/>
                <w:lang w:val="en-US"/>
              </w:rPr>
              <w:t>ND</w:t>
            </w:r>
            <w:r w:rsidRPr="009661C1">
              <w:rPr>
                <w:rFonts w:ascii="Times New Roman" w:hAnsi="Times New Roman" w:cs="Times New Roman"/>
                <w:color w:val="000000" w:themeColor="text1"/>
              </w:rPr>
              <w:t xml:space="preserve"> 10.1/</w:t>
            </w:r>
            <w:r w:rsidRPr="009661C1">
              <w:rPr>
                <w:rFonts w:ascii="Times New Roman" w:hAnsi="Times New Roman" w:cs="Times New Roman"/>
                <w:color w:val="000000" w:themeColor="text1"/>
                <w:lang w:val="en-US"/>
              </w:rPr>
              <w:t>FHD</w:t>
            </w:r>
            <w:r w:rsidRPr="009661C1">
              <w:rPr>
                <w:rFonts w:ascii="Times New Roman" w:hAnsi="Times New Roman" w:cs="Times New Roman"/>
                <w:color w:val="000000" w:themeColor="text1"/>
              </w:rPr>
              <w:t>/6</w:t>
            </w:r>
            <w:r w:rsidRPr="009661C1">
              <w:rPr>
                <w:rFonts w:ascii="Times New Roman" w:hAnsi="Times New Roman" w:cs="Times New Roman"/>
                <w:color w:val="000000" w:themeColor="text1"/>
                <w:lang w:val="en-US"/>
              </w:rPr>
              <w:t>GB</w:t>
            </w:r>
            <w:r w:rsidRPr="009661C1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9661C1">
              <w:rPr>
                <w:rFonts w:ascii="Times New Roman" w:hAnsi="Times New Roman" w:cs="Times New Roman"/>
                <w:color w:val="000000" w:themeColor="text1"/>
                <w:lang w:val="en-US"/>
              </w:rPr>
              <w:t>WiFi</w:t>
            </w:r>
            <w:r w:rsidRPr="009661C1">
              <w:rPr>
                <w:rFonts w:ascii="Times New Roman" w:hAnsi="Times New Roman" w:cs="Times New Roman"/>
                <w:color w:val="000000" w:themeColor="text1"/>
              </w:rPr>
              <w:t xml:space="preserve">/4 </w:t>
            </w:r>
            <w:r w:rsidRPr="009661C1">
              <w:rPr>
                <w:rFonts w:ascii="Times New Roman" w:hAnsi="Times New Roman" w:cs="Times New Roman"/>
                <w:color w:val="000000" w:themeColor="text1"/>
                <w:lang w:val="en-US"/>
              </w:rPr>
              <w:t>GLTE</w:t>
            </w:r>
            <w:r w:rsidRPr="009661C1">
              <w:rPr>
                <w:rFonts w:ascii="Times New Roman" w:hAnsi="Times New Roman" w:cs="Times New Roman"/>
                <w:color w:val="000000" w:themeColor="text1"/>
              </w:rPr>
              <w:t xml:space="preserve"> сірий (6940709684955)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FBD0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2CE9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>6677,76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B207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>20033,28</w:t>
            </w:r>
          </w:p>
        </w:tc>
      </w:tr>
      <w:tr w:rsidR="009661C1" w:rsidRPr="009661C1" w14:paraId="6797ED5C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6555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61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66E3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661C1">
              <w:rPr>
                <w:rFonts w:ascii="Times New Roman" w:hAnsi="Times New Roman" w:cs="Times New Roman"/>
                <w:color w:val="000000" w:themeColor="text1"/>
              </w:rPr>
              <w:t xml:space="preserve">Стартовий пакет </w:t>
            </w:r>
            <w:r w:rsidRPr="009661C1">
              <w:rPr>
                <w:rFonts w:ascii="Times New Roman" w:hAnsi="Times New Roman" w:cs="Times New Roman"/>
                <w:color w:val="000000" w:themeColor="text1"/>
                <w:lang w:val="en-US"/>
              </w:rPr>
              <w:t>Vodafone Joice Start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F9CA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A6BB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>79,86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2095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>239,58</w:t>
            </w:r>
          </w:p>
        </w:tc>
      </w:tr>
      <w:tr w:rsidR="009661C1" w:rsidRPr="009661C1" w14:paraId="469AABFF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DEBA" w14:textId="77777777" w:rsidR="009661C1" w:rsidRPr="009661C1" w:rsidRDefault="009661C1" w:rsidP="009661C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6C86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1A30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5E2F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F423" w14:textId="77777777" w:rsidR="009661C1" w:rsidRPr="009661C1" w:rsidRDefault="009661C1" w:rsidP="009661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1C1">
              <w:rPr>
                <w:rFonts w:ascii="Times New Roman" w:hAnsi="Times New Roman" w:cs="Times New Roman"/>
              </w:rPr>
              <w:t xml:space="preserve">20272,86 </w:t>
            </w:r>
          </w:p>
        </w:tc>
      </w:tr>
    </w:tbl>
    <w:p w14:paraId="36C521D7" w14:textId="77777777" w:rsidR="009661C1" w:rsidRPr="009661C1" w:rsidRDefault="009661C1" w:rsidP="00966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B00488" w14:textId="77777777" w:rsidR="009661C1" w:rsidRPr="009661C1" w:rsidRDefault="009661C1" w:rsidP="00966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4DEC8E65" w:rsidR="00F1699F" w:rsidRPr="009661C1" w:rsidRDefault="009661C1" w:rsidP="009661C1">
      <w:pPr>
        <w:spacing w:after="0"/>
        <w:rPr>
          <w:sz w:val="28"/>
          <w:szCs w:val="28"/>
        </w:rPr>
      </w:pPr>
      <w:r w:rsidRPr="009661C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R="00F1699F" w:rsidRPr="009661C1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B3D01" w14:textId="77777777" w:rsidR="00933515" w:rsidRDefault="00933515">
      <w:pPr>
        <w:spacing w:after="0" w:line="240" w:lineRule="auto"/>
      </w:pPr>
      <w:r>
        <w:separator/>
      </w:r>
    </w:p>
  </w:endnote>
  <w:endnote w:type="continuationSeparator" w:id="0">
    <w:p w14:paraId="4E5086FA" w14:textId="77777777" w:rsidR="00933515" w:rsidRDefault="0093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185F7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61C1" w:rsidRPr="009661C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6DF55" w14:textId="77777777" w:rsidR="00933515" w:rsidRDefault="00933515">
      <w:pPr>
        <w:spacing w:after="0" w:line="240" w:lineRule="auto"/>
      </w:pPr>
      <w:r>
        <w:separator/>
      </w:r>
    </w:p>
  </w:footnote>
  <w:footnote w:type="continuationSeparator" w:id="0">
    <w:p w14:paraId="5FDB78FF" w14:textId="77777777" w:rsidR="00933515" w:rsidRDefault="0093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185F7F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85F7F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A4F93"/>
    <w:rsid w:val="006F7263"/>
    <w:rsid w:val="00853C00"/>
    <w:rsid w:val="008744DA"/>
    <w:rsid w:val="00886460"/>
    <w:rsid w:val="008A5D36"/>
    <w:rsid w:val="00933515"/>
    <w:rsid w:val="009511FC"/>
    <w:rsid w:val="009661C1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CE7314FB-6C5D-4A41-9D50-47C2E43C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66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6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6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28582F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8582F"/>
    <w:rsid w:val="004336F9"/>
    <w:rsid w:val="004A6BAA"/>
    <w:rsid w:val="00564DF9"/>
    <w:rsid w:val="00565F45"/>
    <w:rsid w:val="00651CF5"/>
    <w:rsid w:val="00785576"/>
    <w:rsid w:val="008A5D36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650</Characters>
  <Application>Microsoft Office Word</Application>
  <DocSecurity>8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2024-02-29T12:16:00Z</dcterms:modified>
</cp:coreProperties>
</file>