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F4" w:rsidRPr="004052F4" w:rsidRDefault="004052F4" w:rsidP="004052F4">
      <w:pPr>
        <w:pStyle w:val="a4"/>
        <w:ind w:left="6663"/>
        <w:rPr>
          <w:rFonts w:ascii="Times New Roman" w:hAnsi="Times New Roman" w:cs="Times New Roman"/>
          <w:sz w:val="28"/>
          <w:szCs w:val="28"/>
        </w:rPr>
      </w:pPr>
      <w:r w:rsidRPr="004052F4">
        <w:rPr>
          <w:rFonts w:ascii="Times New Roman" w:hAnsi="Times New Roman" w:cs="Times New Roman"/>
          <w:sz w:val="28"/>
          <w:szCs w:val="28"/>
        </w:rPr>
        <w:t>Додаток 3</w:t>
      </w:r>
    </w:p>
    <w:p w:rsidR="004052F4" w:rsidRPr="004052F4" w:rsidRDefault="004052F4" w:rsidP="004052F4">
      <w:pPr>
        <w:pStyle w:val="a4"/>
        <w:ind w:left="6663"/>
        <w:rPr>
          <w:rFonts w:ascii="Times New Roman" w:hAnsi="Times New Roman" w:cs="Times New Roman"/>
          <w:sz w:val="28"/>
          <w:szCs w:val="28"/>
        </w:rPr>
      </w:pPr>
      <w:r w:rsidRPr="004052F4">
        <w:rPr>
          <w:rFonts w:ascii="Times New Roman" w:hAnsi="Times New Roman" w:cs="Times New Roman"/>
          <w:sz w:val="28"/>
          <w:szCs w:val="28"/>
        </w:rPr>
        <w:t>до рішення Броварської</w:t>
      </w:r>
    </w:p>
    <w:p w:rsidR="004052F4" w:rsidRPr="004052F4" w:rsidRDefault="004052F4" w:rsidP="004052F4">
      <w:pPr>
        <w:pStyle w:val="a4"/>
        <w:ind w:left="6663"/>
        <w:rPr>
          <w:rFonts w:ascii="Times New Roman" w:hAnsi="Times New Roman" w:cs="Times New Roman"/>
          <w:sz w:val="28"/>
          <w:szCs w:val="28"/>
        </w:rPr>
      </w:pPr>
      <w:r w:rsidRPr="004052F4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4052F4" w:rsidRPr="004052F4" w:rsidRDefault="00FA7A95" w:rsidP="00FA7A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від 27.09.2018 р.№1068-45-07</w:t>
      </w:r>
    </w:p>
    <w:p w:rsidR="004052F4" w:rsidRPr="004052F4" w:rsidRDefault="004052F4" w:rsidP="004052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52F4" w:rsidRPr="004052F4" w:rsidRDefault="004052F4" w:rsidP="004052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52F4" w:rsidRPr="004052F4" w:rsidRDefault="004052F4" w:rsidP="004052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052F4">
        <w:rPr>
          <w:rFonts w:ascii="Times New Roman" w:hAnsi="Times New Roman" w:cs="Times New Roman"/>
          <w:sz w:val="28"/>
          <w:szCs w:val="28"/>
        </w:rPr>
        <w:t>Перелік</w:t>
      </w:r>
    </w:p>
    <w:p w:rsidR="004052F4" w:rsidRDefault="004052F4" w:rsidP="004052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052F4">
        <w:rPr>
          <w:rFonts w:ascii="Times New Roman" w:hAnsi="Times New Roman" w:cs="Times New Roman"/>
          <w:sz w:val="28"/>
          <w:szCs w:val="28"/>
        </w:rPr>
        <w:t>підприємств м. Бровари, на яких можуть проводитись</w:t>
      </w:r>
    </w:p>
    <w:p w:rsidR="004052F4" w:rsidRPr="004052F4" w:rsidRDefault="004052F4" w:rsidP="004052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052F4">
        <w:rPr>
          <w:rFonts w:ascii="Times New Roman" w:hAnsi="Times New Roman" w:cs="Times New Roman"/>
          <w:sz w:val="28"/>
          <w:szCs w:val="28"/>
        </w:rPr>
        <w:t xml:space="preserve"> суспільно-корисні оплачувані роботи</w:t>
      </w:r>
    </w:p>
    <w:p w:rsidR="004052F4" w:rsidRPr="004052F4" w:rsidRDefault="004052F4" w:rsidP="004052F4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1"/>
        <w:gridCol w:w="8872"/>
      </w:tblGrid>
      <w:tr w:rsidR="004052F4" w:rsidRPr="004052F4" w:rsidTr="006F30FF">
        <w:tc>
          <w:tcPr>
            <w:tcW w:w="931" w:type="dxa"/>
            <w:shd w:val="clear" w:color="auto" w:fill="auto"/>
          </w:tcPr>
          <w:p w:rsidR="004052F4" w:rsidRPr="004052F4" w:rsidRDefault="004052F4" w:rsidP="004052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052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872" w:type="dxa"/>
            <w:shd w:val="clear" w:color="auto" w:fill="auto"/>
          </w:tcPr>
          <w:p w:rsidR="004052F4" w:rsidRPr="004052F4" w:rsidRDefault="004052F4" w:rsidP="004052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052F4">
              <w:rPr>
                <w:rFonts w:ascii="Times New Roman" w:hAnsi="Times New Roman" w:cs="Times New Roman"/>
                <w:sz w:val="28"/>
                <w:szCs w:val="28"/>
              </w:rPr>
              <w:t>Найменування підприємства</w:t>
            </w:r>
          </w:p>
        </w:tc>
      </w:tr>
      <w:tr w:rsidR="004052F4" w:rsidRPr="004052F4" w:rsidTr="006F30FF">
        <w:tc>
          <w:tcPr>
            <w:tcW w:w="931" w:type="dxa"/>
            <w:shd w:val="clear" w:color="auto" w:fill="auto"/>
          </w:tcPr>
          <w:p w:rsidR="004052F4" w:rsidRPr="004052F4" w:rsidRDefault="004052F4" w:rsidP="004052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05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2" w:type="dxa"/>
            <w:shd w:val="clear" w:color="auto" w:fill="auto"/>
          </w:tcPr>
          <w:p w:rsidR="004052F4" w:rsidRPr="004052F4" w:rsidRDefault="004052F4" w:rsidP="004052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2F4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4052F4">
              <w:rPr>
                <w:rFonts w:ascii="Times New Roman" w:hAnsi="Times New Roman" w:cs="Times New Roman"/>
                <w:sz w:val="28"/>
                <w:szCs w:val="28"/>
              </w:rPr>
              <w:t xml:space="preserve"> «ЖЕК-1»</w:t>
            </w:r>
          </w:p>
        </w:tc>
      </w:tr>
      <w:tr w:rsidR="004052F4" w:rsidRPr="004052F4" w:rsidTr="006F30FF">
        <w:tc>
          <w:tcPr>
            <w:tcW w:w="931" w:type="dxa"/>
            <w:shd w:val="clear" w:color="auto" w:fill="auto"/>
          </w:tcPr>
          <w:p w:rsidR="004052F4" w:rsidRPr="004052F4" w:rsidRDefault="004052F4" w:rsidP="004052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052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72" w:type="dxa"/>
            <w:shd w:val="clear" w:color="auto" w:fill="auto"/>
          </w:tcPr>
          <w:p w:rsidR="004052F4" w:rsidRPr="004052F4" w:rsidRDefault="004052F4" w:rsidP="004052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2F4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4052F4">
              <w:rPr>
                <w:rFonts w:ascii="Times New Roman" w:hAnsi="Times New Roman" w:cs="Times New Roman"/>
                <w:sz w:val="28"/>
                <w:szCs w:val="28"/>
              </w:rPr>
              <w:t xml:space="preserve"> «ЖЕК-2»</w:t>
            </w:r>
          </w:p>
        </w:tc>
      </w:tr>
      <w:tr w:rsidR="004052F4" w:rsidRPr="004052F4" w:rsidTr="006F30FF">
        <w:tc>
          <w:tcPr>
            <w:tcW w:w="931" w:type="dxa"/>
            <w:shd w:val="clear" w:color="auto" w:fill="auto"/>
          </w:tcPr>
          <w:p w:rsidR="004052F4" w:rsidRPr="004052F4" w:rsidRDefault="004052F4" w:rsidP="004052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052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72" w:type="dxa"/>
            <w:shd w:val="clear" w:color="auto" w:fill="auto"/>
          </w:tcPr>
          <w:p w:rsidR="004052F4" w:rsidRPr="004052F4" w:rsidRDefault="004052F4" w:rsidP="004052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2F4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4052F4">
              <w:rPr>
                <w:rFonts w:ascii="Times New Roman" w:hAnsi="Times New Roman" w:cs="Times New Roman"/>
                <w:sz w:val="28"/>
                <w:szCs w:val="28"/>
              </w:rPr>
              <w:t xml:space="preserve"> «ЖЕК-3»</w:t>
            </w:r>
          </w:p>
        </w:tc>
      </w:tr>
      <w:tr w:rsidR="004052F4" w:rsidRPr="004052F4" w:rsidTr="006F30FF">
        <w:tc>
          <w:tcPr>
            <w:tcW w:w="931" w:type="dxa"/>
            <w:shd w:val="clear" w:color="auto" w:fill="auto"/>
          </w:tcPr>
          <w:p w:rsidR="004052F4" w:rsidRPr="004052F4" w:rsidRDefault="004052F4" w:rsidP="004052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05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72" w:type="dxa"/>
            <w:shd w:val="clear" w:color="auto" w:fill="auto"/>
          </w:tcPr>
          <w:p w:rsidR="004052F4" w:rsidRPr="004052F4" w:rsidRDefault="004052F4" w:rsidP="004052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2F4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4052F4">
              <w:rPr>
                <w:rFonts w:ascii="Times New Roman" w:hAnsi="Times New Roman" w:cs="Times New Roman"/>
                <w:sz w:val="28"/>
                <w:szCs w:val="28"/>
              </w:rPr>
              <w:t xml:space="preserve"> «ЖЕК-4»</w:t>
            </w:r>
          </w:p>
        </w:tc>
      </w:tr>
      <w:tr w:rsidR="004052F4" w:rsidRPr="004052F4" w:rsidTr="006F30FF">
        <w:tc>
          <w:tcPr>
            <w:tcW w:w="931" w:type="dxa"/>
            <w:shd w:val="clear" w:color="auto" w:fill="auto"/>
          </w:tcPr>
          <w:p w:rsidR="004052F4" w:rsidRPr="004052F4" w:rsidRDefault="004052F4" w:rsidP="004052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052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72" w:type="dxa"/>
            <w:shd w:val="clear" w:color="auto" w:fill="auto"/>
          </w:tcPr>
          <w:p w:rsidR="004052F4" w:rsidRPr="004052F4" w:rsidRDefault="004052F4" w:rsidP="004052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2F4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4052F4">
              <w:rPr>
                <w:rFonts w:ascii="Times New Roman" w:hAnsi="Times New Roman" w:cs="Times New Roman"/>
                <w:sz w:val="28"/>
                <w:szCs w:val="28"/>
              </w:rPr>
              <w:t xml:space="preserve"> «ЖЕК-5»</w:t>
            </w:r>
          </w:p>
        </w:tc>
      </w:tr>
      <w:tr w:rsidR="004052F4" w:rsidRPr="004052F4" w:rsidTr="006F30FF">
        <w:tc>
          <w:tcPr>
            <w:tcW w:w="931" w:type="dxa"/>
            <w:shd w:val="clear" w:color="auto" w:fill="auto"/>
          </w:tcPr>
          <w:p w:rsidR="004052F4" w:rsidRPr="004052F4" w:rsidRDefault="004052F4" w:rsidP="004052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052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72" w:type="dxa"/>
            <w:shd w:val="clear" w:color="auto" w:fill="auto"/>
          </w:tcPr>
          <w:p w:rsidR="004052F4" w:rsidRPr="004052F4" w:rsidRDefault="004052F4" w:rsidP="004052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2F4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4052F4">
              <w:rPr>
                <w:rFonts w:ascii="Times New Roman" w:hAnsi="Times New Roman" w:cs="Times New Roman"/>
                <w:sz w:val="28"/>
                <w:szCs w:val="28"/>
              </w:rPr>
              <w:t xml:space="preserve"> «Бровари-Благоустрій»</w:t>
            </w:r>
          </w:p>
        </w:tc>
      </w:tr>
    </w:tbl>
    <w:p w:rsidR="004052F4" w:rsidRDefault="004052F4" w:rsidP="004052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52F4" w:rsidRPr="004052F4" w:rsidRDefault="004052F4" w:rsidP="004052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52F4" w:rsidRPr="004052F4" w:rsidRDefault="004052F4" w:rsidP="004052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52F4" w:rsidRPr="004052F4" w:rsidRDefault="004052F4" w:rsidP="004052F4">
      <w:pPr>
        <w:pStyle w:val="a4"/>
        <w:rPr>
          <w:rFonts w:ascii="Times New Roman" w:hAnsi="Times New Roman" w:cs="Times New Roman"/>
          <w:sz w:val="28"/>
          <w:szCs w:val="28"/>
        </w:rPr>
      </w:pPr>
      <w:r w:rsidRPr="004052F4">
        <w:rPr>
          <w:rFonts w:ascii="Times New Roman" w:hAnsi="Times New Roman" w:cs="Times New Roman"/>
          <w:sz w:val="28"/>
          <w:szCs w:val="28"/>
        </w:rPr>
        <w:t>Міський голова                                                                                         І.В.</w:t>
      </w:r>
      <w:proofErr w:type="spellStart"/>
      <w:r w:rsidRPr="004052F4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  <w:r w:rsidRPr="004052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2F4" w:rsidRPr="004052F4" w:rsidRDefault="004052F4" w:rsidP="004052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52F4" w:rsidRDefault="004052F4" w:rsidP="004052F4">
      <w:pPr>
        <w:shd w:val="clear" w:color="auto" w:fill="FFFFFF"/>
        <w:ind w:left="28"/>
        <w:jc w:val="both"/>
        <w:rPr>
          <w:rFonts w:ascii="Times New Roman" w:hAnsi="Times New Roman"/>
          <w:sz w:val="28"/>
          <w:szCs w:val="28"/>
        </w:rPr>
      </w:pPr>
    </w:p>
    <w:p w:rsidR="004052F4" w:rsidRDefault="004052F4" w:rsidP="004052F4">
      <w:pPr>
        <w:shd w:val="clear" w:color="auto" w:fill="FFFFFF"/>
        <w:ind w:left="28"/>
        <w:jc w:val="both"/>
        <w:rPr>
          <w:rFonts w:ascii="Times New Roman" w:hAnsi="Times New Roman"/>
          <w:sz w:val="28"/>
          <w:szCs w:val="28"/>
        </w:rPr>
      </w:pPr>
    </w:p>
    <w:p w:rsidR="004052F4" w:rsidRDefault="004052F4" w:rsidP="004052F4">
      <w:pPr>
        <w:shd w:val="clear" w:color="auto" w:fill="FFFFFF"/>
        <w:ind w:left="28"/>
        <w:jc w:val="both"/>
        <w:rPr>
          <w:rFonts w:ascii="Times New Roman" w:hAnsi="Times New Roman"/>
          <w:sz w:val="28"/>
          <w:szCs w:val="28"/>
        </w:rPr>
      </w:pPr>
    </w:p>
    <w:p w:rsidR="004052F4" w:rsidRDefault="004052F4" w:rsidP="004052F4">
      <w:pPr>
        <w:shd w:val="clear" w:color="auto" w:fill="FFFFFF"/>
        <w:ind w:left="28"/>
        <w:jc w:val="both"/>
        <w:rPr>
          <w:rFonts w:ascii="Times New Roman" w:hAnsi="Times New Roman"/>
          <w:sz w:val="28"/>
          <w:szCs w:val="28"/>
        </w:rPr>
      </w:pPr>
    </w:p>
    <w:p w:rsidR="004052F4" w:rsidRDefault="004052F4" w:rsidP="004052F4">
      <w:pPr>
        <w:shd w:val="clear" w:color="auto" w:fill="FFFFFF"/>
        <w:ind w:left="28"/>
        <w:jc w:val="both"/>
        <w:rPr>
          <w:rFonts w:ascii="Times New Roman" w:hAnsi="Times New Roman"/>
          <w:sz w:val="28"/>
          <w:szCs w:val="28"/>
        </w:rPr>
      </w:pPr>
    </w:p>
    <w:p w:rsidR="004052F4" w:rsidRDefault="004052F4" w:rsidP="004052F4">
      <w:pPr>
        <w:shd w:val="clear" w:color="auto" w:fill="FFFFFF"/>
        <w:ind w:left="28"/>
        <w:jc w:val="both"/>
        <w:rPr>
          <w:rFonts w:ascii="Times New Roman" w:hAnsi="Times New Roman"/>
          <w:sz w:val="28"/>
          <w:szCs w:val="28"/>
        </w:rPr>
      </w:pPr>
    </w:p>
    <w:p w:rsidR="004052F4" w:rsidRDefault="004052F4" w:rsidP="004052F4">
      <w:pPr>
        <w:shd w:val="clear" w:color="auto" w:fill="FFFFFF"/>
        <w:ind w:left="28"/>
        <w:jc w:val="both"/>
        <w:rPr>
          <w:rFonts w:ascii="Times New Roman" w:hAnsi="Times New Roman"/>
          <w:sz w:val="28"/>
          <w:szCs w:val="28"/>
        </w:rPr>
      </w:pPr>
    </w:p>
    <w:p w:rsidR="004052F4" w:rsidRDefault="004052F4" w:rsidP="004052F4">
      <w:pPr>
        <w:shd w:val="clear" w:color="auto" w:fill="FFFFFF"/>
        <w:ind w:left="28"/>
        <w:jc w:val="both"/>
        <w:rPr>
          <w:rFonts w:ascii="Times New Roman" w:hAnsi="Times New Roman"/>
          <w:sz w:val="28"/>
          <w:szCs w:val="28"/>
        </w:rPr>
      </w:pPr>
    </w:p>
    <w:p w:rsidR="004052F4" w:rsidRDefault="004052F4" w:rsidP="004052F4">
      <w:pPr>
        <w:shd w:val="clear" w:color="auto" w:fill="FFFFFF"/>
        <w:ind w:left="28"/>
        <w:jc w:val="both"/>
        <w:rPr>
          <w:rFonts w:ascii="Times New Roman" w:hAnsi="Times New Roman"/>
          <w:sz w:val="28"/>
          <w:szCs w:val="28"/>
        </w:rPr>
      </w:pPr>
    </w:p>
    <w:p w:rsidR="004052F4" w:rsidRDefault="004052F4" w:rsidP="004052F4">
      <w:pPr>
        <w:shd w:val="clear" w:color="auto" w:fill="FFFFFF"/>
        <w:ind w:left="28"/>
        <w:jc w:val="both"/>
        <w:rPr>
          <w:rFonts w:ascii="Times New Roman" w:hAnsi="Times New Roman"/>
          <w:sz w:val="28"/>
          <w:szCs w:val="28"/>
        </w:rPr>
      </w:pPr>
    </w:p>
    <w:p w:rsidR="004052F4" w:rsidRDefault="004052F4" w:rsidP="004052F4">
      <w:pPr>
        <w:shd w:val="clear" w:color="auto" w:fill="FFFFFF"/>
        <w:ind w:left="28"/>
        <w:jc w:val="both"/>
        <w:rPr>
          <w:rFonts w:ascii="Times New Roman" w:hAnsi="Times New Roman"/>
          <w:sz w:val="28"/>
          <w:szCs w:val="28"/>
        </w:rPr>
      </w:pPr>
    </w:p>
    <w:sectPr w:rsidR="004052F4" w:rsidSect="00350E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4052F4"/>
    <w:rsid w:val="00350EB0"/>
    <w:rsid w:val="004052F4"/>
    <w:rsid w:val="00FA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052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</Characters>
  <Application>Microsoft Office Word</Application>
  <DocSecurity>0</DocSecurity>
  <Lines>1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3</cp:revision>
  <cp:lastPrinted>2018-08-28T08:03:00Z</cp:lastPrinted>
  <dcterms:created xsi:type="dcterms:W3CDTF">2018-08-28T08:01:00Z</dcterms:created>
  <dcterms:modified xsi:type="dcterms:W3CDTF">2018-09-28T06:33:00Z</dcterms:modified>
</cp:coreProperties>
</file>