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2627C" w:rsidRPr="0062627C" w:rsidP="0062627C" w14:paraId="41F5991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2627C">
        <w:rPr>
          <w:rFonts w:ascii="Times New Roman" w:hAnsi="Times New Roman" w:cs="Times New Roman"/>
          <w:sz w:val="28"/>
          <w:szCs w:val="28"/>
        </w:rPr>
        <w:t>Додаток 5</w:t>
      </w:r>
    </w:p>
    <w:p w:rsidR="0062627C" w:rsidRPr="0062627C" w:rsidP="0062627C" w14:paraId="05FE8EA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2627C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62627C" w:rsidRPr="0062627C" w:rsidP="0062627C" w14:paraId="11B25B5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2627C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62627C" w:rsidRPr="0062627C" w:rsidP="0062627C" w14:paraId="026773A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2627C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2627C" w:rsidRPr="0062627C" w:rsidP="0062627C" w14:paraId="55CB722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2627C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62627C" w:rsidRPr="0062627C" w:rsidP="0062627C" w14:paraId="78E62DE2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0F06F4" w:rsidP="0062627C" w14:paraId="70DD3874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62627C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62627C">
        <w:rPr>
          <w:b/>
          <w:sz w:val="28"/>
          <w:szCs w:val="28"/>
          <w:lang w:val="uk-UA"/>
        </w:rPr>
        <w:t xml:space="preserve">та передається </w:t>
      </w:r>
    </w:p>
    <w:p w:rsidR="000F06F4" w:rsidP="0062627C" w14:paraId="7ADDE702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62627C">
        <w:rPr>
          <w:b/>
          <w:sz w:val="28"/>
          <w:szCs w:val="28"/>
          <w:lang w:val="uk-UA"/>
        </w:rPr>
        <w:t xml:space="preserve">на баланс закладу дошкільної освіти (ясла – садок) комбінованого типу «Калинка» </w:t>
      </w:r>
    </w:p>
    <w:p w:rsidR="0062627C" w:rsidRPr="0062627C" w:rsidP="0062627C" w14:paraId="317B3C66" w14:textId="59AB1B0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Броварської </w:t>
      </w:r>
      <w:bookmarkStart w:id="1" w:name="_GoBack"/>
      <w:bookmarkEnd w:id="1"/>
      <w:r w:rsidRPr="0062627C">
        <w:rPr>
          <w:b/>
          <w:sz w:val="28"/>
          <w:szCs w:val="28"/>
          <w:lang w:val="uk-UA"/>
        </w:rPr>
        <w:t>міської ради Броварського району Київської області</w:t>
      </w:r>
    </w:p>
    <w:p w:rsidR="0062627C" w:rsidRPr="0062627C" w:rsidP="0062627C" w14:paraId="5FC8F449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47"/>
        <w:gridCol w:w="1417"/>
        <w:gridCol w:w="2127"/>
        <w:gridCol w:w="1701"/>
      </w:tblGrid>
      <w:tr w14:paraId="31C4BE8F" w14:textId="77777777" w:rsidTr="007B3FB1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7C" w:rsidRPr="0062627C" w:rsidP="0062627C" w14:paraId="3B508F8D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62627C">
              <w:rPr>
                <w:rFonts w:ascii="Times New Roman" w:hAnsi="Times New Roman" w:cs="Times New Roman"/>
              </w:rPr>
              <w:t xml:space="preserve">№ </w:t>
            </w:r>
          </w:p>
          <w:p w:rsidR="0062627C" w:rsidRPr="0062627C" w:rsidP="0062627C" w14:paraId="1C9FF7CE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62627C">
              <w:rPr>
                <w:rFonts w:ascii="Times New Roman" w:hAnsi="Times New Roman" w:cs="Times New Roman"/>
              </w:rPr>
              <w:t>п/</w:t>
            </w:r>
            <w:r w:rsidRPr="0062627C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7C" w:rsidRPr="0062627C" w:rsidP="0062627C" w14:paraId="3FF25C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627C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7C" w:rsidRPr="0062627C" w:rsidP="0062627C" w14:paraId="4FDA0D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627C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7C" w:rsidRPr="0062627C" w:rsidP="0062627C" w14:paraId="7B3A1C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627C">
              <w:rPr>
                <w:rFonts w:ascii="Times New Roman" w:hAnsi="Times New Roman" w:cs="Times New Roman"/>
              </w:rPr>
              <w:t>Вартість</w:t>
            </w:r>
          </w:p>
          <w:p w:rsidR="0062627C" w:rsidRPr="0062627C" w:rsidP="0062627C" w14:paraId="7F5B77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627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7C" w:rsidRPr="0062627C" w:rsidP="0062627C" w14:paraId="730D13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627C">
              <w:rPr>
                <w:rFonts w:ascii="Times New Roman" w:hAnsi="Times New Roman" w:cs="Times New Roman"/>
              </w:rPr>
              <w:t>Сума</w:t>
            </w:r>
          </w:p>
          <w:p w:rsidR="0062627C" w:rsidRPr="0062627C" w:rsidP="0062627C" w14:paraId="57BABB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627C">
              <w:rPr>
                <w:rFonts w:ascii="Times New Roman" w:hAnsi="Times New Roman" w:cs="Times New Roman"/>
              </w:rPr>
              <w:t>(грн.)</w:t>
            </w:r>
          </w:p>
        </w:tc>
      </w:tr>
      <w:tr w14:paraId="74C096E6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C" w:rsidRPr="0062627C" w:rsidP="0062627C" w14:paraId="63CF482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C" w:rsidRPr="0062627C" w:rsidP="0062627C" w14:paraId="221079C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C" w:rsidRPr="0062627C" w:rsidP="0062627C" w14:paraId="6D1BBCA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C" w:rsidRPr="0062627C" w:rsidP="0062627C" w14:paraId="5C22115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C" w:rsidRPr="0062627C" w:rsidP="0062627C" w14:paraId="21FFFE0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0995780D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C" w:rsidRPr="0062627C" w:rsidP="0062627C" w14:paraId="1B69DF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62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C" w:rsidRPr="0062627C" w:rsidP="0062627C" w14:paraId="47A78C0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27C">
              <w:rPr>
                <w:rFonts w:ascii="Times New Roman" w:hAnsi="Times New Roman" w:cs="Times New Roman"/>
              </w:rPr>
              <w:t>Фаршемішалка</w:t>
            </w:r>
            <w:r w:rsidRPr="0062627C">
              <w:rPr>
                <w:rFonts w:ascii="Times New Roman" w:hAnsi="Times New Roman" w:cs="Times New Roman"/>
              </w:rPr>
              <w:t xml:space="preserve"> </w:t>
            </w:r>
            <w:r w:rsidRPr="0062627C">
              <w:rPr>
                <w:rFonts w:ascii="Times New Roman" w:hAnsi="Times New Roman" w:cs="Times New Roman"/>
                <w:lang w:val="en-US"/>
              </w:rPr>
              <w:t>AIRHOT MME-20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C" w:rsidRPr="0062627C" w:rsidP="0062627C" w14:paraId="01B384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6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C" w:rsidRPr="0062627C" w:rsidP="0062627C" w14:paraId="5EFD05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627C">
              <w:rPr>
                <w:rFonts w:ascii="Times New Roman" w:hAnsi="Times New Roman" w:cs="Times New Roman"/>
              </w:rPr>
              <w:t>29 900,00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C" w:rsidRPr="0062627C" w:rsidP="0062627C" w14:paraId="2BC6ED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627C">
              <w:rPr>
                <w:rFonts w:ascii="Times New Roman" w:hAnsi="Times New Roman" w:cs="Times New Roman"/>
              </w:rPr>
              <w:t>29 900,00</w:t>
            </w:r>
          </w:p>
        </w:tc>
      </w:tr>
      <w:tr w14:paraId="517293EE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C" w:rsidRPr="0062627C" w:rsidP="0062627C" w14:paraId="462B350F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C" w:rsidRPr="0062627C" w:rsidP="0062627C" w14:paraId="029F4B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627C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C" w:rsidRPr="0062627C" w:rsidP="0062627C" w14:paraId="343293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6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C" w:rsidRPr="0062627C" w:rsidP="0062627C" w14:paraId="134811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7C" w:rsidRPr="0062627C" w:rsidP="0062627C" w14:paraId="4EE20F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627C">
              <w:rPr>
                <w:rFonts w:ascii="Times New Roman" w:hAnsi="Times New Roman" w:cs="Times New Roman"/>
              </w:rPr>
              <w:t>29 900,00</w:t>
            </w:r>
          </w:p>
        </w:tc>
      </w:tr>
    </w:tbl>
    <w:p w:rsidR="0062627C" w:rsidRPr="0062627C" w:rsidP="0062627C" w14:paraId="33A1F4D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27C" w:rsidRPr="0062627C" w:rsidP="0062627C" w14:paraId="6739CA3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62627C" w14:paraId="18507996" w14:textId="461EE6E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2627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2627C" w:rsidR="0062627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0F06F4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2627C"/>
    <w:rsid w:val="00643CA3"/>
    <w:rsid w:val="00662744"/>
    <w:rsid w:val="006F409C"/>
    <w:rsid w:val="006F7263"/>
    <w:rsid w:val="00765454"/>
    <w:rsid w:val="00806756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42B5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26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2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26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A3FC0"/>
    <w:rsid w:val="000C260D"/>
    <w:rsid w:val="001A51A0"/>
    <w:rsid w:val="001D2F2D"/>
    <w:rsid w:val="0035731A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656</Characters>
  <Application>Microsoft Office Word</Application>
  <DocSecurity>8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2023-03-27T06:23:00Z</dcterms:created>
  <dcterms:modified xsi:type="dcterms:W3CDTF">2024-03-08T07:31:00Z</dcterms:modified>
</cp:coreProperties>
</file>