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FBC5" w14:textId="77777777" w:rsidR="005B1C08" w:rsidRDefault="00E40DB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07DAB2E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1CCBCB" w14:textId="77777777" w:rsidR="00E40DB4" w:rsidRDefault="00E40DB4" w:rsidP="00E40D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4191817"/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14:paraId="2BC2FA8C" w14:textId="77777777" w:rsidR="00E40DB4" w:rsidRDefault="00E40DB4" w:rsidP="00E40D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14:paraId="7212917E" w14:textId="77777777" w:rsidR="00E40DB4" w:rsidRDefault="00E40DB4" w:rsidP="00E40D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14:paraId="4D64774C" w14:textId="77777777" w:rsidR="00E40DB4" w:rsidRDefault="00E40DB4" w:rsidP="00E40D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14:paraId="22418770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F58B95" w14:textId="77777777" w:rsidR="00E40DB4" w:rsidRDefault="00E40DB4" w:rsidP="00E40DB4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Обг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</w:t>
      </w:r>
      <w:proofErr w:type="spellEnd"/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F8C04C" w14:textId="7A2888D0" w:rsidR="00E40DB4" w:rsidRDefault="00E40DB4" w:rsidP="00E40DB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5FE">
        <w:rPr>
          <w:rFonts w:ascii="Times New Roman" w:hAnsi="Times New Roman" w:cs="Times New Roman"/>
          <w:sz w:val="28"/>
          <w:szCs w:val="28"/>
          <w:lang w:val="uk-UA"/>
        </w:rPr>
        <w:t>Для фінансування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році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5F61666" w14:textId="77777777" w:rsidR="00E40DB4" w:rsidRPr="00515E96" w:rsidRDefault="00E40DB4" w:rsidP="00E40DB4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E96">
        <w:rPr>
          <w:rFonts w:ascii="Times New Roman" w:hAnsi="Times New Roman" w:cs="Times New Roman"/>
          <w:sz w:val="28"/>
          <w:szCs w:val="28"/>
          <w:lang w:val="uk-UA"/>
        </w:rPr>
        <w:t>здійснюємо перерозподіл видатків у межах заходу Програми «Нове будівництво, реконструкція, капітальний ремонт об''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на об’єкті «Реконструкція (для ліквідації наслідків надзвичайної ситуації) закладу дошкільної освіти (ясла-садок) комбінованого типу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Джерельце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за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: Київська область, м. Бровари, вул. Петлюри Симона, 13-б» збільшуємо видатки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«950,00»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.; на об’єкті «Нове будівництво захисної споруди цивільного захисту по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області» збільшуємо видатки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«500,00»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>.; по об’єкту: «Нове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області» збільшити видатки на «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2000,00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об</w:t>
      </w:r>
      <w:r w:rsidRPr="00F46D0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>Зірочка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 по вул. Ярослава Мудрого (Кірова),3 в </w:t>
      </w:r>
      <w:proofErr w:type="spellStart"/>
      <w:r w:rsidRPr="00F46D0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 відповідності до Постанови КМУ №174 від 16.02.2024 року «Про внесення змін до постанови КМУ від 25.11.2015 року №1068 «Деякі питання використання коштів для реалізації проектів у рамках Надзвичайної кредитної програми для відновлення України» збільшуємо видатки на </w:t>
      </w:r>
      <w:r w:rsidRPr="00C85B79">
        <w:rPr>
          <w:rFonts w:ascii="Times New Roman" w:hAnsi="Times New Roman" w:cs="Times New Roman"/>
          <w:b/>
          <w:sz w:val="28"/>
          <w:szCs w:val="28"/>
          <w:lang w:val="uk-UA"/>
        </w:rPr>
        <w:t>«29044,020»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По заходу «Нове будівництво, реконструкція, капітальний ремонт МЗО вулиць» на об’єкті «Капітальний ремонт мереж зовнішнього освітлення вулиць м. Бровари» збільшуємо фінансування видатків на суму «</w:t>
      </w:r>
      <w:r w:rsidRPr="00515E96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135,00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14:paraId="2CC62B63" w14:textId="77777777" w:rsidR="00E40DB4" w:rsidRPr="00515E96" w:rsidRDefault="00E40DB4" w:rsidP="00E40DB4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E96">
        <w:rPr>
          <w:rFonts w:ascii="Times New Roman" w:hAnsi="Times New Roman" w:cs="Times New Roman"/>
          <w:sz w:val="28"/>
          <w:szCs w:val="28"/>
          <w:lang w:val="uk-UA"/>
        </w:rPr>
        <w:t>по заходу «Нове будівництво, реконструкція, капітальний ремонт об''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на об’єкті «Нове будівництво захисної споруди цивільного захисту на території закладу дошкільної освіти (ясел-садка) комбінованого типу «Віночок» Броварської міської ради Броварського району Київської області по вул. Київська, 64 в м. Бровари Броварського району Київської області» зменшуємо видатки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«-1500,00»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  <w:r w:rsidRPr="00515E9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, 153 в м.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на «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15E96">
        <w:rPr>
          <w:rFonts w:ascii="Times New Roman" w:hAnsi="Times New Roman" w:cs="Times New Roman"/>
          <w:b/>
          <w:sz w:val="28"/>
          <w:szCs w:val="28"/>
        </w:rPr>
        <w:t>2000,00</w:t>
      </w:r>
      <w:r w:rsidRPr="00515E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>.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о заходу «Нове будівництво, реконструкція, капітальний ремонт доріг, вулиць, шляхопроводів» на об’єкті «Капітальний ремонт шляхопроводу через залізничні колії по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Олега в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області.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515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зменшуємо видатки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«-1085,00»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14:paraId="497B30C2" w14:textId="77777777" w:rsidR="00E40DB4" w:rsidRPr="00E43696" w:rsidRDefault="00E40DB4" w:rsidP="00E40DB4">
      <w:pPr>
        <w:pStyle w:val="a5"/>
        <w:numPr>
          <w:ilvl w:val="0"/>
          <w:numId w:val="4"/>
        </w:numPr>
        <w:ind w:left="0" w:right="19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43696">
        <w:rPr>
          <w:rFonts w:ascii="Times New Roman" w:hAnsi="Times New Roman" w:cs="Times New Roman"/>
          <w:sz w:val="28"/>
          <w:szCs w:val="28"/>
          <w:lang w:val="uk-UA"/>
        </w:rPr>
        <w:t xml:space="preserve">идатки в сумі </w:t>
      </w:r>
      <w:r w:rsidRPr="00C85B79">
        <w:rPr>
          <w:rFonts w:ascii="Times New Roman" w:hAnsi="Times New Roman" w:cs="Times New Roman"/>
          <w:b/>
          <w:sz w:val="28"/>
          <w:szCs w:val="28"/>
          <w:lang w:val="uk-UA"/>
        </w:rPr>
        <w:t>«1000,00»</w:t>
      </w:r>
      <w:r w:rsidRPr="00E43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36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E43696">
        <w:rPr>
          <w:rFonts w:ascii="Times New Roman" w:hAnsi="Times New Roman" w:cs="Times New Roman"/>
          <w:sz w:val="28"/>
          <w:szCs w:val="28"/>
          <w:lang w:val="uk-UA"/>
        </w:rPr>
        <w:t>. переда</w:t>
      </w:r>
      <w:r>
        <w:rPr>
          <w:rFonts w:ascii="Times New Roman" w:hAnsi="Times New Roman" w:cs="Times New Roman"/>
          <w:sz w:val="28"/>
          <w:szCs w:val="28"/>
          <w:lang w:val="uk-UA"/>
        </w:rPr>
        <w:t>єм</w:t>
      </w:r>
      <w:r w:rsidRPr="00E43696">
        <w:rPr>
          <w:rFonts w:ascii="Times New Roman" w:hAnsi="Times New Roman" w:cs="Times New Roman"/>
          <w:sz w:val="28"/>
          <w:szCs w:val="28"/>
          <w:lang w:val="uk-UA"/>
        </w:rPr>
        <w:t xml:space="preserve"> на управління освіти для отримання технічних умов приєднання електроустановки певної </w:t>
      </w:r>
      <w:r w:rsidRPr="00E436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потужності в ДТЕК Київські регіональні електромережі на об’єкті: «Нове будівництво захисної споруди цивільного захисту по </w:t>
      </w:r>
      <w:proofErr w:type="spellStart"/>
      <w:r w:rsidRPr="00E43696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E43696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E43696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E4369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області».</w:t>
      </w:r>
    </w:p>
    <w:p w14:paraId="160A5A5F" w14:textId="77777777" w:rsidR="00E40DB4" w:rsidRDefault="00E40DB4" w:rsidP="00E40DB4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 w:rsidRPr="00CA28E8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2639A476" w14:textId="77777777" w:rsidR="00E40DB4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реалізації проектів «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(для ліквідації наслідків надзвичайної ситуації) закладу дошкільної освіти (ясла-садок) комбінованого типу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>Джерельце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за </w:t>
      </w:r>
      <w:proofErr w:type="spellStart"/>
      <w:r w:rsidRPr="00D1195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11952">
        <w:rPr>
          <w:rFonts w:ascii="Times New Roman" w:hAnsi="Times New Roman" w:cs="Times New Roman"/>
          <w:sz w:val="28"/>
          <w:szCs w:val="28"/>
          <w:lang w:val="uk-UA"/>
        </w:rPr>
        <w:t>: Київська область, м. Бровари, вул. Петлюри Симона, 13-б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по </w:t>
      </w:r>
      <w:proofErr w:type="spellStart"/>
      <w:r w:rsidRPr="00D11952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D11952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«Нове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області» </w:t>
      </w:r>
      <w:r>
        <w:rPr>
          <w:rFonts w:ascii="Times New Roman" w:hAnsi="Times New Roman"/>
          <w:sz w:val="28"/>
          <w:szCs w:val="28"/>
          <w:lang w:val="uk-UA"/>
        </w:rPr>
        <w:t>здійснюємо перерозподіл видатків у межах Програми.</w:t>
      </w:r>
    </w:p>
    <w:p w14:paraId="0C671451" w14:textId="77777777" w:rsidR="00E40DB4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завершення робіт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здійснюємо співфінансування</w:t>
      </w:r>
      <w:r w:rsidRPr="004C2C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частині місцевого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4C2C4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 </w:t>
      </w:r>
      <w:r w:rsidRPr="004C2C41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мереж зовнішнього освітлення вулиць м. Бровари</w:t>
      </w:r>
      <w:r w:rsidRPr="004C2C4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9832BE8" w14:textId="77777777" w:rsidR="00E40DB4" w:rsidRPr="00F46D01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робіт на об</w:t>
      </w:r>
      <w:r w:rsidRPr="00F46D0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>Зірочка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 по вул. Ярослава Мудрого (Кірова),3 в </w:t>
      </w:r>
      <w:proofErr w:type="spellStart"/>
      <w:r w:rsidRPr="00F46D0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кошти для реалізації проектів у рамках Надзвичайної кредитної програми для відновлення України.</w:t>
      </w:r>
    </w:p>
    <w:p w14:paraId="6838643B" w14:textId="77777777" w:rsidR="00E40DB4" w:rsidRPr="00AF2D0B" w:rsidRDefault="00E40DB4" w:rsidP="00E40D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2D0B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AF2D0B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566A1C6D" w14:textId="77777777" w:rsidR="00E40DB4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3FD15824" w14:textId="77777777" w:rsidR="00E40DB4" w:rsidRDefault="00E40DB4" w:rsidP="00E40DB4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5D2F2F0C" w14:textId="4D5BEF63" w:rsidR="00E40DB4" w:rsidRDefault="00D151E9" w:rsidP="00D151E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 2024  році обсяг фінансування Програми </w:t>
      </w:r>
      <w:r w:rsidR="006B795A">
        <w:rPr>
          <w:rFonts w:ascii="Times New Roman" w:hAnsi="Times New Roman"/>
          <w:sz w:val="28"/>
          <w:szCs w:val="28"/>
          <w:lang w:val="uk-UA"/>
        </w:rPr>
        <w:t xml:space="preserve">становитиме </w:t>
      </w:r>
      <w:r w:rsidR="00E40DB4">
        <w:rPr>
          <w:rFonts w:ascii="Times New Roman" w:hAnsi="Times New Roman"/>
          <w:sz w:val="28"/>
          <w:szCs w:val="28"/>
          <w:lang w:val="uk-UA"/>
        </w:rPr>
        <w:t>367 048,926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40DB4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E40DB4">
        <w:rPr>
          <w:rFonts w:ascii="Times New Roman" w:hAnsi="Times New Roman"/>
          <w:sz w:val="28"/>
          <w:szCs w:val="28"/>
          <w:lang w:val="uk-UA"/>
        </w:rPr>
        <w:t>.</w:t>
      </w:r>
      <w:r w:rsidR="006B795A"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762CD49F" w14:textId="77777777" w:rsidR="00E40DB4" w:rsidRDefault="00E40DB4" w:rsidP="00E40DB4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30E5BBDE" w14:textId="77777777" w:rsidR="00E40DB4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 w:cs="Times New Roman"/>
          <w:sz w:val="28"/>
          <w:szCs w:val="28"/>
          <w:lang w:val="uk-UA"/>
        </w:rPr>
        <w:t>Завершити виконання за договором на коригування проектно – кошторисної документації на об</w:t>
      </w:r>
      <w:r w:rsidRPr="002B385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(для ліквідації наслідків надзвичайної ситуації) закладу дошкільної освіти (ясла-садок) комбінованого типу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>Джерельце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за </w:t>
      </w:r>
      <w:proofErr w:type="spellStart"/>
      <w:r w:rsidRPr="00D1195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11952">
        <w:rPr>
          <w:rFonts w:ascii="Times New Roman" w:hAnsi="Times New Roman" w:cs="Times New Roman"/>
          <w:sz w:val="28"/>
          <w:szCs w:val="28"/>
          <w:lang w:val="uk-UA"/>
        </w:rPr>
        <w:t>: Київська область, м. Бровари, вул. Петлюри Симона, 13-б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6500E5" w14:textId="77777777" w:rsidR="00E40DB4" w:rsidRPr="00E27E35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Отримання технічних умов КП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приєднання до мереж централізованого водопостачання та водовідведення об</w:t>
      </w:r>
      <w:r w:rsidRPr="00E27E3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 «</w:t>
      </w:r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по </w:t>
      </w:r>
      <w:proofErr w:type="spellStart"/>
      <w:r w:rsidRPr="00D11952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 Симона, 17-Б в </w:t>
      </w:r>
      <w:proofErr w:type="spellStart"/>
      <w:r w:rsidRPr="00D11952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D11952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5E05BCF" w14:textId="77777777" w:rsidR="00E40DB4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робіт з капітального ремонту мереж зовнішнього освітлення міста Бровари.</w:t>
      </w:r>
    </w:p>
    <w:p w14:paraId="1B2EEF8A" w14:textId="77777777" w:rsidR="00E40DB4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робіт на об</w:t>
      </w:r>
      <w:r w:rsidRPr="00F46D0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>Зірочка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 по вул. Ярослава Мудрого (Кірова),3 в </w:t>
      </w:r>
      <w:proofErr w:type="spellStart"/>
      <w:r w:rsidRPr="00F46D0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F46D0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кошти для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проектів у рамках Надзвичайної кредитної програми для відновлення України.</w:t>
      </w:r>
    </w:p>
    <w:p w14:paraId="72A844B7" w14:textId="77777777" w:rsidR="00E40DB4" w:rsidRPr="00447B90" w:rsidRDefault="00E40DB4" w:rsidP="00E40D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6"/>
    <w:p w14:paraId="3C611A8A" w14:textId="77777777" w:rsidR="00E40DB4" w:rsidRDefault="00E40DB4" w:rsidP="00E40DB4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7443F5EC" w14:textId="77777777" w:rsidR="00E40DB4" w:rsidRDefault="00E40DB4" w:rsidP="00E40D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</w:t>
      </w:r>
      <w:bookmarkEnd w:id="1"/>
      <w:r w:rsidRPr="007B0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7"/>
    <w:p w14:paraId="6E3E5E1C" w14:textId="77777777" w:rsidR="00E40DB4" w:rsidRPr="00DF7AB0" w:rsidRDefault="00E40DB4" w:rsidP="00E40DB4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bookmarkEnd w:id="2"/>
    <w:bookmarkEnd w:id="3"/>
    <w:p w14:paraId="69AD5048" w14:textId="77777777" w:rsidR="00E40DB4" w:rsidRPr="00CF72AF" w:rsidRDefault="00E40DB4" w:rsidP="00E40DB4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38EDBA97" w14:textId="77777777" w:rsidR="00E40DB4" w:rsidRPr="003332AE" w:rsidRDefault="00E40DB4" w:rsidP="00E40D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139880230"/>
      <w:bookmarkStart w:id="9" w:name="_Hlk141947714"/>
    </w:p>
    <w:tbl>
      <w:tblPr>
        <w:tblpPr w:leftFromText="180" w:rightFromText="180" w:vertAnchor="text" w:tblpX="245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134"/>
        <w:gridCol w:w="1276"/>
        <w:gridCol w:w="3118"/>
      </w:tblGrid>
      <w:tr w:rsidR="00E40DB4" w:rsidRPr="003964C2" w14:paraId="5B5BB523" w14:textId="77777777" w:rsidTr="00415124">
        <w:trPr>
          <w:trHeight w:val="517"/>
        </w:trPr>
        <w:tc>
          <w:tcPr>
            <w:tcW w:w="709" w:type="dxa"/>
            <w:shd w:val="clear" w:color="auto" w:fill="auto"/>
            <w:noWrap/>
            <w:hideMark/>
          </w:tcPr>
          <w:p w14:paraId="131C03EE" w14:textId="77777777" w:rsidR="00E40DB4" w:rsidRPr="00357B3B" w:rsidRDefault="00E40DB4" w:rsidP="00415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0" w:name="_Hlk159225741"/>
            <w:bookmarkStart w:id="11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CF8978" w14:textId="77777777" w:rsidR="00E40DB4" w:rsidRDefault="00E40DB4" w:rsidP="00415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14:paraId="18D9896D" w14:textId="77777777" w:rsidR="00E40DB4" w:rsidRDefault="00E40DB4" w:rsidP="00415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14:paraId="6C79E35A" w14:textId="77777777" w:rsidR="00E40DB4" w:rsidRPr="00357B3B" w:rsidRDefault="00E40DB4" w:rsidP="00415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3DBD9" w14:textId="77777777" w:rsidR="00E40DB4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14:paraId="63E5D9E3" w14:textId="77777777" w:rsidR="00E40DB4" w:rsidRPr="003964C2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14:paraId="03E4D34D" w14:textId="77777777" w:rsidR="00E40DB4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14:paraId="7C8AF1C8" w14:textId="77777777" w:rsidR="00E40DB4" w:rsidRPr="003964C2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14:paraId="796A8A6D" w14:textId="77777777" w:rsidR="00E40DB4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14:paraId="074D72B5" w14:textId="77777777" w:rsidR="00E40DB4" w:rsidRPr="00C60F03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3118" w:type="dxa"/>
          </w:tcPr>
          <w:p w14:paraId="41364E04" w14:textId="77777777" w:rsidR="00E40DB4" w:rsidRPr="003964C2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E40DB4" w:rsidRPr="003964C2" w14:paraId="749D213E" w14:textId="77777777" w:rsidTr="00415124">
        <w:trPr>
          <w:trHeight w:val="517"/>
        </w:trPr>
        <w:tc>
          <w:tcPr>
            <w:tcW w:w="709" w:type="dxa"/>
            <w:shd w:val="clear" w:color="auto" w:fill="auto"/>
            <w:noWrap/>
          </w:tcPr>
          <w:p w14:paraId="6840D6B4" w14:textId="77777777" w:rsidR="00E40DB4" w:rsidRPr="00357B3B" w:rsidRDefault="00E40DB4" w:rsidP="00415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A79B32D" w14:textId="77777777" w:rsidR="00E40DB4" w:rsidRPr="00357B3B" w:rsidRDefault="00E40DB4" w:rsidP="00415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1418" w:type="dxa"/>
            <w:shd w:val="clear" w:color="auto" w:fill="auto"/>
            <w:noWrap/>
          </w:tcPr>
          <w:p w14:paraId="49DB7B85" w14:textId="77777777" w:rsidR="00E40DB4" w:rsidRPr="005A753D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339 004,906</w:t>
            </w:r>
          </w:p>
        </w:tc>
        <w:tc>
          <w:tcPr>
            <w:tcW w:w="1134" w:type="dxa"/>
          </w:tcPr>
          <w:p w14:paraId="041E83AC" w14:textId="77777777" w:rsidR="00E40DB4" w:rsidRPr="005A753D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28 044,020</w:t>
            </w:r>
          </w:p>
        </w:tc>
        <w:tc>
          <w:tcPr>
            <w:tcW w:w="1276" w:type="dxa"/>
          </w:tcPr>
          <w:p w14:paraId="21AE159C" w14:textId="77777777" w:rsidR="00E40DB4" w:rsidRPr="00F46D01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367 048,926</w:t>
            </w:r>
          </w:p>
        </w:tc>
        <w:tc>
          <w:tcPr>
            <w:tcW w:w="3118" w:type="dxa"/>
          </w:tcPr>
          <w:p w14:paraId="2E7FB706" w14:textId="77777777" w:rsidR="00E40DB4" w:rsidRPr="003964C2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40DB4" w:rsidRPr="003964C2" w14:paraId="79E1587C" w14:textId="77777777" w:rsidTr="00415124">
        <w:trPr>
          <w:trHeight w:val="517"/>
        </w:trPr>
        <w:tc>
          <w:tcPr>
            <w:tcW w:w="709" w:type="dxa"/>
            <w:shd w:val="clear" w:color="auto" w:fill="auto"/>
            <w:noWrap/>
            <w:vAlign w:val="bottom"/>
          </w:tcPr>
          <w:p w14:paraId="4B112CFA" w14:textId="77777777" w:rsidR="00E40DB4" w:rsidRPr="00D66BA7" w:rsidRDefault="00E40DB4" w:rsidP="00415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uk-UA"/>
              </w:rPr>
            </w:pPr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74A8F" w14:textId="77777777" w:rsidR="00E40DB4" w:rsidRPr="00D66BA7" w:rsidRDefault="00E40DB4" w:rsidP="00415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шляхова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інфраструктура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території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65F444AF" w14:textId="77777777" w:rsidR="00E40DB4" w:rsidRPr="00D66BA7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219 104,906</w:t>
            </w:r>
          </w:p>
        </w:tc>
        <w:tc>
          <w:tcPr>
            <w:tcW w:w="1134" w:type="dxa"/>
          </w:tcPr>
          <w:p w14:paraId="66FBEDC6" w14:textId="77777777" w:rsidR="00E40DB4" w:rsidRPr="00C43C39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-950,00</w:t>
            </w:r>
          </w:p>
        </w:tc>
        <w:tc>
          <w:tcPr>
            <w:tcW w:w="1276" w:type="dxa"/>
          </w:tcPr>
          <w:p w14:paraId="69DDBCF6" w14:textId="77777777" w:rsidR="00E40DB4" w:rsidRPr="00C43C39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218154,906</w:t>
            </w:r>
          </w:p>
        </w:tc>
        <w:tc>
          <w:tcPr>
            <w:tcW w:w="3118" w:type="dxa"/>
          </w:tcPr>
          <w:p w14:paraId="7AA7291E" w14:textId="77777777" w:rsidR="00E40DB4" w:rsidRPr="003964C2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40DB4" w:rsidRPr="003964C2" w14:paraId="6F20466A" w14:textId="77777777" w:rsidTr="00415124">
        <w:trPr>
          <w:trHeight w:val="517"/>
        </w:trPr>
        <w:tc>
          <w:tcPr>
            <w:tcW w:w="709" w:type="dxa"/>
            <w:shd w:val="clear" w:color="auto" w:fill="auto"/>
            <w:noWrap/>
            <w:vAlign w:val="bottom"/>
          </w:tcPr>
          <w:p w14:paraId="550C7F29" w14:textId="77777777" w:rsidR="00E40DB4" w:rsidRPr="00E27E35" w:rsidRDefault="00E40DB4" w:rsidP="00415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1.2.1.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73A4F" w14:textId="77777777" w:rsidR="00E40DB4" w:rsidRPr="00E27E35" w:rsidRDefault="00E40DB4" w:rsidP="0041512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Нове</w:t>
            </w:r>
            <w:proofErr w:type="spellEnd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доріг</w:t>
            </w:r>
            <w:proofErr w:type="spellEnd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вулиць</w:t>
            </w:r>
            <w:proofErr w:type="spellEnd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7E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шляхопроводів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0804D08E" w14:textId="77777777" w:rsidR="00E40DB4" w:rsidRPr="00E27E35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E27E3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134" w:type="dxa"/>
          </w:tcPr>
          <w:p w14:paraId="3BC1819F" w14:textId="77777777" w:rsidR="00E40DB4" w:rsidRPr="00E27E35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E27E3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-1 085,00</w:t>
            </w:r>
          </w:p>
        </w:tc>
        <w:tc>
          <w:tcPr>
            <w:tcW w:w="1276" w:type="dxa"/>
          </w:tcPr>
          <w:p w14:paraId="099686C8" w14:textId="77777777" w:rsidR="00E40DB4" w:rsidRPr="00E27E35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E27E3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48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E27E35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915,00</w:t>
            </w:r>
          </w:p>
        </w:tc>
        <w:tc>
          <w:tcPr>
            <w:tcW w:w="3118" w:type="dxa"/>
          </w:tcPr>
          <w:p w14:paraId="6EBD6E36" w14:textId="77777777" w:rsidR="00E40DB4" w:rsidRPr="00E27E35" w:rsidRDefault="00E40DB4" w:rsidP="00E31D34">
            <w:pPr>
              <w:pStyle w:val="a5"/>
              <w:spacing w:after="0" w:line="240" w:lineRule="auto"/>
              <w:ind w:left="-144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Капітальний ремонт шляхопроводу через залізничні колії по </w:t>
            </w:r>
            <w:proofErr w:type="spellStart"/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вул.Онікієнка</w:t>
            </w:r>
            <w:proofErr w:type="spellEnd"/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Олега в </w:t>
            </w:r>
            <w:proofErr w:type="spellStart"/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м.Бровари</w:t>
            </w:r>
            <w:proofErr w:type="spellEnd"/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Київської області. </w:t>
            </w:r>
            <w:proofErr w:type="spellStart"/>
            <w:r w:rsidRPr="00E27E35">
              <w:rPr>
                <w:rFonts w:ascii="Times New Roman" w:hAnsi="Times New Roman" w:cs="Times New Roman"/>
                <w:i/>
                <w:sz w:val="18"/>
                <w:szCs w:val="18"/>
              </w:rPr>
              <w:t>Додаткові</w:t>
            </w:r>
            <w:proofErr w:type="spellEnd"/>
            <w:r w:rsidRPr="00E27E3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E27E35">
              <w:rPr>
                <w:rFonts w:ascii="Times New Roman" w:hAnsi="Times New Roman" w:cs="Times New Roman"/>
                <w:i/>
                <w:sz w:val="18"/>
                <w:szCs w:val="18"/>
              </w:rPr>
              <w:t>роботи</w:t>
            </w:r>
            <w:proofErr w:type="spellEnd"/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» зменшуємо видатки на </w:t>
            </w:r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«-1085,00» </w:t>
            </w:r>
            <w:proofErr w:type="spellStart"/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E27E3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.</w:t>
            </w:r>
          </w:p>
          <w:p w14:paraId="7439F95C" w14:textId="77777777" w:rsidR="00E40DB4" w:rsidRPr="003964C2" w:rsidRDefault="00E40DB4" w:rsidP="00E31D3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40DB4" w:rsidRPr="003964C2" w14:paraId="1CC1F399" w14:textId="77777777" w:rsidTr="00415124">
        <w:trPr>
          <w:trHeight w:val="517"/>
        </w:trPr>
        <w:tc>
          <w:tcPr>
            <w:tcW w:w="709" w:type="dxa"/>
            <w:shd w:val="clear" w:color="auto" w:fill="auto"/>
            <w:noWrap/>
            <w:vAlign w:val="bottom"/>
          </w:tcPr>
          <w:p w14:paraId="443A446C" w14:textId="77777777" w:rsidR="00E40DB4" w:rsidRPr="00D66BA7" w:rsidRDefault="00E40DB4" w:rsidP="00415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FBD14" w14:textId="77777777" w:rsidR="00E40DB4" w:rsidRPr="00D66BA7" w:rsidRDefault="00E40DB4" w:rsidP="0041512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Нове</w:t>
            </w:r>
            <w:proofErr w:type="spellEnd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ремонт МЗО </w:t>
            </w:r>
            <w:proofErr w:type="spellStart"/>
            <w:r w:rsidRPr="00D66B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вулиць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5E55394" w14:textId="77777777" w:rsidR="00E40DB4" w:rsidRPr="00D66BA7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uk-UA"/>
              </w:rPr>
            </w:pPr>
            <w:r w:rsidRPr="00D66BA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uk-UA"/>
              </w:rPr>
              <w:t>3 607,20262</w:t>
            </w:r>
          </w:p>
        </w:tc>
        <w:tc>
          <w:tcPr>
            <w:tcW w:w="1134" w:type="dxa"/>
          </w:tcPr>
          <w:p w14:paraId="19C407CB" w14:textId="77777777" w:rsidR="00E40DB4" w:rsidRPr="00E27E35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135,00</w:t>
            </w:r>
          </w:p>
        </w:tc>
        <w:tc>
          <w:tcPr>
            <w:tcW w:w="1276" w:type="dxa"/>
          </w:tcPr>
          <w:p w14:paraId="106BC4F9" w14:textId="77777777" w:rsidR="00E40DB4" w:rsidRPr="00D66BA7" w:rsidRDefault="00E40DB4" w:rsidP="004151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uk-UA"/>
              </w:rPr>
            </w:pPr>
            <w:r w:rsidRPr="00D66BA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uk-UA"/>
              </w:rPr>
              <w:t>3 607,20262</w:t>
            </w:r>
          </w:p>
        </w:tc>
        <w:tc>
          <w:tcPr>
            <w:tcW w:w="3118" w:type="dxa"/>
          </w:tcPr>
          <w:p w14:paraId="11705036" w14:textId="77777777" w:rsidR="00E40DB4" w:rsidRPr="00E27E35" w:rsidRDefault="00E40DB4" w:rsidP="00E31D3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Продовження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робіт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об</w:t>
            </w:r>
            <w:r w:rsidRPr="000E15D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’</w:t>
            </w: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єкті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Капітальний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 xml:space="preserve"> ремонт МЗО в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>мБровари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uk-UA"/>
              </w:rPr>
              <w:t xml:space="preserve">» </w:t>
            </w: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 xml:space="preserve">співфінансування з місцевого бюджету </w:t>
            </w:r>
            <w:r w:rsidRPr="00C43C39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uk-UA" w:eastAsia="uk-UA"/>
              </w:rPr>
              <w:t xml:space="preserve">«135,00» </w:t>
            </w:r>
            <w:proofErr w:type="spellStart"/>
            <w:r w:rsidRPr="00C43C39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 w:rsidRPr="00C43C39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uk-UA" w:eastAsia="uk-UA"/>
              </w:rPr>
              <w:t>.</w:t>
            </w:r>
          </w:p>
        </w:tc>
      </w:tr>
      <w:bookmarkEnd w:id="10"/>
      <w:tr w:rsidR="00E40DB4" w:rsidRPr="00515E96" w14:paraId="2AFD8A65" w14:textId="77777777" w:rsidTr="00415124">
        <w:trPr>
          <w:trHeight w:val="939"/>
        </w:trPr>
        <w:tc>
          <w:tcPr>
            <w:tcW w:w="709" w:type="dxa"/>
            <w:shd w:val="clear" w:color="auto" w:fill="auto"/>
            <w:noWrap/>
            <w:vAlign w:val="bottom"/>
          </w:tcPr>
          <w:p w14:paraId="57AAEF1A" w14:textId="77777777" w:rsidR="00E40DB4" w:rsidRPr="00D66BA7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uk-UA"/>
              </w:rPr>
            </w:pPr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38CF7" w14:textId="77777777" w:rsidR="00E40DB4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Заклади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освіти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спорту</w:t>
            </w:r>
          </w:p>
          <w:p w14:paraId="4463B560" w14:textId="77777777" w:rsidR="00E40DB4" w:rsidRPr="00D66BA7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соціального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призначення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4031EEF4" w14:textId="77777777" w:rsidR="00E40DB4" w:rsidRPr="00D66BA7" w:rsidRDefault="00E40DB4" w:rsidP="00415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100 900,00</w:t>
            </w:r>
          </w:p>
        </w:tc>
        <w:tc>
          <w:tcPr>
            <w:tcW w:w="1134" w:type="dxa"/>
          </w:tcPr>
          <w:p w14:paraId="56A8E0A1" w14:textId="77777777" w:rsidR="00E40DB4" w:rsidRPr="00F46D01" w:rsidRDefault="00E40DB4" w:rsidP="0041512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28 994,020</w:t>
            </w:r>
          </w:p>
        </w:tc>
        <w:tc>
          <w:tcPr>
            <w:tcW w:w="1276" w:type="dxa"/>
          </w:tcPr>
          <w:p w14:paraId="27BE6019" w14:textId="77777777" w:rsidR="00E40DB4" w:rsidRPr="00D66BA7" w:rsidRDefault="00E40DB4" w:rsidP="00415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129 894,020</w:t>
            </w:r>
          </w:p>
        </w:tc>
        <w:tc>
          <w:tcPr>
            <w:tcW w:w="3118" w:type="dxa"/>
            <w:vMerge w:val="restart"/>
          </w:tcPr>
          <w:p w14:paraId="4D79703B" w14:textId="77777777" w:rsidR="00E40DB4" w:rsidRDefault="00E40DB4" w:rsidP="00E31D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>1.</w:t>
            </w:r>
            <w:r w:rsidRPr="005A7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«Реконструкція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</w:t>
            </w:r>
            <w:proofErr w:type="spellStart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адресою</w:t>
            </w:r>
            <w:proofErr w:type="spellEnd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: Київська область, м. Бровари, вул. Петлюри Симона, 13-б» збільшуємо видатки на </w:t>
            </w:r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«950,00» </w:t>
            </w:r>
            <w:proofErr w:type="spellStart"/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;</w:t>
            </w:r>
          </w:p>
          <w:p w14:paraId="46D35668" w14:textId="77777777" w:rsidR="00E40DB4" w:rsidRDefault="00E40DB4" w:rsidP="00E31D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C43C39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>2.</w:t>
            </w:r>
            <w:r w:rsidRPr="005A7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«Нове будівництво захисної споруди цивільного захисту по </w:t>
            </w:r>
            <w:proofErr w:type="spellStart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вул.Петлюри</w:t>
            </w:r>
            <w:proofErr w:type="spellEnd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Симона, 17-Б в </w:t>
            </w:r>
            <w:proofErr w:type="spellStart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м.Бровари</w:t>
            </w:r>
            <w:proofErr w:type="spellEnd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Броварського району Київської області» збільшуємо видатки на </w:t>
            </w:r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«500,00» </w:t>
            </w:r>
            <w:proofErr w:type="spellStart"/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;</w:t>
            </w:r>
          </w:p>
          <w:p w14:paraId="34A6BEDB" w14:textId="77777777" w:rsidR="00E40DB4" w:rsidRDefault="00E40DB4" w:rsidP="00E31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3</w:t>
            </w:r>
            <w:r w:rsidRPr="00C43C39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. «Нове будівництво захисної споруди цивільного захисту на території закладу дошкільної освіти (ясел-садка) комбінованого типу «Віночок» Броварської міської ради Броварського району Київської області по вул. Київська, 64 в м. Бровари Броварського району Київської області» зменшуємо видатки на </w:t>
            </w:r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«-1500,00» </w:t>
            </w:r>
            <w:proofErr w:type="spellStart"/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C43C39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;</w:t>
            </w:r>
          </w:p>
          <w:p w14:paraId="7BF4A0AF" w14:textId="77777777" w:rsidR="00E40DB4" w:rsidRDefault="00E40DB4" w:rsidP="00E31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</w:pPr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. </w:t>
            </w:r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Збільшуємо обсяги фінансування на об</w:t>
            </w:r>
            <w:r w:rsidRPr="00F46D01">
              <w:rPr>
                <w:rFonts w:ascii="Times New Roman" w:hAnsi="Times New Roman" w:cs="Times New Roman"/>
                <w:i/>
                <w:sz w:val="18"/>
                <w:szCs w:val="18"/>
              </w:rPr>
              <w:t>’</w:t>
            </w:r>
            <w:proofErr w:type="spellStart"/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єкті</w:t>
            </w:r>
            <w:proofErr w:type="spellEnd"/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«Реконструкція дошкільного навчального закладу (ясла-садок) комбінованого типу "Зірочка" по вул. Ярослава Мудрого </w:t>
            </w:r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lastRenderedPageBreak/>
              <w:t xml:space="preserve">(Кірова),3 в </w:t>
            </w:r>
            <w:proofErr w:type="spellStart"/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м.Бровари</w:t>
            </w:r>
            <w:proofErr w:type="spellEnd"/>
            <w:r w:rsidRPr="00F46D01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Київської області» у відповідності до Постанови КМУ №174 від 16.02.2024 року «Про внесення змін до постанови КМУ від 25.11.2015 року №1068 «Деякі питання використання коштів для реалізації проектів у рамках Надзвичайної кредитної програми для відновлення України» на </w:t>
            </w:r>
            <w:r w:rsidRPr="00D56E30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«29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56E30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044,020»тис.грн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.</w:t>
            </w:r>
          </w:p>
          <w:p w14:paraId="72C56490" w14:textId="77777777" w:rsidR="00E40DB4" w:rsidRDefault="00E40DB4" w:rsidP="00E31D3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5. </w:t>
            </w:r>
            <w:r w:rsidRPr="00515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збільшуємо видатки по об’єкту: «Нове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області»</w:t>
            </w:r>
          </w:p>
          <w:p w14:paraId="19AFE66B" w14:textId="77777777" w:rsidR="00E40DB4" w:rsidRPr="005A606B" w:rsidRDefault="00E40DB4" w:rsidP="00E31D3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на «</w:t>
            </w:r>
            <w:r w:rsidRPr="005A606B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2000,00</w:t>
            </w:r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»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5A60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0C276553" w14:textId="77777777" w:rsidR="00E40DB4" w:rsidRDefault="00E40DB4" w:rsidP="00E31D3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606B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 xml:space="preserve">6. </w:t>
            </w:r>
            <w:r w:rsidRPr="005A60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зменш</w:t>
            </w:r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уємо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видатки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об’єкту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: «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Нове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будівництво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захисної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споруди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цивільного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захисту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території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Броварського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ліцею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№1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Броварської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міської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ради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Броварського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району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Київської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області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вул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Київська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153 в м.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Бровари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Броварського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району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Київської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області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» на</w:t>
            </w:r>
          </w:p>
          <w:p w14:paraId="5E66DB72" w14:textId="77777777" w:rsidR="00E40DB4" w:rsidRPr="005A606B" w:rsidRDefault="00E40DB4" w:rsidP="00E31D3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«</w:t>
            </w:r>
            <w:r w:rsidRPr="005A606B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r w:rsidRPr="005A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2000,00</w:t>
            </w:r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 </w:t>
            </w:r>
            <w:proofErr w:type="spellStart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тис.грн</w:t>
            </w:r>
            <w:proofErr w:type="spellEnd"/>
            <w:r w:rsidRPr="005A606B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E40DB4" w:rsidRPr="00357B3B" w14:paraId="7593C700" w14:textId="77777777" w:rsidTr="00415124">
        <w:trPr>
          <w:trHeight w:val="412"/>
        </w:trPr>
        <w:tc>
          <w:tcPr>
            <w:tcW w:w="709" w:type="dxa"/>
            <w:shd w:val="clear" w:color="auto" w:fill="auto"/>
            <w:noWrap/>
            <w:vAlign w:val="bottom"/>
          </w:tcPr>
          <w:p w14:paraId="5BB30055" w14:textId="77777777" w:rsidR="00E40DB4" w:rsidRPr="00357B3B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1.3.6.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0AD31" w14:textId="77777777" w:rsidR="00E40DB4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Нове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будівництво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69A13BB7" w14:textId="77777777" w:rsidR="00E40DB4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реконструкція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капітальний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7CD2B0" w14:textId="77777777" w:rsidR="00E40DB4" w:rsidRPr="00357B3B" w:rsidRDefault="00E40DB4" w:rsidP="004151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об''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єктів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ABA9C3" w14:textId="77777777" w:rsidR="00E40DB4" w:rsidRPr="00357B3B" w:rsidRDefault="00E40DB4" w:rsidP="00415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100 900,00</w:t>
            </w:r>
          </w:p>
        </w:tc>
        <w:tc>
          <w:tcPr>
            <w:tcW w:w="1134" w:type="dxa"/>
            <w:vAlign w:val="bottom"/>
          </w:tcPr>
          <w:p w14:paraId="789C9965" w14:textId="77777777" w:rsidR="00E40DB4" w:rsidRPr="00357B3B" w:rsidRDefault="00E40DB4" w:rsidP="0041512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28994,020</w:t>
            </w:r>
          </w:p>
        </w:tc>
        <w:tc>
          <w:tcPr>
            <w:tcW w:w="1276" w:type="dxa"/>
            <w:vAlign w:val="bottom"/>
          </w:tcPr>
          <w:p w14:paraId="2AB5A5C3" w14:textId="77777777" w:rsidR="00E40DB4" w:rsidRPr="00357B3B" w:rsidRDefault="00E40DB4" w:rsidP="00415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130 894,020</w:t>
            </w:r>
          </w:p>
        </w:tc>
        <w:tc>
          <w:tcPr>
            <w:tcW w:w="3118" w:type="dxa"/>
            <w:vMerge/>
          </w:tcPr>
          <w:p w14:paraId="15A4FD3D" w14:textId="77777777" w:rsidR="00E40DB4" w:rsidRPr="00357B3B" w:rsidRDefault="00E40DB4" w:rsidP="00415124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</w:tr>
    </w:tbl>
    <w:p w14:paraId="414653E5" w14:textId="77777777" w:rsidR="00E40DB4" w:rsidRPr="00357B3B" w:rsidRDefault="00E40DB4" w:rsidP="00E40DB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420D4CA3" w14:textId="77777777" w:rsidR="00E40DB4" w:rsidRPr="00E56120" w:rsidRDefault="00E40DB4" w:rsidP="00E40D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2" w:name="_Hlk158369183"/>
      <w:bookmarkEnd w:id="11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14:paraId="1341D7E5" w14:textId="77777777" w:rsidR="00E40DB4" w:rsidRPr="00E56120" w:rsidRDefault="00E40DB4" w:rsidP="00E40D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14:paraId="60041507" w14:textId="77777777" w:rsidR="00E40DB4" w:rsidRPr="0064241B" w:rsidRDefault="00E40DB4" w:rsidP="00E40D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Світлана РЕШЕТОВА</w:t>
      </w:r>
      <w:bookmarkEnd w:id="9"/>
    </w:p>
    <w:bookmarkEnd w:id="12"/>
    <w:p w14:paraId="17A78729" w14:textId="77777777" w:rsidR="009B7D79" w:rsidRPr="00244FF9" w:rsidRDefault="009B7D79" w:rsidP="00E40DB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4E1A8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56373EFD"/>
    <w:multiLevelType w:val="hybridMultilevel"/>
    <w:tmpl w:val="4E301AFC"/>
    <w:lvl w:ilvl="0" w:tplc="84C2AEEE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0175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50394">
    <w:abstractNumId w:val="2"/>
  </w:num>
  <w:num w:numId="3" w16cid:durableId="825783113">
    <w:abstractNumId w:val="1"/>
  </w:num>
  <w:num w:numId="4" w16cid:durableId="204867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68D6"/>
    <w:rsid w:val="00126B69"/>
    <w:rsid w:val="001A3FF0"/>
    <w:rsid w:val="00244FF9"/>
    <w:rsid w:val="003613A9"/>
    <w:rsid w:val="00361CD8"/>
    <w:rsid w:val="0049173A"/>
    <w:rsid w:val="004E1A80"/>
    <w:rsid w:val="00525C68"/>
    <w:rsid w:val="005B1C08"/>
    <w:rsid w:val="005F334B"/>
    <w:rsid w:val="00696599"/>
    <w:rsid w:val="006B795A"/>
    <w:rsid w:val="006C396C"/>
    <w:rsid w:val="0074644B"/>
    <w:rsid w:val="007E7FBA"/>
    <w:rsid w:val="00827775"/>
    <w:rsid w:val="008474B8"/>
    <w:rsid w:val="00881846"/>
    <w:rsid w:val="00906D4A"/>
    <w:rsid w:val="009B7D79"/>
    <w:rsid w:val="009C0EEF"/>
    <w:rsid w:val="00A218AE"/>
    <w:rsid w:val="00B35D4C"/>
    <w:rsid w:val="00B46089"/>
    <w:rsid w:val="00B80167"/>
    <w:rsid w:val="00BF6942"/>
    <w:rsid w:val="00D151E9"/>
    <w:rsid w:val="00D5049E"/>
    <w:rsid w:val="00D92C45"/>
    <w:rsid w:val="00DD7BFD"/>
    <w:rsid w:val="00E31D34"/>
    <w:rsid w:val="00E40DB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7FE8"/>
  <w15:docId w15:val="{70230CD5-0DF7-42C6-BD9C-7991D782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E4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5796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23</cp:revision>
  <cp:lastPrinted>2024-03-12T14:47:00Z</cp:lastPrinted>
  <dcterms:created xsi:type="dcterms:W3CDTF">2021-03-03T14:03:00Z</dcterms:created>
  <dcterms:modified xsi:type="dcterms:W3CDTF">2024-03-13T13:00:00Z</dcterms:modified>
</cp:coreProperties>
</file>