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DCB6E" w14:textId="77777777" w:rsidR="00532C81" w:rsidRPr="0033425B" w:rsidRDefault="00532C81" w:rsidP="007B5F6B">
      <w:pPr>
        <w:pStyle w:val="1"/>
        <w:spacing w:before="0" w:beforeAutospacing="0" w:after="0" w:afterAutospacing="0"/>
        <w:jc w:val="center"/>
        <w:rPr>
          <w:bCs w:val="0"/>
          <w:sz w:val="24"/>
          <w:szCs w:val="24"/>
        </w:rPr>
      </w:pPr>
      <w:r w:rsidRPr="0033425B">
        <w:rPr>
          <w:bCs w:val="0"/>
          <w:sz w:val="24"/>
          <w:szCs w:val="24"/>
        </w:rPr>
        <w:t xml:space="preserve">Пояснювальна записка </w:t>
      </w:r>
    </w:p>
    <w:p w14:paraId="28C1F58E" w14:textId="4410C084" w:rsidR="0021758B" w:rsidRPr="00780C39" w:rsidRDefault="00532C81" w:rsidP="00780C39">
      <w:pPr>
        <w:spacing w:after="0" w:line="240" w:lineRule="auto"/>
        <w:jc w:val="center"/>
        <w:rPr>
          <w:rFonts w:ascii="Times New Roman" w:hAnsi="Times New Roman" w:cs="Times New Roman"/>
          <w:bCs/>
          <w:sz w:val="24"/>
          <w:szCs w:val="24"/>
        </w:rPr>
      </w:pPr>
      <w:r w:rsidRPr="00780C39">
        <w:rPr>
          <w:rFonts w:ascii="Times New Roman" w:hAnsi="Times New Roman" w:cs="Times New Roman"/>
          <w:b/>
          <w:bCs/>
          <w:sz w:val="24"/>
          <w:szCs w:val="24"/>
        </w:rPr>
        <w:t xml:space="preserve">до </w:t>
      </w:r>
      <w:proofErr w:type="spellStart"/>
      <w:r w:rsidRPr="00780C39">
        <w:rPr>
          <w:rFonts w:ascii="Times New Roman" w:hAnsi="Times New Roman" w:cs="Times New Roman"/>
          <w:b/>
          <w:bCs/>
          <w:sz w:val="24"/>
          <w:szCs w:val="24"/>
        </w:rPr>
        <w:t>проєкту</w:t>
      </w:r>
      <w:proofErr w:type="spellEnd"/>
      <w:r w:rsidRPr="00780C39">
        <w:rPr>
          <w:rFonts w:ascii="Times New Roman" w:hAnsi="Times New Roman" w:cs="Times New Roman"/>
          <w:b/>
          <w:bCs/>
          <w:sz w:val="24"/>
          <w:szCs w:val="24"/>
        </w:rPr>
        <w:t xml:space="preserve"> рішення «</w:t>
      </w:r>
      <w:r w:rsidR="00780C39" w:rsidRPr="00780C39">
        <w:rPr>
          <w:rFonts w:ascii="Times New Roman" w:hAnsi="Times New Roman" w:cs="Times New Roman"/>
          <w:b/>
          <w:bCs/>
          <w:sz w:val="24"/>
          <w:szCs w:val="24"/>
        </w:rPr>
        <w:t>Про надання дозволу на зміну цільового призначення предмета закупівлі</w:t>
      </w:r>
      <w:r w:rsidRPr="00780C39">
        <w:rPr>
          <w:rFonts w:ascii="Times New Roman" w:hAnsi="Times New Roman" w:cs="Times New Roman"/>
          <w:sz w:val="24"/>
          <w:szCs w:val="24"/>
        </w:rPr>
        <w:t>»</w:t>
      </w:r>
      <w:r w:rsidR="0021758B" w:rsidRPr="00780C39">
        <w:rPr>
          <w:rFonts w:ascii="Times New Roman" w:hAnsi="Times New Roman" w:cs="Times New Roman"/>
          <w:sz w:val="24"/>
          <w:szCs w:val="24"/>
        </w:rPr>
        <w:t xml:space="preserve"> </w:t>
      </w:r>
    </w:p>
    <w:p w14:paraId="33F62413" w14:textId="77777777" w:rsidR="00532C81" w:rsidRPr="00EE3C56" w:rsidRDefault="00532C81" w:rsidP="007B5F6B">
      <w:pPr>
        <w:spacing w:after="0" w:line="240" w:lineRule="auto"/>
        <w:jc w:val="center"/>
        <w:rPr>
          <w:rFonts w:ascii="Times New Roman" w:hAnsi="Times New Roman" w:cs="Times New Roman"/>
          <w:sz w:val="24"/>
          <w:szCs w:val="24"/>
        </w:rPr>
      </w:pPr>
    </w:p>
    <w:p w14:paraId="23E0270D" w14:textId="77777777" w:rsidR="00532C81" w:rsidRPr="00EE3C56" w:rsidRDefault="00532C81" w:rsidP="007B5F6B">
      <w:pPr>
        <w:spacing w:after="0" w:line="240" w:lineRule="auto"/>
        <w:ind w:firstLine="567"/>
        <w:jc w:val="both"/>
        <w:rPr>
          <w:rFonts w:ascii="Times New Roman" w:hAnsi="Times New Roman" w:cs="Times New Roman"/>
          <w:sz w:val="24"/>
          <w:szCs w:val="24"/>
        </w:rPr>
      </w:pPr>
      <w:r w:rsidRPr="00EE3C56">
        <w:rPr>
          <w:rFonts w:ascii="Times New Roman" w:hAnsi="Times New Roman" w:cs="Times New Roman"/>
          <w:sz w:val="24"/>
          <w:szCs w:val="24"/>
        </w:rPr>
        <w:t xml:space="preserve">Пояснювальна записка підготовлена відповідно до статті 20 Регламенту Броварської міської ради Броварського району Київської області </w:t>
      </w:r>
      <w:r w:rsidRPr="00EE3C56">
        <w:rPr>
          <w:rFonts w:ascii="Times New Roman" w:hAnsi="Times New Roman" w:cs="Times New Roman"/>
          <w:sz w:val="24"/>
          <w:szCs w:val="24"/>
          <w:lang w:val="en-US"/>
        </w:rPr>
        <w:t>VIII</w:t>
      </w:r>
      <w:r w:rsidRPr="00EE3C56">
        <w:rPr>
          <w:rFonts w:ascii="Times New Roman" w:hAnsi="Times New Roman" w:cs="Times New Roman"/>
          <w:sz w:val="24"/>
          <w:szCs w:val="24"/>
        </w:rPr>
        <w:t xml:space="preserve"> скликання.</w:t>
      </w:r>
    </w:p>
    <w:p w14:paraId="6946F430" w14:textId="77777777" w:rsidR="009E0321" w:rsidRPr="00EE3C56" w:rsidRDefault="009E0321" w:rsidP="007B5F6B">
      <w:pPr>
        <w:spacing w:after="0" w:line="240" w:lineRule="auto"/>
        <w:ind w:firstLine="567"/>
        <w:jc w:val="both"/>
        <w:rPr>
          <w:rFonts w:ascii="Times New Roman" w:hAnsi="Times New Roman" w:cs="Times New Roman"/>
          <w:sz w:val="24"/>
          <w:szCs w:val="24"/>
        </w:rPr>
      </w:pPr>
    </w:p>
    <w:p w14:paraId="6212C6CD" w14:textId="77777777" w:rsidR="00532C81" w:rsidRPr="0033425B" w:rsidRDefault="009E0321" w:rsidP="007B5F6B">
      <w:pPr>
        <w:pStyle w:val="a3"/>
        <w:numPr>
          <w:ilvl w:val="0"/>
          <w:numId w:val="1"/>
        </w:numPr>
        <w:spacing w:after="0" w:line="240" w:lineRule="auto"/>
        <w:jc w:val="both"/>
        <w:rPr>
          <w:rFonts w:ascii="Times New Roman" w:hAnsi="Times New Roman" w:cs="Times New Roman"/>
          <w:b/>
          <w:bCs/>
          <w:sz w:val="24"/>
          <w:szCs w:val="24"/>
        </w:rPr>
      </w:pPr>
      <w:proofErr w:type="spellStart"/>
      <w:r w:rsidRPr="0033425B">
        <w:rPr>
          <w:rFonts w:ascii="Times New Roman" w:hAnsi="Times New Roman" w:cs="Times New Roman"/>
          <w:b/>
          <w:bCs/>
          <w:sz w:val="24"/>
          <w:szCs w:val="24"/>
        </w:rPr>
        <w:t>Обгрунтування</w:t>
      </w:r>
      <w:proofErr w:type="spellEnd"/>
      <w:r w:rsidRPr="0033425B">
        <w:rPr>
          <w:rFonts w:ascii="Times New Roman" w:hAnsi="Times New Roman" w:cs="Times New Roman"/>
          <w:b/>
          <w:bCs/>
          <w:sz w:val="24"/>
          <w:szCs w:val="24"/>
        </w:rPr>
        <w:t xml:space="preserve"> необхідності прийняття рішень</w:t>
      </w:r>
    </w:p>
    <w:p w14:paraId="365C84A1" w14:textId="6D965785" w:rsidR="009407B2" w:rsidRPr="00D911F5" w:rsidRDefault="009407B2" w:rsidP="009407B2">
      <w:pPr>
        <w:pStyle w:val="1"/>
        <w:spacing w:before="0" w:beforeAutospacing="0" w:after="0" w:afterAutospacing="0"/>
        <w:ind w:firstLine="567"/>
        <w:jc w:val="both"/>
        <w:rPr>
          <w:b w:val="0"/>
          <w:bCs w:val="0"/>
          <w:sz w:val="24"/>
          <w:szCs w:val="24"/>
        </w:rPr>
      </w:pPr>
      <w:r w:rsidRPr="00EE3C56">
        <w:rPr>
          <w:b w:val="0"/>
          <w:sz w:val="24"/>
          <w:szCs w:val="24"/>
        </w:rPr>
        <w:t xml:space="preserve">Відповідно до </w:t>
      </w:r>
      <w:r w:rsidR="00780C39">
        <w:rPr>
          <w:b w:val="0"/>
          <w:sz w:val="24"/>
          <w:szCs w:val="24"/>
        </w:rPr>
        <w:t>запитів</w:t>
      </w:r>
      <w:r w:rsidRPr="00EE3C56">
        <w:rPr>
          <w:b w:val="0"/>
          <w:sz w:val="24"/>
          <w:szCs w:val="24"/>
        </w:rPr>
        <w:t xml:space="preserve"> </w:t>
      </w:r>
      <w:r w:rsidR="00792C07" w:rsidRPr="00EE3C56">
        <w:rPr>
          <w:b w:val="0"/>
          <w:sz w:val="24"/>
          <w:szCs w:val="24"/>
        </w:rPr>
        <w:t>керівників закладів освіти, з</w:t>
      </w:r>
      <w:r w:rsidRPr="00EE3C56">
        <w:rPr>
          <w:b w:val="0"/>
          <w:sz w:val="24"/>
          <w:szCs w:val="24"/>
        </w:rPr>
        <w:t xml:space="preserve"> метою </w:t>
      </w:r>
      <w:r w:rsidR="00780C39">
        <w:rPr>
          <w:b w:val="0"/>
          <w:sz w:val="24"/>
          <w:szCs w:val="24"/>
        </w:rPr>
        <w:t>ефективного використання бюджетних коштів та забезпечення освітнього процесу</w:t>
      </w:r>
      <w:r w:rsidRPr="00EE3C56">
        <w:rPr>
          <w:b w:val="0"/>
          <w:sz w:val="24"/>
          <w:szCs w:val="24"/>
        </w:rPr>
        <w:t xml:space="preserve"> виникла необхідність у </w:t>
      </w:r>
      <w:r w:rsidR="00780C39">
        <w:rPr>
          <w:b w:val="0"/>
          <w:sz w:val="24"/>
          <w:szCs w:val="24"/>
        </w:rPr>
        <w:t xml:space="preserve">зміні цільового призначення предмета закупівлі </w:t>
      </w:r>
      <w:r w:rsidR="00D911F5">
        <w:rPr>
          <w:b w:val="0"/>
          <w:sz w:val="24"/>
          <w:szCs w:val="24"/>
        </w:rPr>
        <w:t xml:space="preserve">у </w:t>
      </w:r>
      <w:proofErr w:type="spellStart"/>
      <w:r w:rsidR="00780C39">
        <w:rPr>
          <w:b w:val="0"/>
          <w:sz w:val="24"/>
          <w:szCs w:val="24"/>
        </w:rPr>
        <w:t>Княжицько</w:t>
      </w:r>
      <w:r w:rsidR="00D911F5">
        <w:rPr>
          <w:b w:val="0"/>
          <w:sz w:val="24"/>
          <w:szCs w:val="24"/>
        </w:rPr>
        <w:t>му</w:t>
      </w:r>
      <w:proofErr w:type="spellEnd"/>
      <w:r w:rsidR="00780C39">
        <w:rPr>
          <w:b w:val="0"/>
          <w:sz w:val="24"/>
          <w:szCs w:val="24"/>
        </w:rPr>
        <w:t xml:space="preserve"> та </w:t>
      </w:r>
      <w:proofErr w:type="spellStart"/>
      <w:r w:rsidR="00780C39">
        <w:rPr>
          <w:b w:val="0"/>
          <w:sz w:val="24"/>
          <w:szCs w:val="24"/>
        </w:rPr>
        <w:t>Требу</w:t>
      </w:r>
      <w:r w:rsidR="00D911F5">
        <w:rPr>
          <w:b w:val="0"/>
          <w:sz w:val="24"/>
          <w:szCs w:val="24"/>
        </w:rPr>
        <w:t>х</w:t>
      </w:r>
      <w:r w:rsidR="00780C39">
        <w:rPr>
          <w:b w:val="0"/>
          <w:sz w:val="24"/>
          <w:szCs w:val="24"/>
        </w:rPr>
        <w:t>івсько</w:t>
      </w:r>
      <w:r w:rsidR="00D911F5">
        <w:rPr>
          <w:b w:val="0"/>
          <w:sz w:val="24"/>
          <w:szCs w:val="24"/>
        </w:rPr>
        <w:t>му</w:t>
      </w:r>
      <w:proofErr w:type="spellEnd"/>
      <w:r w:rsidR="00780C39">
        <w:rPr>
          <w:b w:val="0"/>
          <w:sz w:val="24"/>
          <w:szCs w:val="24"/>
        </w:rPr>
        <w:t xml:space="preserve"> ліце</w:t>
      </w:r>
      <w:r w:rsidR="00D911F5">
        <w:rPr>
          <w:b w:val="0"/>
          <w:sz w:val="24"/>
          <w:szCs w:val="24"/>
        </w:rPr>
        <w:t>ях</w:t>
      </w:r>
      <w:r w:rsidR="00780C39">
        <w:rPr>
          <w:b w:val="0"/>
          <w:sz w:val="24"/>
          <w:szCs w:val="24"/>
        </w:rPr>
        <w:t xml:space="preserve">, а саме </w:t>
      </w:r>
      <w:r w:rsidR="00780C39" w:rsidRPr="00780C39">
        <w:rPr>
          <w:b w:val="0"/>
          <w:bCs w:val="0"/>
          <w:sz w:val="24"/>
          <w:szCs w:val="24"/>
        </w:rPr>
        <w:t>закупленого дизельного палива для дизельного генератора за кодом економічної класифікації видатків 2275 «Оплата інших енергоносіїв та інших комунальних послуг» на код економічної класифікації видатків 2210 «Предмети, матеріали, обладнання та інвентар» для забезпечення дизельним паливом шкільних автобусів</w:t>
      </w:r>
      <w:r w:rsidRPr="00780C39">
        <w:rPr>
          <w:b w:val="0"/>
          <w:bCs w:val="0"/>
          <w:sz w:val="24"/>
          <w:szCs w:val="24"/>
        </w:rPr>
        <w:t xml:space="preserve">. </w:t>
      </w:r>
      <w:r w:rsidR="00D911F5">
        <w:rPr>
          <w:b w:val="0"/>
          <w:bCs w:val="0"/>
          <w:sz w:val="24"/>
          <w:szCs w:val="24"/>
        </w:rPr>
        <w:t>Зазначені об</w:t>
      </w:r>
      <w:r w:rsidR="00D911F5">
        <w:rPr>
          <w:b w:val="0"/>
          <w:bCs w:val="0"/>
          <w:sz w:val="24"/>
          <w:szCs w:val="24"/>
          <w:lang w:val="en-US"/>
        </w:rPr>
        <w:t>’</w:t>
      </w:r>
      <w:proofErr w:type="spellStart"/>
      <w:r w:rsidR="00D911F5">
        <w:rPr>
          <w:b w:val="0"/>
          <w:bCs w:val="0"/>
          <w:sz w:val="24"/>
          <w:szCs w:val="24"/>
        </w:rPr>
        <w:t>єми</w:t>
      </w:r>
      <w:proofErr w:type="spellEnd"/>
      <w:r w:rsidR="00D911F5">
        <w:rPr>
          <w:b w:val="0"/>
          <w:bCs w:val="0"/>
          <w:sz w:val="24"/>
          <w:szCs w:val="24"/>
        </w:rPr>
        <w:t xml:space="preserve"> повинні бути використані до кінця року.</w:t>
      </w:r>
    </w:p>
    <w:p w14:paraId="0D3E784B" w14:textId="77777777" w:rsidR="00FF2D97" w:rsidRPr="00780C39" w:rsidRDefault="00FF2D97" w:rsidP="007B5F6B">
      <w:pPr>
        <w:pStyle w:val="1"/>
        <w:spacing w:before="0" w:beforeAutospacing="0" w:after="0" w:afterAutospacing="0"/>
        <w:ind w:firstLine="567"/>
        <w:jc w:val="both"/>
        <w:rPr>
          <w:b w:val="0"/>
          <w:bCs w:val="0"/>
          <w:sz w:val="24"/>
          <w:szCs w:val="24"/>
        </w:rPr>
      </w:pPr>
    </w:p>
    <w:p w14:paraId="30997FA8" w14:textId="77777777" w:rsidR="00FF2D97" w:rsidRPr="0033425B" w:rsidRDefault="00FF2D97" w:rsidP="007B5F6B">
      <w:pPr>
        <w:pStyle w:val="1"/>
        <w:numPr>
          <w:ilvl w:val="0"/>
          <w:numId w:val="1"/>
        </w:numPr>
        <w:spacing w:before="0" w:beforeAutospacing="0" w:after="0" w:afterAutospacing="0"/>
        <w:jc w:val="both"/>
        <w:rPr>
          <w:bCs w:val="0"/>
          <w:sz w:val="24"/>
          <w:szCs w:val="24"/>
        </w:rPr>
      </w:pPr>
      <w:r w:rsidRPr="0033425B">
        <w:rPr>
          <w:bCs w:val="0"/>
          <w:sz w:val="24"/>
          <w:szCs w:val="24"/>
        </w:rPr>
        <w:t>Мета і шляхи її досягнення</w:t>
      </w:r>
    </w:p>
    <w:p w14:paraId="0BC32288" w14:textId="3BA88D57" w:rsidR="00FF2D97" w:rsidRPr="00EE3C56" w:rsidRDefault="005C4D11" w:rsidP="007B5F6B">
      <w:pPr>
        <w:pStyle w:val="1"/>
        <w:spacing w:before="0" w:beforeAutospacing="0" w:after="0" w:afterAutospacing="0"/>
        <w:ind w:firstLine="567"/>
        <w:jc w:val="both"/>
        <w:rPr>
          <w:b w:val="0"/>
          <w:sz w:val="24"/>
          <w:szCs w:val="24"/>
        </w:rPr>
      </w:pPr>
      <w:r w:rsidRPr="00EE3C56">
        <w:rPr>
          <w:b w:val="0"/>
          <w:sz w:val="24"/>
          <w:szCs w:val="24"/>
        </w:rPr>
        <w:t>Прийняття даного рішення сприяє ефективному використанню затверджених бюджетних призначень</w:t>
      </w:r>
      <w:r w:rsidR="00185F85" w:rsidRPr="00EE3C56">
        <w:rPr>
          <w:b w:val="0"/>
          <w:sz w:val="24"/>
          <w:szCs w:val="24"/>
        </w:rPr>
        <w:t xml:space="preserve">, </w:t>
      </w:r>
      <w:r w:rsidR="00792C07" w:rsidRPr="00EE3C56">
        <w:rPr>
          <w:b w:val="0"/>
          <w:sz w:val="24"/>
          <w:szCs w:val="24"/>
        </w:rPr>
        <w:t>організації освітнього процесу.</w:t>
      </w:r>
    </w:p>
    <w:p w14:paraId="58106E5B" w14:textId="77777777" w:rsidR="005C4D11" w:rsidRPr="00EE3C56" w:rsidRDefault="005C4D11" w:rsidP="007B5F6B">
      <w:pPr>
        <w:pStyle w:val="1"/>
        <w:spacing w:before="0" w:beforeAutospacing="0" w:after="0" w:afterAutospacing="0"/>
        <w:ind w:firstLine="567"/>
        <w:jc w:val="both"/>
        <w:rPr>
          <w:b w:val="0"/>
          <w:sz w:val="24"/>
          <w:szCs w:val="24"/>
        </w:rPr>
      </w:pPr>
    </w:p>
    <w:p w14:paraId="096686AF" w14:textId="77777777" w:rsidR="005C4D11" w:rsidRPr="0033425B" w:rsidRDefault="005C4D11" w:rsidP="007B5F6B">
      <w:pPr>
        <w:pStyle w:val="1"/>
        <w:numPr>
          <w:ilvl w:val="0"/>
          <w:numId w:val="1"/>
        </w:numPr>
        <w:spacing w:before="0" w:beforeAutospacing="0" w:after="0" w:afterAutospacing="0"/>
        <w:jc w:val="both"/>
        <w:rPr>
          <w:bCs w:val="0"/>
          <w:sz w:val="24"/>
          <w:szCs w:val="24"/>
        </w:rPr>
      </w:pPr>
      <w:r w:rsidRPr="0033425B">
        <w:rPr>
          <w:bCs w:val="0"/>
          <w:sz w:val="24"/>
          <w:szCs w:val="24"/>
        </w:rPr>
        <w:t>Правові аспекти</w:t>
      </w:r>
    </w:p>
    <w:p w14:paraId="133DE5A7" w14:textId="0D4E12DC" w:rsidR="00BD2DC6" w:rsidRPr="00EE3C56" w:rsidRDefault="00A908C1" w:rsidP="007B5F6B">
      <w:pPr>
        <w:spacing w:after="0" w:line="240" w:lineRule="auto"/>
        <w:ind w:firstLine="708"/>
        <w:jc w:val="both"/>
        <w:rPr>
          <w:rFonts w:ascii="Times New Roman" w:hAnsi="Times New Roman" w:cs="Times New Roman"/>
          <w:sz w:val="24"/>
          <w:szCs w:val="24"/>
        </w:rPr>
      </w:pPr>
      <w:r w:rsidRPr="00EE3C56">
        <w:rPr>
          <w:rFonts w:ascii="Times New Roman" w:hAnsi="Times New Roman" w:cs="Times New Roman"/>
          <w:sz w:val="24"/>
          <w:szCs w:val="24"/>
        </w:rPr>
        <w:t>Пункт 22 частини 1 статті 26 Закону України «Про місцеве самоврядування в Україні»</w:t>
      </w:r>
      <w:r w:rsidR="00D911F5">
        <w:rPr>
          <w:rFonts w:ascii="Times New Roman" w:hAnsi="Times New Roman" w:cs="Times New Roman"/>
          <w:sz w:val="24"/>
          <w:szCs w:val="24"/>
        </w:rPr>
        <w:t xml:space="preserve">, </w:t>
      </w:r>
      <w:r w:rsidR="00EF600D">
        <w:rPr>
          <w:rFonts w:ascii="Times New Roman" w:hAnsi="Times New Roman" w:cs="Times New Roman"/>
          <w:sz w:val="24"/>
          <w:szCs w:val="24"/>
        </w:rPr>
        <w:t>пункт 4 статт</w:t>
      </w:r>
      <w:r w:rsidR="008D12A6">
        <w:rPr>
          <w:rFonts w:ascii="Times New Roman" w:hAnsi="Times New Roman" w:cs="Times New Roman"/>
          <w:sz w:val="24"/>
          <w:szCs w:val="24"/>
        </w:rPr>
        <w:t>і</w:t>
      </w:r>
      <w:r w:rsidR="00EF600D">
        <w:rPr>
          <w:rFonts w:ascii="Times New Roman" w:hAnsi="Times New Roman" w:cs="Times New Roman"/>
          <w:sz w:val="24"/>
          <w:szCs w:val="24"/>
        </w:rPr>
        <w:t xml:space="preserve"> 13 Закону України «Про освіту»</w:t>
      </w:r>
      <w:r w:rsidR="00185F85" w:rsidRPr="00EE3C56">
        <w:rPr>
          <w:rFonts w:ascii="Times New Roman" w:hAnsi="Times New Roman" w:cs="Times New Roman"/>
          <w:sz w:val="24"/>
          <w:szCs w:val="24"/>
        </w:rPr>
        <w:t>.</w:t>
      </w:r>
    </w:p>
    <w:p w14:paraId="736E8499" w14:textId="77777777" w:rsidR="00667CCC" w:rsidRPr="00EE3C56" w:rsidRDefault="00667CCC" w:rsidP="007B5F6B">
      <w:pPr>
        <w:spacing w:after="0" w:line="240" w:lineRule="auto"/>
        <w:ind w:firstLine="708"/>
        <w:jc w:val="both"/>
        <w:rPr>
          <w:rFonts w:ascii="Times New Roman" w:hAnsi="Times New Roman" w:cs="Times New Roman"/>
          <w:sz w:val="24"/>
          <w:szCs w:val="24"/>
        </w:rPr>
      </w:pPr>
    </w:p>
    <w:p w14:paraId="7135DF9F" w14:textId="1696AECB" w:rsidR="00A908C1" w:rsidRPr="0033425B" w:rsidRDefault="00A908C1" w:rsidP="007B5F6B">
      <w:pPr>
        <w:pStyle w:val="a3"/>
        <w:numPr>
          <w:ilvl w:val="0"/>
          <w:numId w:val="1"/>
        </w:numPr>
        <w:spacing w:after="0" w:line="240" w:lineRule="auto"/>
        <w:jc w:val="both"/>
        <w:rPr>
          <w:rFonts w:ascii="Times New Roman" w:hAnsi="Times New Roman" w:cs="Times New Roman"/>
          <w:b/>
          <w:bCs/>
          <w:sz w:val="24"/>
          <w:szCs w:val="24"/>
        </w:rPr>
      </w:pPr>
      <w:r w:rsidRPr="0033425B">
        <w:rPr>
          <w:rFonts w:ascii="Times New Roman" w:hAnsi="Times New Roman" w:cs="Times New Roman"/>
          <w:b/>
          <w:bCs/>
          <w:sz w:val="24"/>
          <w:szCs w:val="24"/>
        </w:rPr>
        <w:t>Фінансово-економічне обґрунтування</w:t>
      </w:r>
    </w:p>
    <w:p w14:paraId="55B9FA11" w14:textId="073647CC" w:rsidR="00EA21BD" w:rsidRPr="00EE3C56" w:rsidRDefault="00E17298" w:rsidP="00EF600D">
      <w:pPr>
        <w:spacing w:after="0" w:line="240" w:lineRule="auto"/>
        <w:ind w:firstLine="567"/>
        <w:jc w:val="both"/>
        <w:rPr>
          <w:rFonts w:ascii="Times New Roman" w:hAnsi="Times New Roman"/>
          <w:sz w:val="24"/>
          <w:szCs w:val="24"/>
        </w:rPr>
      </w:pPr>
      <w:r w:rsidRPr="00EE3C56">
        <w:rPr>
          <w:rFonts w:ascii="Times New Roman" w:hAnsi="Times New Roman"/>
          <w:sz w:val="24"/>
          <w:szCs w:val="24"/>
        </w:rPr>
        <w:t xml:space="preserve">Прийняття даного рішення </w:t>
      </w:r>
      <w:r w:rsidR="00EF600D">
        <w:rPr>
          <w:rFonts w:ascii="Times New Roman" w:hAnsi="Times New Roman"/>
          <w:sz w:val="24"/>
          <w:szCs w:val="24"/>
        </w:rPr>
        <w:t xml:space="preserve">не потребує додаткового </w:t>
      </w:r>
      <w:r w:rsidR="008D12A6">
        <w:rPr>
          <w:rFonts w:ascii="Times New Roman" w:hAnsi="Times New Roman"/>
          <w:sz w:val="24"/>
          <w:szCs w:val="24"/>
        </w:rPr>
        <w:t>ф</w:t>
      </w:r>
      <w:r w:rsidR="00EF600D">
        <w:rPr>
          <w:rFonts w:ascii="Times New Roman" w:hAnsi="Times New Roman"/>
          <w:sz w:val="24"/>
          <w:szCs w:val="24"/>
        </w:rPr>
        <w:t>інансування.</w:t>
      </w:r>
    </w:p>
    <w:p w14:paraId="36935CC1" w14:textId="6D4A6668" w:rsidR="00306F2E" w:rsidRDefault="00306F2E" w:rsidP="007B5F6B">
      <w:pPr>
        <w:spacing w:after="0" w:line="240" w:lineRule="auto"/>
        <w:ind w:firstLine="567"/>
        <w:jc w:val="both"/>
        <w:rPr>
          <w:rFonts w:ascii="Times New Roman" w:hAnsi="Times New Roman"/>
          <w:color w:val="FF0000"/>
          <w:sz w:val="24"/>
          <w:szCs w:val="24"/>
        </w:rPr>
      </w:pPr>
    </w:p>
    <w:p w14:paraId="2E723FC4" w14:textId="4E81D8C3" w:rsidR="0091312C" w:rsidRPr="009C28B3" w:rsidRDefault="0091312C" w:rsidP="007B5F6B">
      <w:pPr>
        <w:pStyle w:val="a3"/>
        <w:numPr>
          <w:ilvl w:val="0"/>
          <w:numId w:val="1"/>
        </w:numPr>
        <w:spacing w:after="0" w:line="240" w:lineRule="auto"/>
        <w:jc w:val="both"/>
        <w:rPr>
          <w:rFonts w:ascii="Times New Roman" w:hAnsi="Times New Roman" w:cs="Times New Roman"/>
          <w:b/>
          <w:bCs/>
          <w:sz w:val="24"/>
          <w:szCs w:val="24"/>
        </w:rPr>
      </w:pPr>
      <w:r w:rsidRPr="009C28B3">
        <w:rPr>
          <w:rFonts w:ascii="Times New Roman" w:hAnsi="Times New Roman" w:cs="Times New Roman"/>
          <w:b/>
          <w:bCs/>
          <w:sz w:val="24"/>
          <w:szCs w:val="24"/>
        </w:rPr>
        <w:t>Прогноз результатів.</w:t>
      </w:r>
    </w:p>
    <w:p w14:paraId="0DDE1182" w14:textId="7ECDD7BF" w:rsidR="0091312C" w:rsidRPr="00EE3C56" w:rsidRDefault="00EF600D" w:rsidP="007B5F6B">
      <w:pPr>
        <w:pStyle w:val="1"/>
        <w:spacing w:before="0" w:beforeAutospacing="0" w:after="0" w:afterAutospacing="0"/>
        <w:ind w:firstLine="567"/>
        <w:jc w:val="both"/>
        <w:rPr>
          <w:b w:val="0"/>
          <w:sz w:val="24"/>
          <w:szCs w:val="24"/>
        </w:rPr>
      </w:pPr>
      <w:r>
        <w:rPr>
          <w:b w:val="0"/>
          <w:sz w:val="24"/>
          <w:szCs w:val="24"/>
        </w:rPr>
        <w:t>Прийняття даного рішення</w:t>
      </w:r>
      <w:r w:rsidR="00F3550F" w:rsidRPr="00EE3C56">
        <w:rPr>
          <w:b w:val="0"/>
          <w:sz w:val="24"/>
          <w:szCs w:val="24"/>
        </w:rPr>
        <w:t xml:space="preserve"> сприятиме </w:t>
      </w:r>
      <w:r w:rsidR="00944BAE" w:rsidRPr="00EE3C56">
        <w:rPr>
          <w:b w:val="0"/>
          <w:sz w:val="24"/>
          <w:szCs w:val="24"/>
        </w:rPr>
        <w:t>ефективному використанню затверджених бюджетних призначень.</w:t>
      </w:r>
    </w:p>
    <w:p w14:paraId="64B7243F" w14:textId="77777777" w:rsidR="00944BAE" w:rsidRPr="00EE3C56" w:rsidRDefault="00944BAE" w:rsidP="007B5F6B">
      <w:pPr>
        <w:pStyle w:val="1"/>
        <w:spacing w:before="0" w:beforeAutospacing="0" w:after="0" w:afterAutospacing="0"/>
        <w:ind w:firstLine="567"/>
        <w:jc w:val="both"/>
        <w:rPr>
          <w:sz w:val="24"/>
          <w:szCs w:val="24"/>
        </w:rPr>
      </w:pPr>
    </w:p>
    <w:p w14:paraId="1B526E49" w14:textId="77777777" w:rsidR="003C1B2D" w:rsidRPr="009C28B3" w:rsidRDefault="003C1B2D" w:rsidP="007B5F6B">
      <w:pPr>
        <w:pStyle w:val="a3"/>
        <w:numPr>
          <w:ilvl w:val="0"/>
          <w:numId w:val="1"/>
        </w:numPr>
        <w:spacing w:after="0" w:line="240" w:lineRule="auto"/>
        <w:jc w:val="both"/>
        <w:rPr>
          <w:rFonts w:ascii="Times New Roman" w:hAnsi="Times New Roman" w:cs="Times New Roman"/>
          <w:b/>
          <w:bCs/>
          <w:sz w:val="24"/>
          <w:szCs w:val="24"/>
        </w:rPr>
      </w:pPr>
      <w:proofErr w:type="spellStart"/>
      <w:r w:rsidRPr="009C28B3">
        <w:rPr>
          <w:rFonts w:ascii="Times New Roman" w:hAnsi="Times New Roman" w:cs="Times New Roman"/>
          <w:b/>
          <w:bCs/>
          <w:sz w:val="24"/>
          <w:szCs w:val="24"/>
        </w:rPr>
        <w:t>Суб</w:t>
      </w:r>
      <w:proofErr w:type="spellEnd"/>
      <w:r w:rsidRPr="009C28B3">
        <w:rPr>
          <w:rFonts w:ascii="Times New Roman" w:hAnsi="Times New Roman" w:cs="Times New Roman"/>
          <w:b/>
          <w:bCs/>
          <w:sz w:val="24"/>
          <w:szCs w:val="24"/>
          <w:lang w:val="en-US"/>
        </w:rPr>
        <w:t>’</w:t>
      </w:r>
      <w:proofErr w:type="spellStart"/>
      <w:r w:rsidRPr="009C28B3">
        <w:rPr>
          <w:rFonts w:ascii="Times New Roman" w:hAnsi="Times New Roman" w:cs="Times New Roman"/>
          <w:b/>
          <w:bCs/>
          <w:sz w:val="24"/>
          <w:szCs w:val="24"/>
        </w:rPr>
        <w:t>єкт</w:t>
      </w:r>
      <w:proofErr w:type="spellEnd"/>
      <w:r w:rsidRPr="009C28B3">
        <w:rPr>
          <w:rFonts w:ascii="Times New Roman" w:hAnsi="Times New Roman" w:cs="Times New Roman"/>
          <w:b/>
          <w:bCs/>
          <w:sz w:val="24"/>
          <w:szCs w:val="24"/>
        </w:rPr>
        <w:t xml:space="preserve"> подання </w:t>
      </w:r>
      <w:proofErr w:type="spellStart"/>
      <w:r w:rsidRPr="009C28B3">
        <w:rPr>
          <w:rFonts w:ascii="Times New Roman" w:hAnsi="Times New Roman" w:cs="Times New Roman"/>
          <w:b/>
          <w:bCs/>
          <w:sz w:val="24"/>
          <w:szCs w:val="24"/>
        </w:rPr>
        <w:t>проєкту</w:t>
      </w:r>
      <w:proofErr w:type="spellEnd"/>
      <w:r w:rsidRPr="009C28B3">
        <w:rPr>
          <w:rFonts w:ascii="Times New Roman" w:hAnsi="Times New Roman" w:cs="Times New Roman"/>
          <w:b/>
          <w:bCs/>
          <w:sz w:val="24"/>
          <w:szCs w:val="24"/>
        </w:rPr>
        <w:t xml:space="preserve"> рішення.</w:t>
      </w:r>
    </w:p>
    <w:p w14:paraId="445DB9FD" w14:textId="77777777" w:rsidR="003C1B2D" w:rsidRPr="00EE3C56" w:rsidRDefault="00ED4E9E" w:rsidP="007B5F6B">
      <w:pPr>
        <w:pStyle w:val="a3"/>
        <w:spacing w:after="0" w:line="240" w:lineRule="auto"/>
        <w:ind w:left="0" w:firstLine="567"/>
        <w:jc w:val="both"/>
        <w:rPr>
          <w:rFonts w:ascii="Times New Roman" w:hAnsi="Times New Roman" w:cs="Times New Roman"/>
          <w:sz w:val="24"/>
          <w:szCs w:val="24"/>
        </w:rPr>
      </w:pPr>
      <w:r w:rsidRPr="00EE3C56">
        <w:rPr>
          <w:rFonts w:ascii="Times New Roman" w:hAnsi="Times New Roman" w:cs="Times New Roman"/>
          <w:sz w:val="24"/>
          <w:szCs w:val="24"/>
        </w:rPr>
        <w:t xml:space="preserve">Доповідач: Начальник </w:t>
      </w:r>
      <w:r w:rsidR="003C1B2D" w:rsidRPr="00EE3C56">
        <w:rPr>
          <w:rFonts w:ascii="Times New Roman" w:hAnsi="Times New Roman" w:cs="Times New Roman"/>
          <w:sz w:val="24"/>
          <w:szCs w:val="24"/>
        </w:rPr>
        <w:t>Управління освіти і науки Броварської міської ради Броварського району Київської області</w:t>
      </w:r>
      <w:r w:rsidRPr="00EE3C56">
        <w:rPr>
          <w:rFonts w:ascii="Times New Roman" w:hAnsi="Times New Roman" w:cs="Times New Roman"/>
          <w:sz w:val="24"/>
          <w:szCs w:val="24"/>
        </w:rPr>
        <w:t xml:space="preserve"> – Оксана </w:t>
      </w:r>
      <w:r w:rsidR="00CD04AA" w:rsidRPr="00EE3C56">
        <w:rPr>
          <w:rFonts w:ascii="Times New Roman" w:hAnsi="Times New Roman" w:cs="Times New Roman"/>
          <w:sz w:val="24"/>
          <w:szCs w:val="24"/>
        </w:rPr>
        <w:t>Мельник</w:t>
      </w:r>
      <w:r w:rsidR="006F3510" w:rsidRPr="00EE3C56">
        <w:rPr>
          <w:rFonts w:ascii="Times New Roman" w:hAnsi="Times New Roman" w:cs="Times New Roman"/>
          <w:sz w:val="24"/>
          <w:szCs w:val="24"/>
        </w:rPr>
        <w:t>.</w:t>
      </w:r>
    </w:p>
    <w:p w14:paraId="5AB50616" w14:textId="77777777" w:rsidR="006F3510" w:rsidRPr="00EE3C56" w:rsidRDefault="00ED4E9E" w:rsidP="007B5F6B">
      <w:pPr>
        <w:pStyle w:val="a3"/>
        <w:spacing w:after="0" w:line="240" w:lineRule="auto"/>
        <w:ind w:left="0" w:firstLine="567"/>
        <w:jc w:val="both"/>
        <w:rPr>
          <w:rFonts w:ascii="Times New Roman" w:hAnsi="Times New Roman" w:cs="Times New Roman"/>
          <w:sz w:val="24"/>
          <w:szCs w:val="24"/>
        </w:rPr>
      </w:pPr>
      <w:r w:rsidRPr="00EE3C56">
        <w:rPr>
          <w:rFonts w:ascii="Times New Roman" w:hAnsi="Times New Roman" w:cs="Times New Roman"/>
          <w:sz w:val="24"/>
          <w:szCs w:val="24"/>
        </w:rPr>
        <w:t xml:space="preserve">Відповідальний за підготовку </w:t>
      </w:r>
      <w:proofErr w:type="spellStart"/>
      <w:r w:rsidRPr="00EE3C56">
        <w:rPr>
          <w:rFonts w:ascii="Times New Roman" w:hAnsi="Times New Roman" w:cs="Times New Roman"/>
          <w:sz w:val="24"/>
          <w:szCs w:val="24"/>
        </w:rPr>
        <w:t>проєкту</w:t>
      </w:r>
      <w:proofErr w:type="spellEnd"/>
      <w:r w:rsidRPr="00EE3C56">
        <w:rPr>
          <w:rFonts w:ascii="Times New Roman" w:hAnsi="Times New Roman" w:cs="Times New Roman"/>
          <w:sz w:val="24"/>
          <w:szCs w:val="24"/>
        </w:rPr>
        <w:t>: заступник начальника Управління освіти і науки Броварської міської ради Броварського району Київської області – Тамара Стельмах.</w:t>
      </w:r>
    </w:p>
    <w:p w14:paraId="6DB75866" w14:textId="77777777" w:rsidR="00ED4E9E" w:rsidRPr="00EE3C56" w:rsidRDefault="00ED4E9E" w:rsidP="007B5F6B">
      <w:pPr>
        <w:pStyle w:val="a3"/>
        <w:spacing w:after="0" w:line="240" w:lineRule="auto"/>
        <w:ind w:left="0" w:firstLine="567"/>
        <w:jc w:val="both"/>
        <w:rPr>
          <w:rFonts w:ascii="Times New Roman" w:hAnsi="Times New Roman" w:cs="Times New Roman"/>
          <w:sz w:val="24"/>
          <w:szCs w:val="24"/>
        </w:rPr>
      </w:pPr>
    </w:p>
    <w:p w14:paraId="2DC73C2A" w14:textId="50BBC875" w:rsidR="006F3510" w:rsidRPr="00EE3C56" w:rsidRDefault="00996DD3" w:rsidP="007B5F6B">
      <w:pPr>
        <w:pStyle w:val="a3"/>
        <w:numPr>
          <w:ilvl w:val="0"/>
          <w:numId w:val="1"/>
        </w:numPr>
        <w:spacing w:after="0" w:line="240" w:lineRule="auto"/>
        <w:jc w:val="both"/>
        <w:rPr>
          <w:rFonts w:ascii="Times New Roman" w:hAnsi="Times New Roman" w:cs="Times New Roman"/>
          <w:sz w:val="24"/>
          <w:szCs w:val="24"/>
        </w:rPr>
      </w:pPr>
      <w:r w:rsidRPr="009C28B3">
        <w:rPr>
          <w:rFonts w:ascii="Times New Roman" w:hAnsi="Times New Roman" w:cs="Times New Roman"/>
          <w:b/>
          <w:bCs/>
          <w:sz w:val="24"/>
          <w:szCs w:val="24"/>
        </w:rPr>
        <w:t>Порівняльна таблиця</w:t>
      </w:r>
      <w:r w:rsidR="006F3510" w:rsidRPr="009C28B3">
        <w:rPr>
          <w:rFonts w:ascii="Times New Roman" w:hAnsi="Times New Roman" w:cs="Times New Roman"/>
          <w:b/>
          <w:bCs/>
          <w:sz w:val="24"/>
          <w:szCs w:val="24"/>
        </w:rPr>
        <w:t xml:space="preserve"> до </w:t>
      </w:r>
      <w:proofErr w:type="spellStart"/>
      <w:r w:rsidR="006F3510" w:rsidRPr="009C28B3">
        <w:rPr>
          <w:rFonts w:ascii="Times New Roman" w:hAnsi="Times New Roman" w:cs="Times New Roman"/>
          <w:b/>
          <w:bCs/>
          <w:sz w:val="24"/>
          <w:szCs w:val="24"/>
        </w:rPr>
        <w:t>проєкту</w:t>
      </w:r>
      <w:proofErr w:type="spellEnd"/>
      <w:r w:rsidR="006F3510" w:rsidRPr="009C28B3">
        <w:rPr>
          <w:rFonts w:ascii="Times New Roman" w:hAnsi="Times New Roman" w:cs="Times New Roman"/>
          <w:b/>
          <w:bCs/>
          <w:sz w:val="24"/>
          <w:szCs w:val="24"/>
        </w:rPr>
        <w:t xml:space="preserve"> рішення</w:t>
      </w:r>
      <w:r w:rsidR="006F3510" w:rsidRPr="00EE3C56">
        <w:rPr>
          <w:rFonts w:ascii="Times New Roman" w:hAnsi="Times New Roman" w:cs="Times New Roman"/>
          <w:sz w:val="24"/>
          <w:szCs w:val="24"/>
        </w:rPr>
        <w:t xml:space="preserve"> (</w:t>
      </w:r>
      <w:r w:rsidR="008D12A6">
        <w:rPr>
          <w:rFonts w:ascii="Times New Roman" w:hAnsi="Times New Roman" w:cs="Times New Roman"/>
          <w:sz w:val="24"/>
          <w:szCs w:val="24"/>
        </w:rPr>
        <w:t>не потребує</w:t>
      </w:r>
      <w:bookmarkStart w:id="0" w:name="_GoBack"/>
      <w:bookmarkEnd w:id="0"/>
      <w:r w:rsidR="006F3510" w:rsidRPr="00EE3C56">
        <w:rPr>
          <w:rFonts w:ascii="Times New Roman" w:hAnsi="Times New Roman" w:cs="Times New Roman"/>
          <w:sz w:val="24"/>
          <w:szCs w:val="24"/>
        </w:rPr>
        <w:t>).</w:t>
      </w:r>
    </w:p>
    <w:p w14:paraId="4F5BDB84" w14:textId="77777777" w:rsidR="00C5159D" w:rsidRPr="00EE3C56" w:rsidRDefault="00C5159D" w:rsidP="007B5F6B">
      <w:pPr>
        <w:spacing w:after="0" w:line="240" w:lineRule="auto"/>
        <w:jc w:val="both"/>
        <w:rPr>
          <w:rFonts w:ascii="Times New Roman" w:hAnsi="Times New Roman" w:cs="Times New Roman"/>
          <w:sz w:val="24"/>
          <w:szCs w:val="24"/>
        </w:rPr>
      </w:pPr>
    </w:p>
    <w:p w14:paraId="6A5345FA" w14:textId="77777777" w:rsidR="00CF69B9" w:rsidRDefault="00CF69B9" w:rsidP="007B5F6B">
      <w:pPr>
        <w:spacing w:after="0" w:line="240" w:lineRule="auto"/>
        <w:jc w:val="both"/>
        <w:rPr>
          <w:rFonts w:ascii="Times New Roman" w:hAnsi="Times New Roman" w:cs="Times New Roman"/>
          <w:sz w:val="24"/>
          <w:szCs w:val="24"/>
        </w:rPr>
      </w:pPr>
    </w:p>
    <w:p w14:paraId="20DDD93B" w14:textId="348EEE28" w:rsidR="00161905" w:rsidRPr="00EE3C56" w:rsidRDefault="00026CF3" w:rsidP="007B5F6B">
      <w:pPr>
        <w:spacing w:after="0" w:line="240" w:lineRule="auto"/>
        <w:jc w:val="both"/>
        <w:rPr>
          <w:rFonts w:ascii="Times New Roman" w:hAnsi="Times New Roman" w:cs="Times New Roman"/>
          <w:sz w:val="24"/>
          <w:szCs w:val="24"/>
        </w:rPr>
      </w:pPr>
      <w:r w:rsidRPr="00EE3C56">
        <w:rPr>
          <w:rFonts w:ascii="Times New Roman" w:hAnsi="Times New Roman" w:cs="Times New Roman"/>
          <w:sz w:val="24"/>
          <w:szCs w:val="24"/>
        </w:rPr>
        <w:t>Н</w:t>
      </w:r>
      <w:r w:rsidR="004C7488" w:rsidRPr="00EE3C56">
        <w:rPr>
          <w:rFonts w:ascii="Times New Roman" w:hAnsi="Times New Roman" w:cs="Times New Roman"/>
          <w:sz w:val="24"/>
          <w:szCs w:val="24"/>
        </w:rPr>
        <w:t>ачальник</w:t>
      </w:r>
      <w:r w:rsidR="00CB0820" w:rsidRPr="00EE3C56">
        <w:rPr>
          <w:rFonts w:ascii="Times New Roman" w:hAnsi="Times New Roman" w:cs="Times New Roman"/>
          <w:sz w:val="24"/>
          <w:szCs w:val="24"/>
        </w:rPr>
        <w:t xml:space="preserve"> управління</w:t>
      </w:r>
      <w:r w:rsidR="00334AFA" w:rsidRPr="00EE3C56">
        <w:rPr>
          <w:rFonts w:ascii="Times New Roman" w:hAnsi="Times New Roman" w:cs="Times New Roman"/>
          <w:sz w:val="24"/>
          <w:szCs w:val="24"/>
        </w:rPr>
        <w:t xml:space="preserve"> </w:t>
      </w:r>
      <w:r w:rsidRPr="00EE3C56">
        <w:rPr>
          <w:rFonts w:ascii="Times New Roman" w:hAnsi="Times New Roman" w:cs="Times New Roman"/>
          <w:sz w:val="24"/>
          <w:szCs w:val="24"/>
        </w:rPr>
        <w:tab/>
      </w:r>
      <w:r w:rsidRPr="00EE3C56">
        <w:rPr>
          <w:rFonts w:ascii="Times New Roman" w:hAnsi="Times New Roman" w:cs="Times New Roman"/>
          <w:sz w:val="24"/>
          <w:szCs w:val="24"/>
        </w:rPr>
        <w:tab/>
      </w:r>
      <w:r w:rsidRPr="00EE3C56">
        <w:rPr>
          <w:rFonts w:ascii="Times New Roman" w:hAnsi="Times New Roman" w:cs="Times New Roman"/>
          <w:sz w:val="24"/>
          <w:szCs w:val="24"/>
        </w:rPr>
        <w:tab/>
      </w:r>
      <w:r w:rsidRPr="00EE3C56">
        <w:rPr>
          <w:rFonts w:ascii="Times New Roman" w:hAnsi="Times New Roman" w:cs="Times New Roman"/>
          <w:sz w:val="24"/>
          <w:szCs w:val="24"/>
        </w:rPr>
        <w:tab/>
      </w:r>
      <w:r w:rsidRPr="00EE3C56">
        <w:rPr>
          <w:rFonts w:ascii="Times New Roman" w:hAnsi="Times New Roman" w:cs="Times New Roman"/>
          <w:sz w:val="24"/>
          <w:szCs w:val="24"/>
        </w:rPr>
        <w:tab/>
      </w:r>
      <w:r w:rsidRPr="00EE3C56">
        <w:rPr>
          <w:rFonts w:ascii="Times New Roman" w:hAnsi="Times New Roman" w:cs="Times New Roman"/>
          <w:sz w:val="24"/>
          <w:szCs w:val="24"/>
        </w:rPr>
        <w:tab/>
      </w:r>
      <w:r w:rsidRPr="00EE3C56">
        <w:rPr>
          <w:rFonts w:ascii="Times New Roman" w:hAnsi="Times New Roman" w:cs="Times New Roman"/>
          <w:sz w:val="24"/>
          <w:szCs w:val="24"/>
        </w:rPr>
        <w:tab/>
        <w:t xml:space="preserve">         Оксана МЕЛЬНИК</w:t>
      </w:r>
    </w:p>
    <w:sectPr w:rsidR="00161905" w:rsidRPr="00EE3C56" w:rsidSect="009C1BF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D1523" w14:textId="77777777" w:rsidR="00B217B0" w:rsidRDefault="00B217B0" w:rsidP="009C1BFB">
      <w:pPr>
        <w:spacing w:after="0" w:line="240" w:lineRule="auto"/>
      </w:pPr>
      <w:r>
        <w:separator/>
      </w:r>
    </w:p>
  </w:endnote>
  <w:endnote w:type="continuationSeparator" w:id="0">
    <w:p w14:paraId="12D91021" w14:textId="77777777" w:rsidR="00B217B0" w:rsidRDefault="00B217B0" w:rsidP="009C1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CFFD6" w14:textId="77777777" w:rsidR="00B217B0" w:rsidRDefault="00B217B0" w:rsidP="009C1BFB">
      <w:pPr>
        <w:spacing w:after="0" w:line="240" w:lineRule="auto"/>
      </w:pPr>
      <w:r>
        <w:separator/>
      </w:r>
    </w:p>
  </w:footnote>
  <w:footnote w:type="continuationSeparator" w:id="0">
    <w:p w14:paraId="7D0CA1EF" w14:textId="77777777" w:rsidR="00B217B0" w:rsidRDefault="00B217B0" w:rsidP="009C1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248548"/>
      <w:docPartObj>
        <w:docPartGallery w:val="Page Numbers (Top of Page)"/>
        <w:docPartUnique/>
      </w:docPartObj>
    </w:sdtPr>
    <w:sdtContent>
      <w:p w14:paraId="20870088" w14:textId="17856D1C" w:rsidR="00D911F5" w:rsidRDefault="00D911F5">
        <w:pPr>
          <w:pStyle w:val="a8"/>
          <w:jc w:val="center"/>
        </w:pPr>
        <w:r>
          <w:fldChar w:fldCharType="begin"/>
        </w:r>
        <w:r>
          <w:instrText>PAGE   \* MERGEFORMAT</w:instrText>
        </w:r>
        <w:r>
          <w:fldChar w:fldCharType="separate"/>
        </w:r>
        <w:r>
          <w:t>2</w:t>
        </w:r>
        <w:r>
          <w:fldChar w:fldCharType="end"/>
        </w:r>
      </w:p>
    </w:sdtContent>
  </w:sdt>
  <w:p w14:paraId="6532241A" w14:textId="77777777" w:rsidR="00D911F5" w:rsidRDefault="00D911F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9609A"/>
    <w:multiLevelType w:val="hybridMultilevel"/>
    <w:tmpl w:val="59E2B1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20800A2"/>
    <w:multiLevelType w:val="hybridMultilevel"/>
    <w:tmpl w:val="9242891A"/>
    <w:lvl w:ilvl="0" w:tplc="6E8C63D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42F2078F"/>
    <w:multiLevelType w:val="hybridMultilevel"/>
    <w:tmpl w:val="4030FFAA"/>
    <w:lvl w:ilvl="0" w:tplc="E1B6C314">
      <w:start w:val="1"/>
      <w:numFmt w:val="decimal"/>
      <w:lvlText w:val="%1."/>
      <w:lvlJc w:val="left"/>
      <w:pPr>
        <w:ind w:left="927" w:hanging="360"/>
      </w:pPr>
      <w:rPr>
        <w:rFonts w:hint="default"/>
        <w:b/>
        <w:bCs/>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69A4061E"/>
    <w:multiLevelType w:val="hybridMultilevel"/>
    <w:tmpl w:val="56BE47D0"/>
    <w:lvl w:ilvl="0" w:tplc="EB9ED1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FF41085"/>
    <w:multiLevelType w:val="hybridMultilevel"/>
    <w:tmpl w:val="40A44D40"/>
    <w:lvl w:ilvl="0" w:tplc="53509E4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A9"/>
    <w:rsid w:val="00000747"/>
    <w:rsid w:val="00014D7D"/>
    <w:rsid w:val="0002138E"/>
    <w:rsid w:val="0002297A"/>
    <w:rsid w:val="000248E2"/>
    <w:rsid w:val="00026CF3"/>
    <w:rsid w:val="000300F8"/>
    <w:rsid w:val="00031814"/>
    <w:rsid w:val="00031B93"/>
    <w:rsid w:val="00031F42"/>
    <w:rsid w:val="00035D66"/>
    <w:rsid w:val="00037AF4"/>
    <w:rsid w:val="00045973"/>
    <w:rsid w:val="000470FA"/>
    <w:rsid w:val="00050CF1"/>
    <w:rsid w:val="00055620"/>
    <w:rsid w:val="00056F61"/>
    <w:rsid w:val="00057F61"/>
    <w:rsid w:val="00063F30"/>
    <w:rsid w:val="00064D25"/>
    <w:rsid w:val="000762EE"/>
    <w:rsid w:val="00076AF4"/>
    <w:rsid w:val="0008122E"/>
    <w:rsid w:val="00084D08"/>
    <w:rsid w:val="000866FD"/>
    <w:rsid w:val="00092988"/>
    <w:rsid w:val="000B1506"/>
    <w:rsid w:val="000B2E52"/>
    <w:rsid w:val="000B70E9"/>
    <w:rsid w:val="000D203E"/>
    <w:rsid w:val="000D7A8A"/>
    <w:rsid w:val="000E2A13"/>
    <w:rsid w:val="000E55E6"/>
    <w:rsid w:val="000E6C94"/>
    <w:rsid w:val="000E77F5"/>
    <w:rsid w:val="000F39BC"/>
    <w:rsid w:val="000F6B94"/>
    <w:rsid w:val="001044A1"/>
    <w:rsid w:val="001075BF"/>
    <w:rsid w:val="0011293C"/>
    <w:rsid w:val="00120A8B"/>
    <w:rsid w:val="00125571"/>
    <w:rsid w:val="001276E0"/>
    <w:rsid w:val="00130E2E"/>
    <w:rsid w:val="0013120B"/>
    <w:rsid w:val="001323B9"/>
    <w:rsid w:val="00143DE1"/>
    <w:rsid w:val="0014704D"/>
    <w:rsid w:val="00154AF7"/>
    <w:rsid w:val="00161905"/>
    <w:rsid w:val="00161A58"/>
    <w:rsid w:val="00162409"/>
    <w:rsid w:val="00163511"/>
    <w:rsid w:val="00163E59"/>
    <w:rsid w:val="001675BB"/>
    <w:rsid w:val="00180406"/>
    <w:rsid w:val="00180B45"/>
    <w:rsid w:val="00185F85"/>
    <w:rsid w:val="00190457"/>
    <w:rsid w:val="001912BC"/>
    <w:rsid w:val="00191B6F"/>
    <w:rsid w:val="00193718"/>
    <w:rsid w:val="00194FBE"/>
    <w:rsid w:val="00196B9C"/>
    <w:rsid w:val="001A17D9"/>
    <w:rsid w:val="001B39D8"/>
    <w:rsid w:val="001B4AB5"/>
    <w:rsid w:val="001C0C7B"/>
    <w:rsid w:val="001D7058"/>
    <w:rsid w:val="001E0E7D"/>
    <w:rsid w:val="001F095B"/>
    <w:rsid w:val="001F16A4"/>
    <w:rsid w:val="001F43B6"/>
    <w:rsid w:val="001F4A1C"/>
    <w:rsid w:val="0020054D"/>
    <w:rsid w:val="002061D5"/>
    <w:rsid w:val="00206EAB"/>
    <w:rsid w:val="00207BB4"/>
    <w:rsid w:val="002101CE"/>
    <w:rsid w:val="00210F47"/>
    <w:rsid w:val="002114BF"/>
    <w:rsid w:val="0021758B"/>
    <w:rsid w:val="00221F33"/>
    <w:rsid w:val="0022571B"/>
    <w:rsid w:val="00230680"/>
    <w:rsid w:val="002311D6"/>
    <w:rsid w:val="0023145A"/>
    <w:rsid w:val="0023685A"/>
    <w:rsid w:val="00243A79"/>
    <w:rsid w:val="00246883"/>
    <w:rsid w:val="00251D0C"/>
    <w:rsid w:val="00256424"/>
    <w:rsid w:val="00260DCF"/>
    <w:rsid w:val="0026525B"/>
    <w:rsid w:val="00277A03"/>
    <w:rsid w:val="0028392A"/>
    <w:rsid w:val="00290188"/>
    <w:rsid w:val="00290FB0"/>
    <w:rsid w:val="002926B3"/>
    <w:rsid w:val="00296D1C"/>
    <w:rsid w:val="002A1971"/>
    <w:rsid w:val="002A1EA1"/>
    <w:rsid w:val="002A7062"/>
    <w:rsid w:val="002A72BC"/>
    <w:rsid w:val="002C092D"/>
    <w:rsid w:val="002C1971"/>
    <w:rsid w:val="002C4623"/>
    <w:rsid w:val="002C61E9"/>
    <w:rsid w:val="002D5AF7"/>
    <w:rsid w:val="002E3C11"/>
    <w:rsid w:val="00304189"/>
    <w:rsid w:val="00306F2E"/>
    <w:rsid w:val="00312B02"/>
    <w:rsid w:val="0033425B"/>
    <w:rsid w:val="00334AFA"/>
    <w:rsid w:val="0034096E"/>
    <w:rsid w:val="00340FFF"/>
    <w:rsid w:val="00342A5E"/>
    <w:rsid w:val="00351D65"/>
    <w:rsid w:val="0037752B"/>
    <w:rsid w:val="00377F54"/>
    <w:rsid w:val="003802C2"/>
    <w:rsid w:val="00381452"/>
    <w:rsid w:val="003855D3"/>
    <w:rsid w:val="00392F63"/>
    <w:rsid w:val="00393FE8"/>
    <w:rsid w:val="003A05B2"/>
    <w:rsid w:val="003A1E60"/>
    <w:rsid w:val="003A3CFC"/>
    <w:rsid w:val="003A6F56"/>
    <w:rsid w:val="003B7CE9"/>
    <w:rsid w:val="003C1B2D"/>
    <w:rsid w:val="003C5D5E"/>
    <w:rsid w:val="003C7AE9"/>
    <w:rsid w:val="003E34F0"/>
    <w:rsid w:val="003F1B99"/>
    <w:rsid w:val="0040047C"/>
    <w:rsid w:val="00401654"/>
    <w:rsid w:val="0040173F"/>
    <w:rsid w:val="00402EEF"/>
    <w:rsid w:val="004051A0"/>
    <w:rsid w:val="0040759E"/>
    <w:rsid w:val="004102C5"/>
    <w:rsid w:val="00415BC6"/>
    <w:rsid w:val="00422ABC"/>
    <w:rsid w:val="0043587C"/>
    <w:rsid w:val="00440C65"/>
    <w:rsid w:val="0044206A"/>
    <w:rsid w:val="00454B0D"/>
    <w:rsid w:val="004550F9"/>
    <w:rsid w:val="004605C3"/>
    <w:rsid w:val="0046624E"/>
    <w:rsid w:val="00482A32"/>
    <w:rsid w:val="004839E5"/>
    <w:rsid w:val="00486382"/>
    <w:rsid w:val="00490200"/>
    <w:rsid w:val="00491C84"/>
    <w:rsid w:val="00496DEB"/>
    <w:rsid w:val="004A768D"/>
    <w:rsid w:val="004C7488"/>
    <w:rsid w:val="004C77FF"/>
    <w:rsid w:val="004D002B"/>
    <w:rsid w:val="004E5400"/>
    <w:rsid w:val="004E6F93"/>
    <w:rsid w:val="004F2389"/>
    <w:rsid w:val="004F2FF5"/>
    <w:rsid w:val="00504F18"/>
    <w:rsid w:val="00506A22"/>
    <w:rsid w:val="0052256B"/>
    <w:rsid w:val="005242EC"/>
    <w:rsid w:val="00526939"/>
    <w:rsid w:val="0053177E"/>
    <w:rsid w:val="00532C81"/>
    <w:rsid w:val="00534A41"/>
    <w:rsid w:val="0054152D"/>
    <w:rsid w:val="005434D5"/>
    <w:rsid w:val="005514B1"/>
    <w:rsid w:val="00552B00"/>
    <w:rsid w:val="00553042"/>
    <w:rsid w:val="00553E32"/>
    <w:rsid w:val="00572AB7"/>
    <w:rsid w:val="00576BDC"/>
    <w:rsid w:val="0058568D"/>
    <w:rsid w:val="0059082D"/>
    <w:rsid w:val="00593673"/>
    <w:rsid w:val="005941BC"/>
    <w:rsid w:val="00597E60"/>
    <w:rsid w:val="00597F39"/>
    <w:rsid w:val="005A0869"/>
    <w:rsid w:val="005A244A"/>
    <w:rsid w:val="005A31DA"/>
    <w:rsid w:val="005A4A7B"/>
    <w:rsid w:val="005B2996"/>
    <w:rsid w:val="005B29EB"/>
    <w:rsid w:val="005B5008"/>
    <w:rsid w:val="005B79A5"/>
    <w:rsid w:val="005B7DC7"/>
    <w:rsid w:val="005C1D4A"/>
    <w:rsid w:val="005C4D11"/>
    <w:rsid w:val="005D49E8"/>
    <w:rsid w:val="005D606A"/>
    <w:rsid w:val="005E2089"/>
    <w:rsid w:val="005E2B1A"/>
    <w:rsid w:val="005E56DA"/>
    <w:rsid w:val="005F1CBB"/>
    <w:rsid w:val="005F2DD5"/>
    <w:rsid w:val="005F33C8"/>
    <w:rsid w:val="005F4A43"/>
    <w:rsid w:val="005F4E45"/>
    <w:rsid w:val="00603989"/>
    <w:rsid w:val="00604850"/>
    <w:rsid w:val="00605159"/>
    <w:rsid w:val="006073D8"/>
    <w:rsid w:val="00615A9E"/>
    <w:rsid w:val="00622B0B"/>
    <w:rsid w:val="006346F3"/>
    <w:rsid w:val="00640BD6"/>
    <w:rsid w:val="00643B43"/>
    <w:rsid w:val="0065273E"/>
    <w:rsid w:val="00667CCC"/>
    <w:rsid w:val="006725B7"/>
    <w:rsid w:val="00674D9A"/>
    <w:rsid w:val="00677D9A"/>
    <w:rsid w:val="00684CE6"/>
    <w:rsid w:val="00690D8A"/>
    <w:rsid w:val="00696A21"/>
    <w:rsid w:val="0069775E"/>
    <w:rsid w:val="006A2ED8"/>
    <w:rsid w:val="006A5CA6"/>
    <w:rsid w:val="006B1D61"/>
    <w:rsid w:val="006C1D19"/>
    <w:rsid w:val="006C4730"/>
    <w:rsid w:val="006D02D5"/>
    <w:rsid w:val="006D5A29"/>
    <w:rsid w:val="006E779D"/>
    <w:rsid w:val="006F281B"/>
    <w:rsid w:val="006F2A58"/>
    <w:rsid w:val="006F311A"/>
    <w:rsid w:val="006F3510"/>
    <w:rsid w:val="006F3669"/>
    <w:rsid w:val="006F5EF2"/>
    <w:rsid w:val="006F7BF6"/>
    <w:rsid w:val="00701298"/>
    <w:rsid w:val="007278F9"/>
    <w:rsid w:val="00727B82"/>
    <w:rsid w:val="00740769"/>
    <w:rsid w:val="00744BFF"/>
    <w:rsid w:val="007454B3"/>
    <w:rsid w:val="00757E22"/>
    <w:rsid w:val="00765EED"/>
    <w:rsid w:val="00766642"/>
    <w:rsid w:val="00770106"/>
    <w:rsid w:val="0077237F"/>
    <w:rsid w:val="00773BDD"/>
    <w:rsid w:val="00780C39"/>
    <w:rsid w:val="00792C07"/>
    <w:rsid w:val="0079578A"/>
    <w:rsid w:val="00796293"/>
    <w:rsid w:val="007A192D"/>
    <w:rsid w:val="007A21DB"/>
    <w:rsid w:val="007A4D13"/>
    <w:rsid w:val="007A532E"/>
    <w:rsid w:val="007A558C"/>
    <w:rsid w:val="007A74AA"/>
    <w:rsid w:val="007B30F2"/>
    <w:rsid w:val="007B38B5"/>
    <w:rsid w:val="007B5F6B"/>
    <w:rsid w:val="007C5028"/>
    <w:rsid w:val="007C6BF1"/>
    <w:rsid w:val="007D0005"/>
    <w:rsid w:val="007D197F"/>
    <w:rsid w:val="007D62A2"/>
    <w:rsid w:val="007E12B9"/>
    <w:rsid w:val="008036F6"/>
    <w:rsid w:val="008127CA"/>
    <w:rsid w:val="00814FA4"/>
    <w:rsid w:val="00822F39"/>
    <w:rsid w:val="008405BE"/>
    <w:rsid w:val="00845721"/>
    <w:rsid w:val="00846189"/>
    <w:rsid w:val="00850246"/>
    <w:rsid w:val="00860461"/>
    <w:rsid w:val="0086249B"/>
    <w:rsid w:val="00873939"/>
    <w:rsid w:val="00873C83"/>
    <w:rsid w:val="008765E0"/>
    <w:rsid w:val="008771F3"/>
    <w:rsid w:val="0088562F"/>
    <w:rsid w:val="00885955"/>
    <w:rsid w:val="00893609"/>
    <w:rsid w:val="008C1657"/>
    <w:rsid w:val="008C770C"/>
    <w:rsid w:val="008C7E85"/>
    <w:rsid w:val="008D0B1C"/>
    <w:rsid w:val="008D12A6"/>
    <w:rsid w:val="008D568B"/>
    <w:rsid w:val="008E0D9F"/>
    <w:rsid w:val="008F14F4"/>
    <w:rsid w:val="008F1B4E"/>
    <w:rsid w:val="008F7BFD"/>
    <w:rsid w:val="00902A1A"/>
    <w:rsid w:val="0091312C"/>
    <w:rsid w:val="00916CA1"/>
    <w:rsid w:val="00921D06"/>
    <w:rsid w:val="0092648F"/>
    <w:rsid w:val="00932777"/>
    <w:rsid w:val="0093691E"/>
    <w:rsid w:val="009407B2"/>
    <w:rsid w:val="00944B9A"/>
    <w:rsid w:val="00944BAE"/>
    <w:rsid w:val="00950045"/>
    <w:rsid w:val="009520A0"/>
    <w:rsid w:val="009577B2"/>
    <w:rsid w:val="00965E71"/>
    <w:rsid w:val="009670F3"/>
    <w:rsid w:val="00970237"/>
    <w:rsid w:val="0097093A"/>
    <w:rsid w:val="009844FE"/>
    <w:rsid w:val="00985F38"/>
    <w:rsid w:val="00986018"/>
    <w:rsid w:val="00986200"/>
    <w:rsid w:val="0099690D"/>
    <w:rsid w:val="00996DD3"/>
    <w:rsid w:val="009A0660"/>
    <w:rsid w:val="009A54C1"/>
    <w:rsid w:val="009A572B"/>
    <w:rsid w:val="009A634D"/>
    <w:rsid w:val="009B57C8"/>
    <w:rsid w:val="009C1BFB"/>
    <w:rsid w:val="009C28B3"/>
    <w:rsid w:val="009C2F66"/>
    <w:rsid w:val="009C4106"/>
    <w:rsid w:val="009C5E99"/>
    <w:rsid w:val="009C7F1F"/>
    <w:rsid w:val="009E0321"/>
    <w:rsid w:val="009E2498"/>
    <w:rsid w:val="009E29F9"/>
    <w:rsid w:val="009E3D3F"/>
    <w:rsid w:val="009E42EF"/>
    <w:rsid w:val="009E4E3A"/>
    <w:rsid w:val="009E54E1"/>
    <w:rsid w:val="009F60C5"/>
    <w:rsid w:val="00A028CD"/>
    <w:rsid w:val="00A154EF"/>
    <w:rsid w:val="00A37FA8"/>
    <w:rsid w:val="00A44FF0"/>
    <w:rsid w:val="00A46B98"/>
    <w:rsid w:val="00A46BB6"/>
    <w:rsid w:val="00A5022A"/>
    <w:rsid w:val="00A5522E"/>
    <w:rsid w:val="00A64939"/>
    <w:rsid w:val="00A721D5"/>
    <w:rsid w:val="00A848D9"/>
    <w:rsid w:val="00A908C1"/>
    <w:rsid w:val="00A91B43"/>
    <w:rsid w:val="00A95567"/>
    <w:rsid w:val="00AC2102"/>
    <w:rsid w:val="00AE0452"/>
    <w:rsid w:val="00AE1234"/>
    <w:rsid w:val="00AF4E8D"/>
    <w:rsid w:val="00AF50A5"/>
    <w:rsid w:val="00B06D6B"/>
    <w:rsid w:val="00B1296F"/>
    <w:rsid w:val="00B129B5"/>
    <w:rsid w:val="00B217B0"/>
    <w:rsid w:val="00B22A31"/>
    <w:rsid w:val="00B27084"/>
    <w:rsid w:val="00B3092B"/>
    <w:rsid w:val="00B35B42"/>
    <w:rsid w:val="00B37C28"/>
    <w:rsid w:val="00B41C2A"/>
    <w:rsid w:val="00B45A83"/>
    <w:rsid w:val="00B474A3"/>
    <w:rsid w:val="00B47C7D"/>
    <w:rsid w:val="00B53282"/>
    <w:rsid w:val="00B53365"/>
    <w:rsid w:val="00B63CEE"/>
    <w:rsid w:val="00B66B99"/>
    <w:rsid w:val="00B71B8B"/>
    <w:rsid w:val="00B742DA"/>
    <w:rsid w:val="00B76FF3"/>
    <w:rsid w:val="00B86DAB"/>
    <w:rsid w:val="00B91811"/>
    <w:rsid w:val="00B932FE"/>
    <w:rsid w:val="00B97246"/>
    <w:rsid w:val="00BA7ED3"/>
    <w:rsid w:val="00BB07AD"/>
    <w:rsid w:val="00BB1F79"/>
    <w:rsid w:val="00BB2DCA"/>
    <w:rsid w:val="00BB361D"/>
    <w:rsid w:val="00BB6797"/>
    <w:rsid w:val="00BB6BB4"/>
    <w:rsid w:val="00BC5A6C"/>
    <w:rsid w:val="00BC71B1"/>
    <w:rsid w:val="00BD148E"/>
    <w:rsid w:val="00BD1991"/>
    <w:rsid w:val="00BD2DC6"/>
    <w:rsid w:val="00BE0114"/>
    <w:rsid w:val="00BE59E0"/>
    <w:rsid w:val="00BE74A7"/>
    <w:rsid w:val="00BE7A91"/>
    <w:rsid w:val="00C01C3F"/>
    <w:rsid w:val="00C04B4D"/>
    <w:rsid w:val="00C10621"/>
    <w:rsid w:val="00C16FF3"/>
    <w:rsid w:val="00C22090"/>
    <w:rsid w:val="00C238B7"/>
    <w:rsid w:val="00C2580C"/>
    <w:rsid w:val="00C358A6"/>
    <w:rsid w:val="00C42491"/>
    <w:rsid w:val="00C42649"/>
    <w:rsid w:val="00C50A8C"/>
    <w:rsid w:val="00C5159D"/>
    <w:rsid w:val="00C54BA3"/>
    <w:rsid w:val="00C556D3"/>
    <w:rsid w:val="00C57BEF"/>
    <w:rsid w:val="00C61554"/>
    <w:rsid w:val="00C61780"/>
    <w:rsid w:val="00C73192"/>
    <w:rsid w:val="00C74632"/>
    <w:rsid w:val="00C77DAF"/>
    <w:rsid w:val="00C82059"/>
    <w:rsid w:val="00C82C05"/>
    <w:rsid w:val="00C8511F"/>
    <w:rsid w:val="00C85CDA"/>
    <w:rsid w:val="00C87A41"/>
    <w:rsid w:val="00C87E90"/>
    <w:rsid w:val="00CA0FEC"/>
    <w:rsid w:val="00CA44F7"/>
    <w:rsid w:val="00CA7595"/>
    <w:rsid w:val="00CB0820"/>
    <w:rsid w:val="00CC682B"/>
    <w:rsid w:val="00CD04AA"/>
    <w:rsid w:val="00CD56FB"/>
    <w:rsid w:val="00CF69B9"/>
    <w:rsid w:val="00D03BE4"/>
    <w:rsid w:val="00D0616B"/>
    <w:rsid w:val="00D11F87"/>
    <w:rsid w:val="00D26DDA"/>
    <w:rsid w:val="00D37213"/>
    <w:rsid w:val="00D404F0"/>
    <w:rsid w:val="00D54D27"/>
    <w:rsid w:val="00D56D02"/>
    <w:rsid w:val="00D606D0"/>
    <w:rsid w:val="00D642DA"/>
    <w:rsid w:val="00D70DB1"/>
    <w:rsid w:val="00D7409A"/>
    <w:rsid w:val="00D75DC6"/>
    <w:rsid w:val="00D7775F"/>
    <w:rsid w:val="00D85993"/>
    <w:rsid w:val="00D911F5"/>
    <w:rsid w:val="00D940DC"/>
    <w:rsid w:val="00D96584"/>
    <w:rsid w:val="00DD4FE9"/>
    <w:rsid w:val="00DD7303"/>
    <w:rsid w:val="00DE3334"/>
    <w:rsid w:val="00DF044B"/>
    <w:rsid w:val="00DF5AFC"/>
    <w:rsid w:val="00E032C6"/>
    <w:rsid w:val="00E1022B"/>
    <w:rsid w:val="00E122B4"/>
    <w:rsid w:val="00E17298"/>
    <w:rsid w:val="00E2246F"/>
    <w:rsid w:val="00E24DA9"/>
    <w:rsid w:val="00E359F6"/>
    <w:rsid w:val="00E37B13"/>
    <w:rsid w:val="00E42F06"/>
    <w:rsid w:val="00E6515F"/>
    <w:rsid w:val="00E721DA"/>
    <w:rsid w:val="00E86A6B"/>
    <w:rsid w:val="00E9081C"/>
    <w:rsid w:val="00E91027"/>
    <w:rsid w:val="00E9613C"/>
    <w:rsid w:val="00EA21BD"/>
    <w:rsid w:val="00EA6833"/>
    <w:rsid w:val="00EA6E75"/>
    <w:rsid w:val="00EB4E06"/>
    <w:rsid w:val="00EB51BB"/>
    <w:rsid w:val="00EB750B"/>
    <w:rsid w:val="00EB7F60"/>
    <w:rsid w:val="00EC111D"/>
    <w:rsid w:val="00EC15F8"/>
    <w:rsid w:val="00EC4CC9"/>
    <w:rsid w:val="00ED2DC4"/>
    <w:rsid w:val="00ED4E9E"/>
    <w:rsid w:val="00EE3C56"/>
    <w:rsid w:val="00EE771A"/>
    <w:rsid w:val="00EF3606"/>
    <w:rsid w:val="00EF600D"/>
    <w:rsid w:val="00F06ED1"/>
    <w:rsid w:val="00F0754C"/>
    <w:rsid w:val="00F12D0F"/>
    <w:rsid w:val="00F1432A"/>
    <w:rsid w:val="00F22381"/>
    <w:rsid w:val="00F277AD"/>
    <w:rsid w:val="00F27A94"/>
    <w:rsid w:val="00F32BDD"/>
    <w:rsid w:val="00F3550F"/>
    <w:rsid w:val="00F46682"/>
    <w:rsid w:val="00F549A5"/>
    <w:rsid w:val="00F6176E"/>
    <w:rsid w:val="00F6374B"/>
    <w:rsid w:val="00F63B28"/>
    <w:rsid w:val="00F755A3"/>
    <w:rsid w:val="00F839E4"/>
    <w:rsid w:val="00F90F69"/>
    <w:rsid w:val="00F93387"/>
    <w:rsid w:val="00FA151D"/>
    <w:rsid w:val="00FA6DF6"/>
    <w:rsid w:val="00FB4125"/>
    <w:rsid w:val="00FB4384"/>
    <w:rsid w:val="00FD1EAC"/>
    <w:rsid w:val="00FD6E2B"/>
    <w:rsid w:val="00FE256E"/>
    <w:rsid w:val="00FF0317"/>
    <w:rsid w:val="00FF2D97"/>
    <w:rsid w:val="00FF57C2"/>
    <w:rsid w:val="00FF61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E8D5"/>
  <w15:docId w15:val="{1EF53978-6A0E-41E3-83CD-E645A0D2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C81"/>
    <w:rPr>
      <w:rFonts w:eastAsiaTheme="minorEastAsia"/>
      <w:lang w:eastAsia="uk-UA"/>
    </w:rPr>
  </w:style>
  <w:style w:type="paragraph" w:styleId="1">
    <w:name w:val="heading 1"/>
    <w:basedOn w:val="a"/>
    <w:link w:val="10"/>
    <w:uiPriority w:val="9"/>
    <w:qFormat/>
    <w:rsid w:val="00532C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2C81"/>
    <w:rPr>
      <w:rFonts w:ascii="Times New Roman" w:eastAsia="Times New Roman" w:hAnsi="Times New Roman" w:cs="Times New Roman"/>
      <w:b/>
      <w:bCs/>
      <w:kern w:val="36"/>
      <w:sz w:val="48"/>
      <w:szCs w:val="48"/>
      <w:lang w:eastAsia="uk-UA"/>
    </w:rPr>
  </w:style>
  <w:style w:type="paragraph" w:styleId="a3">
    <w:name w:val="List Paragraph"/>
    <w:basedOn w:val="a"/>
    <w:uiPriority w:val="34"/>
    <w:qFormat/>
    <w:rsid w:val="009E0321"/>
    <w:pPr>
      <w:ind w:left="720"/>
      <w:contextualSpacing/>
    </w:pPr>
  </w:style>
  <w:style w:type="paragraph" w:customStyle="1" w:styleId="a4">
    <w:name w:val="Нормальний текст"/>
    <w:basedOn w:val="a"/>
    <w:rsid w:val="00C42649"/>
    <w:pPr>
      <w:spacing w:before="120" w:after="0" w:line="240" w:lineRule="auto"/>
      <w:ind w:firstLine="567"/>
    </w:pPr>
    <w:rPr>
      <w:rFonts w:ascii="Antiqua" w:eastAsia="Times New Roman" w:hAnsi="Antiqua" w:cs="Times New Roman"/>
      <w:sz w:val="26"/>
      <w:szCs w:val="20"/>
      <w:lang w:eastAsia="ru-RU"/>
    </w:rPr>
  </w:style>
  <w:style w:type="table" w:styleId="a5">
    <w:name w:val="Table Grid"/>
    <w:basedOn w:val="a1"/>
    <w:uiPriority w:val="59"/>
    <w:rsid w:val="005242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semiHidden/>
    <w:unhideWhenUsed/>
    <w:rsid w:val="00EA21BD"/>
    <w:rPr>
      <w:color w:val="0000FF"/>
      <w:u w:val="single"/>
    </w:rPr>
  </w:style>
  <w:style w:type="paragraph" w:styleId="a7">
    <w:name w:val="Normal (Web)"/>
    <w:basedOn w:val="a"/>
    <w:uiPriority w:val="99"/>
    <w:semiHidden/>
    <w:unhideWhenUsed/>
    <w:rsid w:val="00EA21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s">
    <w:name w:val="ams"/>
    <w:basedOn w:val="a0"/>
    <w:rsid w:val="00EA21BD"/>
  </w:style>
  <w:style w:type="paragraph" w:styleId="a8">
    <w:name w:val="header"/>
    <w:basedOn w:val="a"/>
    <w:link w:val="a9"/>
    <w:uiPriority w:val="99"/>
    <w:unhideWhenUsed/>
    <w:rsid w:val="009C1BF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9C1BFB"/>
    <w:rPr>
      <w:rFonts w:eastAsiaTheme="minorEastAsia"/>
      <w:lang w:eastAsia="uk-UA"/>
    </w:rPr>
  </w:style>
  <w:style w:type="paragraph" w:styleId="aa">
    <w:name w:val="footer"/>
    <w:basedOn w:val="a"/>
    <w:link w:val="ab"/>
    <w:uiPriority w:val="99"/>
    <w:unhideWhenUsed/>
    <w:rsid w:val="009C1BFB"/>
    <w:pPr>
      <w:tabs>
        <w:tab w:val="center" w:pos="4819"/>
        <w:tab w:val="right" w:pos="9639"/>
      </w:tabs>
      <w:spacing w:after="0" w:line="240" w:lineRule="auto"/>
    </w:pPr>
  </w:style>
  <w:style w:type="character" w:customStyle="1" w:styleId="ab">
    <w:name w:val="Нижній колонтитул Знак"/>
    <w:basedOn w:val="a0"/>
    <w:link w:val="aa"/>
    <w:uiPriority w:val="99"/>
    <w:rsid w:val="009C1BFB"/>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6793">
      <w:bodyDiv w:val="1"/>
      <w:marLeft w:val="0"/>
      <w:marRight w:val="0"/>
      <w:marTop w:val="0"/>
      <w:marBottom w:val="0"/>
      <w:divBdr>
        <w:top w:val="none" w:sz="0" w:space="0" w:color="auto"/>
        <w:left w:val="none" w:sz="0" w:space="0" w:color="auto"/>
        <w:bottom w:val="none" w:sz="0" w:space="0" w:color="auto"/>
        <w:right w:val="none" w:sz="0" w:space="0" w:color="auto"/>
      </w:divBdr>
      <w:divsChild>
        <w:div w:id="1799647486">
          <w:marLeft w:val="0"/>
          <w:marRight w:val="0"/>
          <w:marTop w:val="0"/>
          <w:marBottom w:val="0"/>
          <w:divBdr>
            <w:top w:val="none" w:sz="0" w:space="0" w:color="auto"/>
            <w:left w:val="none" w:sz="0" w:space="0" w:color="auto"/>
            <w:bottom w:val="none" w:sz="0" w:space="0" w:color="auto"/>
            <w:right w:val="none" w:sz="0" w:space="0" w:color="auto"/>
          </w:divBdr>
          <w:divsChild>
            <w:div w:id="11963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0758">
      <w:bodyDiv w:val="1"/>
      <w:marLeft w:val="0"/>
      <w:marRight w:val="0"/>
      <w:marTop w:val="0"/>
      <w:marBottom w:val="0"/>
      <w:divBdr>
        <w:top w:val="none" w:sz="0" w:space="0" w:color="auto"/>
        <w:left w:val="none" w:sz="0" w:space="0" w:color="auto"/>
        <w:bottom w:val="none" w:sz="0" w:space="0" w:color="auto"/>
        <w:right w:val="none" w:sz="0" w:space="0" w:color="auto"/>
      </w:divBdr>
    </w:div>
    <w:div w:id="108162507">
      <w:bodyDiv w:val="1"/>
      <w:marLeft w:val="0"/>
      <w:marRight w:val="0"/>
      <w:marTop w:val="0"/>
      <w:marBottom w:val="0"/>
      <w:divBdr>
        <w:top w:val="none" w:sz="0" w:space="0" w:color="auto"/>
        <w:left w:val="none" w:sz="0" w:space="0" w:color="auto"/>
        <w:bottom w:val="none" w:sz="0" w:space="0" w:color="auto"/>
        <w:right w:val="none" w:sz="0" w:space="0" w:color="auto"/>
      </w:divBdr>
    </w:div>
    <w:div w:id="206993290">
      <w:bodyDiv w:val="1"/>
      <w:marLeft w:val="0"/>
      <w:marRight w:val="0"/>
      <w:marTop w:val="0"/>
      <w:marBottom w:val="0"/>
      <w:divBdr>
        <w:top w:val="none" w:sz="0" w:space="0" w:color="auto"/>
        <w:left w:val="none" w:sz="0" w:space="0" w:color="auto"/>
        <w:bottom w:val="none" w:sz="0" w:space="0" w:color="auto"/>
        <w:right w:val="none" w:sz="0" w:space="0" w:color="auto"/>
      </w:divBdr>
    </w:div>
    <w:div w:id="310061178">
      <w:bodyDiv w:val="1"/>
      <w:marLeft w:val="0"/>
      <w:marRight w:val="0"/>
      <w:marTop w:val="0"/>
      <w:marBottom w:val="0"/>
      <w:divBdr>
        <w:top w:val="none" w:sz="0" w:space="0" w:color="auto"/>
        <w:left w:val="none" w:sz="0" w:space="0" w:color="auto"/>
        <w:bottom w:val="none" w:sz="0" w:space="0" w:color="auto"/>
        <w:right w:val="none" w:sz="0" w:space="0" w:color="auto"/>
      </w:divBdr>
    </w:div>
    <w:div w:id="420178134">
      <w:bodyDiv w:val="1"/>
      <w:marLeft w:val="0"/>
      <w:marRight w:val="0"/>
      <w:marTop w:val="0"/>
      <w:marBottom w:val="0"/>
      <w:divBdr>
        <w:top w:val="none" w:sz="0" w:space="0" w:color="auto"/>
        <w:left w:val="none" w:sz="0" w:space="0" w:color="auto"/>
        <w:bottom w:val="none" w:sz="0" w:space="0" w:color="auto"/>
        <w:right w:val="none" w:sz="0" w:space="0" w:color="auto"/>
      </w:divBdr>
    </w:div>
    <w:div w:id="465851848">
      <w:bodyDiv w:val="1"/>
      <w:marLeft w:val="0"/>
      <w:marRight w:val="0"/>
      <w:marTop w:val="0"/>
      <w:marBottom w:val="0"/>
      <w:divBdr>
        <w:top w:val="none" w:sz="0" w:space="0" w:color="auto"/>
        <w:left w:val="none" w:sz="0" w:space="0" w:color="auto"/>
        <w:bottom w:val="none" w:sz="0" w:space="0" w:color="auto"/>
        <w:right w:val="none" w:sz="0" w:space="0" w:color="auto"/>
      </w:divBdr>
    </w:div>
    <w:div w:id="477964734">
      <w:bodyDiv w:val="1"/>
      <w:marLeft w:val="0"/>
      <w:marRight w:val="0"/>
      <w:marTop w:val="0"/>
      <w:marBottom w:val="0"/>
      <w:divBdr>
        <w:top w:val="none" w:sz="0" w:space="0" w:color="auto"/>
        <w:left w:val="none" w:sz="0" w:space="0" w:color="auto"/>
        <w:bottom w:val="none" w:sz="0" w:space="0" w:color="auto"/>
        <w:right w:val="none" w:sz="0" w:space="0" w:color="auto"/>
      </w:divBdr>
    </w:div>
    <w:div w:id="585266823">
      <w:bodyDiv w:val="1"/>
      <w:marLeft w:val="0"/>
      <w:marRight w:val="0"/>
      <w:marTop w:val="0"/>
      <w:marBottom w:val="0"/>
      <w:divBdr>
        <w:top w:val="none" w:sz="0" w:space="0" w:color="auto"/>
        <w:left w:val="none" w:sz="0" w:space="0" w:color="auto"/>
        <w:bottom w:val="none" w:sz="0" w:space="0" w:color="auto"/>
        <w:right w:val="none" w:sz="0" w:space="0" w:color="auto"/>
      </w:divBdr>
    </w:div>
    <w:div w:id="632711514">
      <w:bodyDiv w:val="1"/>
      <w:marLeft w:val="0"/>
      <w:marRight w:val="0"/>
      <w:marTop w:val="0"/>
      <w:marBottom w:val="0"/>
      <w:divBdr>
        <w:top w:val="none" w:sz="0" w:space="0" w:color="auto"/>
        <w:left w:val="none" w:sz="0" w:space="0" w:color="auto"/>
        <w:bottom w:val="none" w:sz="0" w:space="0" w:color="auto"/>
        <w:right w:val="none" w:sz="0" w:space="0" w:color="auto"/>
      </w:divBdr>
    </w:div>
    <w:div w:id="643268597">
      <w:bodyDiv w:val="1"/>
      <w:marLeft w:val="0"/>
      <w:marRight w:val="0"/>
      <w:marTop w:val="0"/>
      <w:marBottom w:val="0"/>
      <w:divBdr>
        <w:top w:val="none" w:sz="0" w:space="0" w:color="auto"/>
        <w:left w:val="none" w:sz="0" w:space="0" w:color="auto"/>
        <w:bottom w:val="none" w:sz="0" w:space="0" w:color="auto"/>
        <w:right w:val="none" w:sz="0" w:space="0" w:color="auto"/>
      </w:divBdr>
    </w:div>
    <w:div w:id="666250748">
      <w:bodyDiv w:val="1"/>
      <w:marLeft w:val="0"/>
      <w:marRight w:val="0"/>
      <w:marTop w:val="0"/>
      <w:marBottom w:val="0"/>
      <w:divBdr>
        <w:top w:val="none" w:sz="0" w:space="0" w:color="auto"/>
        <w:left w:val="none" w:sz="0" w:space="0" w:color="auto"/>
        <w:bottom w:val="none" w:sz="0" w:space="0" w:color="auto"/>
        <w:right w:val="none" w:sz="0" w:space="0" w:color="auto"/>
      </w:divBdr>
    </w:div>
    <w:div w:id="701514845">
      <w:bodyDiv w:val="1"/>
      <w:marLeft w:val="0"/>
      <w:marRight w:val="0"/>
      <w:marTop w:val="0"/>
      <w:marBottom w:val="0"/>
      <w:divBdr>
        <w:top w:val="none" w:sz="0" w:space="0" w:color="auto"/>
        <w:left w:val="none" w:sz="0" w:space="0" w:color="auto"/>
        <w:bottom w:val="none" w:sz="0" w:space="0" w:color="auto"/>
        <w:right w:val="none" w:sz="0" w:space="0" w:color="auto"/>
      </w:divBdr>
    </w:div>
    <w:div w:id="767314714">
      <w:bodyDiv w:val="1"/>
      <w:marLeft w:val="0"/>
      <w:marRight w:val="0"/>
      <w:marTop w:val="0"/>
      <w:marBottom w:val="0"/>
      <w:divBdr>
        <w:top w:val="none" w:sz="0" w:space="0" w:color="auto"/>
        <w:left w:val="none" w:sz="0" w:space="0" w:color="auto"/>
        <w:bottom w:val="none" w:sz="0" w:space="0" w:color="auto"/>
        <w:right w:val="none" w:sz="0" w:space="0" w:color="auto"/>
      </w:divBdr>
    </w:div>
    <w:div w:id="815798744">
      <w:bodyDiv w:val="1"/>
      <w:marLeft w:val="0"/>
      <w:marRight w:val="0"/>
      <w:marTop w:val="0"/>
      <w:marBottom w:val="0"/>
      <w:divBdr>
        <w:top w:val="none" w:sz="0" w:space="0" w:color="auto"/>
        <w:left w:val="none" w:sz="0" w:space="0" w:color="auto"/>
        <w:bottom w:val="none" w:sz="0" w:space="0" w:color="auto"/>
        <w:right w:val="none" w:sz="0" w:space="0" w:color="auto"/>
      </w:divBdr>
    </w:div>
    <w:div w:id="850920844">
      <w:bodyDiv w:val="1"/>
      <w:marLeft w:val="0"/>
      <w:marRight w:val="0"/>
      <w:marTop w:val="0"/>
      <w:marBottom w:val="0"/>
      <w:divBdr>
        <w:top w:val="none" w:sz="0" w:space="0" w:color="auto"/>
        <w:left w:val="none" w:sz="0" w:space="0" w:color="auto"/>
        <w:bottom w:val="none" w:sz="0" w:space="0" w:color="auto"/>
        <w:right w:val="none" w:sz="0" w:space="0" w:color="auto"/>
      </w:divBdr>
    </w:div>
    <w:div w:id="864904161">
      <w:bodyDiv w:val="1"/>
      <w:marLeft w:val="0"/>
      <w:marRight w:val="0"/>
      <w:marTop w:val="0"/>
      <w:marBottom w:val="0"/>
      <w:divBdr>
        <w:top w:val="none" w:sz="0" w:space="0" w:color="auto"/>
        <w:left w:val="none" w:sz="0" w:space="0" w:color="auto"/>
        <w:bottom w:val="none" w:sz="0" w:space="0" w:color="auto"/>
        <w:right w:val="none" w:sz="0" w:space="0" w:color="auto"/>
      </w:divBdr>
    </w:div>
    <w:div w:id="884566977">
      <w:bodyDiv w:val="1"/>
      <w:marLeft w:val="0"/>
      <w:marRight w:val="0"/>
      <w:marTop w:val="0"/>
      <w:marBottom w:val="0"/>
      <w:divBdr>
        <w:top w:val="none" w:sz="0" w:space="0" w:color="auto"/>
        <w:left w:val="none" w:sz="0" w:space="0" w:color="auto"/>
        <w:bottom w:val="none" w:sz="0" w:space="0" w:color="auto"/>
        <w:right w:val="none" w:sz="0" w:space="0" w:color="auto"/>
      </w:divBdr>
    </w:div>
    <w:div w:id="1086342934">
      <w:bodyDiv w:val="1"/>
      <w:marLeft w:val="0"/>
      <w:marRight w:val="0"/>
      <w:marTop w:val="0"/>
      <w:marBottom w:val="0"/>
      <w:divBdr>
        <w:top w:val="none" w:sz="0" w:space="0" w:color="auto"/>
        <w:left w:val="none" w:sz="0" w:space="0" w:color="auto"/>
        <w:bottom w:val="none" w:sz="0" w:space="0" w:color="auto"/>
        <w:right w:val="none" w:sz="0" w:space="0" w:color="auto"/>
      </w:divBdr>
    </w:div>
    <w:div w:id="1091781877">
      <w:bodyDiv w:val="1"/>
      <w:marLeft w:val="0"/>
      <w:marRight w:val="0"/>
      <w:marTop w:val="0"/>
      <w:marBottom w:val="0"/>
      <w:divBdr>
        <w:top w:val="none" w:sz="0" w:space="0" w:color="auto"/>
        <w:left w:val="none" w:sz="0" w:space="0" w:color="auto"/>
        <w:bottom w:val="none" w:sz="0" w:space="0" w:color="auto"/>
        <w:right w:val="none" w:sz="0" w:space="0" w:color="auto"/>
      </w:divBdr>
    </w:div>
    <w:div w:id="1108542898">
      <w:bodyDiv w:val="1"/>
      <w:marLeft w:val="0"/>
      <w:marRight w:val="0"/>
      <w:marTop w:val="0"/>
      <w:marBottom w:val="0"/>
      <w:divBdr>
        <w:top w:val="none" w:sz="0" w:space="0" w:color="auto"/>
        <w:left w:val="none" w:sz="0" w:space="0" w:color="auto"/>
        <w:bottom w:val="none" w:sz="0" w:space="0" w:color="auto"/>
        <w:right w:val="none" w:sz="0" w:space="0" w:color="auto"/>
      </w:divBdr>
    </w:div>
    <w:div w:id="1232427929">
      <w:bodyDiv w:val="1"/>
      <w:marLeft w:val="0"/>
      <w:marRight w:val="0"/>
      <w:marTop w:val="0"/>
      <w:marBottom w:val="0"/>
      <w:divBdr>
        <w:top w:val="none" w:sz="0" w:space="0" w:color="auto"/>
        <w:left w:val="none" w:sz="0" w:space="0" w:color="auto"/>
        <w:bottom w:val="none" w:sz="0" w:space="0" w:color="auto"/>
        <w:right w:val="none" w:sz="0" w:space="0" w:color="auto"/>
      </w:divBdr>
    </w:div>
    <w:div w:id="1369258660">
      <w:bodyDiv w:val="1"/>
      <w:marLeft w:val="0"/>
      <w:marRight w:val="0"/>
      <w:marTop w:val="0"/>
      <w:marBottom w:val="0"/>
      <w:divBdr>
        <w:top w:val="none" w:sz="0" w:space="0" w:color="auto"/>
        <w:left w:val="none" w:sz="0" w:space="0" w:color="auto"/>
        <w:bottom w:val="none" w:sz="0" w:space="0" w:color="auto"/>
        <w:right w:val="none" w:sz="0" w:space="0" w:color="auto"/>
      </w:divBdr>
    </w:div>
    <w:div w:id="1413040087">
      <w:bodyDiv w:val="1"/>
      <w:marLeft w:val="0"/>
      <w:marRight w:val="0"/>
      <w:marTop w:val="0"/>
      <w:marBottom w:val="0"/>
      <w:divBdr>
        <w:top w:val="none" w:sz="0" w:space="0" w:color="auto"/>
        <w:left w:val="none" w:sz="0" w:space="0" w:color="auto"/>
        <w:bottom w:val="none" w:sz="0" w:space="0" w:color="auto"/>
        <w:right w:val="none" w:sz="0" w:space="0" w:color="auto"/>
      </w:divBdr>
    </w:div>
    <w:div w:id="1436250238">
      <w:bodyDiv w:val="1"/>
      <w:marLeft w:val="0"/>
      <w:marRight w:val="0"/>
      <w:marTop w:val="0"/>
      <w:marBottom w:val="0"/>
      <w:divBdr>
        <w:top w:val="none" w:sz="0" w:space="0" w:color="auto"/>
        <w:left w:val="none" w:sz="0" w:space="0" w:color="auto"/>
        <w:bottom w:val="none" w:sz="0" w:space="0" w:color="auto"/>
        <w:right w:val="none" w:sz="0" w:space="0" w:color="auto"/>
      </w:divBdr>
    </w:div>
    <w:div w:id="1539974478">
      <w:bodyDiv w:val="1"/>
      <w:marLeft w:val="0"/>
      <w:marRight w:val="0"/>
      <w:marTop w:val="0"/>
      <w:marBottom w:val="0"/>
      <w:divBdr>
        <w:top w:val="none" w:sz="0" w:space="0" w:color="auto"/>
        <w:left w:val="none" w:sz="0" w:space="0" w:color="auto"/>
        <w:bottom w:val="none" w:sz="0" w:space="0" w:color="auto"/>
        <w:right w:val="none" w:sz="0" w:space="0" w:color="auto"/>
      </w:divBdr>
    </w:div>
    <w:div w:id="1555576845">
      <w:bodyDiv w:val="1"/>
      <w:marLeft w:val="0"/>
      <w:marRight w:val="0"/>
      <w:marTop w:val="0"/>
      <w:marBottom w:val="0"/>
      <w:divBdr>
        <w:top w:val="none" w:sz="0" w:space="0" w:color="auto"/>
        <w:left w:val="none" w:sz="0" w:space="0" w:color="auto"/>
        <w:bottom w:val="none" w:sz="0" w:space="0" w:color="auto"/>
        <w:right w:val="none" w:sz="0" w:space="0" w:color="auto"/>
      </w:divBdr>
    </w:div>
    <w:div w:id="1566987163">
      <w:bodyDiv w:val="1"/>
      <w:marLeft w:val="0"/>
      <w:marRight w:val="0"/>
      <w:marTop w:val="0"/>
      <w:marBottom w:val="0"/>
      <w:divBdr>
        <w:top w:val="none" w:sz="0" w:space="0" w:color="auto"/>
        <w:left w:val="none" w:sz="0" w:space="0" w:color="auto"/>
        <w:bottom w:val="none" w:sz="0" w:space="0" w:color="auto"/>
        <w:right w:val="none" w:sz="0" w:space="0" w:color="auto"/>
      </w:divBdr>
    </w:div>
    <w:div w:id="1676417614">
      <w:bodyDiv w:val="1"/>
      <w:marLeft w:val="0"/>
      <w:marRight w:val="0"/>
      <w:marTop w:val="0"/>
      <w:marBottom w:val="0"/>
      <w:divBdr>
        <w:top w:val="none" w:sz="0" w:space="0" w:color="auto"/>
        <w:left w:val="none" w:sz="0" w:space="0" w:color="auto"/>
        <w:bottom w:val="none" w:sz="0" w:space="0" w:color="auto"/>
        <w:right w:val="none" w:sz="0" w:space="0" w:color="auto"/>
      </w:divBdr>
    </w:div>
    <w:div w:id="1817796896">
      <w:bodyDiv w:val="1"/>
      <w:marLeft w:val="0"/>
      <w:marRight w:val="0"/>
      <w:marTop w:val="0"/>
      <w:marBottom w:val="0"/>
      <w:divBdr>
        <w:top w:val="none" w:sz="0" w:space="0" w:color="auto"/>
        <w:left w:val="none" w:sz="0" w:space="0" w:color="auto"/>
        <w:bottom w:val="none" w:sz="0" w:space="0" w:color="auto"/>
        <w:right w:val="none" w:sz="0" w:space="0" w:color="auto"/>
      </w:divBdr>
    </w:div>
    <w:div w:id="1831942547">
      <w:bodyDiv w:val="1"/>
      <w:marLeft w:val="0"/>
      <w:marRight w:val="0"/>
      <w:marTop w:val="0"/>
      <w:marBottom w:val="0"/>
      <w:divBdr>
        <w:top w:val="none" w:sz="0" w:space="0" w:color="auto"/>
        <w:left w:val="none" w:sz="0" w:space="0" w:color="auto"/>
        <w:bottom w:val="none" w:sz="0" w:space="0" w:color="auto"/>
        <w:right w:val="none" w:sz="0" w:space="0" w:color="auto"/>
      </w:divBdr>
    </w:div>
    <w:div w:id="1843469396">
      <w:bodyDiv w:val="1"/>
      <w:marLeft w:val="0"/>
      <w:marRight w:val="0"/>
      <w:marTop w:val="0"/>
      <w:marBottom w:val="0"/>
      <w:divBdr>
        <w:top w:val="none" w:sz="0" w:space="0" w:color="auto"/>
        <w:left w:val="none" w:sz="0" w:space="0" w:color="auto"/>
        <w:bottom w:val="none" w:sz="0" w:space="0" w:color="auto"/>
        <w:right w:val="none" w:sz="0" w:space="0" w:color="auto"/>
      </w:divBdr>
    </w:div>
    <w:div w:id="1881087323">
      <w:bodyDiv w:val="1"/>
      <w:marLeft w:val="0"/>
      <w:marRight w:val="0"/>
      <w:marTop w:val="0"/>
      <w:marBottom w:val="0"/>
      <w:divBdr>
        <w:top w:val="none" w:sz="0" w:space="0" w:color="auto"/>
        <w:left w:val="none" w:sz="0" w:space="0" w:color="auto"/>
        <w:bottom w:val="none" w:sz="0" w:space="0" w:color="auto"/>
        <w:right w:val="none" w:sz="0" w:space="0" w:color="auto"/>
      </w:divBdr>
    </w:div>
    <w:div w:id="1893270766">
      <w:bodyDiv w:val="1"/>
      <w:marLeft w:val="0"/>
      <w:marRight w:val="0"/>
      <w:marTop w:val="0"/>
      <w:marBottom w:val="0"/>
      <w:divBdr>
        <w:top w:val="none" w:sz="0" w:space="0" w:color="auto"/>
        <w:left w:val="none" w:sz="0" w:space="0" w:color="auto"/>
        <w:bottom w:val="none" w:sz="0" w:space="0" w:color="auto"/>
        <w:right w:val="none" w:sz="0" w:space="0" w:color="auto"/>
      </w:divBdr>
    </w:div>
    <w:div w:id="1985111819">
      <w:bodyDiv w:val="1"/>
      <w:marLeft w:val="0"/>
      <w:marRight w:val="0"/>
      <w:marTop w:val="0"/>
      <w:marBottom w:val="0"/>
      <w:divBdr>
        <w:top w:val="none" w:sz="0" w:space="0" w:color="auto"/>
        <w:left w:val="none" w:sz="0" w:space="0" w:color="auto"/>
        <w:bottom w:val="none" w:sz="0" w:space="0" w:color="auto"/>
        <w:right w:val="none" w:sz="0" w:space="0" w:color="auto"/>
      </w:divBdr>
    </w:div>
    <w:div w:id="21360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5405E-E09E-4F2B-BAB0-5A3567E1E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1196</Words>
  <Characters>682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dc:creator>
  <cp:lastModifiedBy>Admin</cp:lastModifiedBy>
  <cp:revision>4</cp:revision>
  <cp:lastPrinted>2024-02-09T09:04:00Z</cp:lastPrinted>
  <dcterms:created xsi:type="dcterms:W3CDTF">2024-04-08T05:56:00Z</dcterms:created>
  <dcterms:modified xsi:type="dcterms:W3CDTF">2024-04-08T07:53:00Z</dcterms:modified>
</cp:coreProperties>
</file>