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511F" w14:textId="77777777" w:rsidR="005B1C08" w:rsidRDefault="0071569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6680A7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39281F7" w14:textId="5FEE7D18" w:rsidR="00715692" w:rsidRDefault="00715692" w:rsidP="00715692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4F1EB021" w14:textId="0A059785" w:rsidR="00715692" w:rsidRPr="00715692" w:rsidRDefault="00715692" w:rsidP="00715692">
      <w:pPr>
        <w:pStyle w:val="a5"/>
        <w:jc w:val="center"/>
        <w:outlineLvl w:val="0"/>
        <w:rPr>
          <w:b/>
          <w:sz w:val="28"/>
          <w:szCs w:val="28"/>
        </w:rPr>
      </w:pPr>
      <w:r w:rsidRPr="00715692">
        <w:rPr>
          <w:sz w:val="28"/>
          <w:szCs w:val="28"/>
        </w:rPr>
        <w:t>«</w:t>
      </w:r>
      <w:r w:rsidRPr="00715692">
        <w:rPr>
          <w:b/>
          <w:sz w:val="30"/>
          <w:szCs w:val="28"/>
        </w:rPr>
        <w:t xml:space="preserve">Про </w:t>
      </w:r>
      <w:proofErr w:type="spellStart"/>
      <w:r w:rsidRPr="00715692">
        <w:rPr>
          <w:b/>
          <w:sz w:val="28"/>
          <w:szCs w:val="28"/>
        </w:rPr>
        <w:t>проведення</w:t>
      </w:r>
      <w:proofErr w:type="spellEnd"/>
      <w:r w:rsidRPr="00715692">
        <w:rPr>
          <w:b/>
          <w:sz w:val="28"/>
          <w:szCs w:val="28"/>
        </w:rPr>
        <w:t xml:space="preserve"> </w:t>
      </w:r>
      <w:proofErr w:type="spellStart"/>
      <w:r w:rsidRPr="00715692">
        <w:rPr>
          <w:b/>
          <w:sz w:val="28"/>
          <w:szCs w:val="28"/>
        </w:rPr>
        <w:t>експертної</w:t>
      </w:r>
      <w:proofErr w:type="spellEnd"/>
      <w:r w:rsidRPr="00715692">
        <w:rPr>
          <w:b/>
          <w:sz w:val="28"/>
          <w:szCs w:val="28"/>
        </w:rPr>
        <w:t xml:space="preserve"> </w:t>
      </w:r>
      <w:proofErr w:type="spellStart"/>
      <w:r w:rsidRPr="00715692">
        <w:rPr>
          <w:b/>
          <w:sz w:val="28"/>
          <w:szCs w:val="28"/>
        </w:rPr>
        <w:t>грошової</w:t>
      </w:r>
      <w:proofErr w:type="spellEnd"/>
      <w:r w:rsidRPr="00715692">
        <w:rPr>
          <w:b/>
          <w:sz w:val="28"/>
          <w:szCs w:val="28"/>
        </w:rPr>
        <w:t xml:space="preserve"> </w:t>
      </w:r>
      <w:proofErr w:type="spellStart"/>
      <w:r w:rsidRPr="00715692">
        <w:rPr>
          <w:b/>
          <w:sz w:val="28"/>
          <w:szCs w:val="28"/>
        </w:rPr>
        <w:t>оцінки</w:t>
      </w:r>
      <w:proofErr w:type="spellEnd"/>
    </w:p>
    <w:p w14:paraId="6757C963" w14:textId="1A5592D4" w:rsidR="00715692" w:rsidRPr="00715692" w:rsidRDefault="00715692" w:rsidP="00715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156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земельних ділянок для подальшого продажу у власність»</w:t>
      </w:r>
    </w:p>
    <w:p w14:paraId="7587A501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FD20A3A" w14:textId="77777777" w:rsidR="0074644B" w:rsidRDefault="00715692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7DF3E71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EADDD32" w14:textId="77777777" w:rsidR="00715692" w:rsidRPr="00721389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2F0B9BC2" w14:textId="77777777" w:rsidR="00715692" w:rsidRPr="00721389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6B633E16" w14:textId="77777777" w:rsidR="00715692" w:rsidRDefault="00715692" w:rsidP="00715692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5951BF50" w14:textId="77777777" w:rsidR="00715692" w:rsidRPr="004874B5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721389">
        <w:rPr>
          <w:rStyle w:val="a4"/>
          <w:sz w:val="28"/>
          <w:szCs w:val="28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</w:rPr>
        <w:t>Мета і шляхи її досягнення</w:t>
      </w:r>
    </w:p>
    <w:p w14:paraId="30253A81" w14:textId="77777777" w:rsidR="00715692" w:rsidRPr="00165FBD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их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ок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1F42238F" w14:textId="77777777" w:rsidR="00715692" w:rsidRPr="00137768" w:rsidRDefault="00715692" w:rsidP="00715692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475ADD5F" w14:textId="77777777" w:rsidR="00715692" w:rsidRPr="004640AB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40AB">
        <w:rPr>
          <w:rStyle w:val="a4"/>
          <w:sz w:val="28"/>
          <w:szCs w:val="28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</w:rPr>
        <w:t xml:space="preserve">Правові аспекти </w:t>
      </w:r>
    </w:p>
    <w:p w14:paraId="03EB56BD" w14:textId="77777777" w:rsidR="00715692" w:rsidRPr="00165FBD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 xml:space="preserve"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</w:t>
      </w:r>
      <w:r>
        <w:rPr>
          <w:sz w:val="28"/>
          <w:szCs w:val="28"/>
        </w:rPr>
        <w:t>юридичної особи та фізичних осіб</w:t>
      </w:r>
      <w:r w:rsidRPr="00165FBD">
        <w:rPr>
          <w:sz w:val="28"/>
          <w:szCs w:val="28"/>
        </w:rPr>
        <w:t>.</w:t>
      </w:r>
    </w:p>
    <w:p w14:paraId="766B403D" w14:textId="77777777" w:rsidR="00715692" w:rsidRPr="00137768" w:rsidRDefault="00715692" w:rsidP="00715692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0B8C4B1D" w14:textId="77777777" w:rsidR="00715692" w:rsidRPr="005639F4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202A6131" w14:textId="77777777" w:rsidR="00715692" w:rsidRPr="005639F4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14DF5D7C" w14:textId="77777777" w:rsidR="00715692" w:rsidRPr="00137768" w:rsidRDefault="00715692" w:rsidP="00715692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581218DD" w14:textId="77777777" w:rsidR="00715692" w:rsidRPr="005639F4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4950C6AD" w14:textId="77777777" w:rsidR="00715692" w:rsidRPr="005639F4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3AE2C65F" w14:textId="77777777" w:rsidR="00715692" w:rsidRPr="00137768" w:rsidRDefault="00715692" w:rsidP="00715692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28E0F717" w14:textId="77777777" w:rsidR="00715692" w:rsidRPr="002320BC" w:rsidRDefault="00715692" w:rsidP="00715692">
      <w:pPr>
        <w:pStyle w:val="a3"/>
        <w:spacing w:before="0" w:beforeAutospacing="0" w:after="0" w:afterAutospacing="0"/>
        <w:ind w:firstLine="567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5973F942" w14:textId="77777777" w:rsidR="00715692" w:rsidRPr="00CC7671" w:rsidRDefault="00715692" w:rsidP="0071569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512E32E4" w14:textId="77777777" w:rsidR="00715692" w:rsidRPr="00CC7671" w:rsidRDefault="00715692" w:rsidP="0071569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</w:t>
      </w:r>
      <w:r>
        <w:rPr>
          <w:sz w:val="28"/>
          <w:szCs w:val="28"/>
        </w:rPr>
        <w:t xml:space="preserve"> </w:t>
      </w:r>
      <w:r w:rsidRPr="00CC7671">
        <w:rPr>
          <w:sz w:val="28"/>
          <w:szCs w:val="28"/>
        </w:rPr>
        <w:t xml:space="preserve">начальник управління земельних ресурсів </w:t>
      </w:r>
      <w:r>
        <w:rPr>
          <w:sz w:val="28"/>
          <w:szCs w:val="28"/>
        </w:rPr>
        <w:t>Гудименко Л.М.</w:t>
      </w:r>
      <w:r w:rsidRPr="00CC7671">
        <w:rPr>
          <w:sz w:val="28"/>
          <w:szCs w:val="28"/>
        </w:rPr>
        <w:t> </w:t>
      </w:r>
    </w:p>
    <w:p w14:paraId="74632D77" w14:textId="77777777" w:rsidR="00715692" w:rsidRPr="00CC7671" w:rsidRDefault="00715692" w:rsidP="007156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1BD429DD" w14:textId="77777777" w:rsidR="00715692" w:rsidRPr="00CC7671" w:rsidRDefault="00715692" w:rsidP="007156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3556D209" w14:textId="77777777" w:rsidR="00715692" w:rsidRPr="00CC7671" w:rsidRDefault="00715692" w:rsidP="007156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5EC4796F" w14:textId="77777777" w:rsidR="00715692" w:rsidRDefault="00715692" w:rsidP="007156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3273932F" w14:textId="77777777" w:rsidR="00715692" w:rsidRDefault="00715692" w:rsidP="0071569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6E22F38" w14:textId="77777777" w:rsidR="00715692" w:rsidRPr="00BE19C2" w:rsidRDefault="00715692" w:rsidP="007156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715692" w:rsidRPr="00BE19C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15692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2373"/>
  <w15:docId w15:val="{BEDFA049-F3DA-4397-B087-56C47998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7156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1569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2024-04-09T13:52:00Z</dcterms:modified>
</cp:coreProperties>
</file>