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F51CE6" w:rsidP="002D195A" w14:paraId="60106336" w14:textId="77777777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</w:p>
          <w:p w:rsidR="00F51CE6" w:rsidP="000344C3" w14:paraId="6FBAEF1F" w14:textId="2E87417A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03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2024 рік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16.04.2024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344C3" w:rsidRPr="000344C3" w:rsidP="000344C3" w14:paraId="3AE2CD1F" w14:textId="77777777">
      <w:pPr>
        <w:spacing w:after="0" w:line="240" w:lineRule="auto"/>
        <w:ind w:left="-284" w:firstLine="142"/>
        <w:jc w:val="center"/>
        <w:rPr>
          <w:rFonts w:ascii="Times" w:eastAsia="Times New Roman" w:hAnsi="Times" w:cs="Times New Roman"/>
          <w:b/>
          <w:bCs/>
          <w:sz w:val="28"/>
        </w:rPr>
      </w:pPr>
      <w:permStart w:id="1" w:edGrp="everyone"/>
      <w:r w:rsidRPr="000344C3">
        <w:rPr>
          <w:rFonts w:ascii="Times" w:eastAsia="Times New Roman" w:hAnsi="Times" w:cs="Times New Roman"/>
          <w:b/>
          <w:bCs/>
          <w:sz w:val="28"/>
        </w:rPr>
        <w:t>Орієнтовний обсяг видатків на виконання заходів 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</w:t>
      </w:r>
      <w:r w:rsidRPr="000344C3">
        <w:rPr>
          <w:rFonts w:ascii="Times" w:eastAsia="Times New Roman" w:hAnsi="Times" w:cs="Times New Roman"/>
          <w:b/>
          <w:bCs/>
          <w:i/>
          <w:color w:val="000099"/>
          <w:sz w:val="36"/>
        </w:rPr>
        <w:t xml:space="preserve"> </w:t>
      </w:r>
      <w:r w:rsidRPr="000344C3">
        <w:rPr>
          <w:rFonts w:ascii="Times" w:eastAsia="Times New Roman" w:hAnsi="Times" w:cs="Times New Roman"/>
          <w:b/>
          <w:bCs/>
          <w:sz w:val="28"/>
        </w:rPr>
        <w:t>активну участь в допомозі Збройним Силам України та волонтерській діяльності, на 2024 рік</w:t>
      </w:r>
    </w:p>
    <w:p w:rsidR="000344C3" w:rsidRPr="000344C3" w:rsidP="000344C3" w14:paraId="29E3E658" w14:textId="77777777">
      <w:pPr>
        <w:spacing w:after="0" w:line="240" w:lineRule="auto"/>
        <w:ind w:left="-284" w:firstLine="142"/>
        <w:jc w:val="center"/>
        <w:rPr>
          <w:rFonts w:ascii="Times" w:eastAsia="Times New Roman" w:hAnsi="Times" w:cs="Times New Roman"/>
          <w:b/>
          <w:bCs/>
          <w:sz w:val="28"/>
        </w:rPr>
      </w:pPr>
    </w:p>
    <w:tbl>
      <w:tblPr>
        <w:tblW w:w="9631" w:type="dxa"/>
        <w:shd w:val="clear" w:color="auto" w:fill="FFFFFF"/>
        <w:tblLook w:val="04A0"/>
      </w:tblPr>
      <w:tblGrid>
        <w:gridCol w:w="4245"/>
        <w:gridCol w:w="5386"/>
      </w:tblGrid>
      <w:tr w14:paraId="693D240D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27088DC5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344C3">
              <w:rPr>
                <w:rFonts w:ascii="Times" w:eastAsia="Times New Roman" w:hAnsi="Times" w:cs="Times New Roman"/>
                <w:sz w:val="28"/>
              </w:rPr>
              <w:t>Заходи Програми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0E338334" w14:textId="77777777">
            <w:pPr>
              <w:spacing w:after="0" w:line="240" w:lineRule="auto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 xml:space="preserve">Потреби у фінансуванні </w:t>
            </w:r>
            <w:r w:rsidRPr="000344C3">
              <w:rPr>
                <w:rFonts w:ascii="Times" w:eastAsia="Times New Roman" w:hAnsi="Times" w:cs="Times New Roman"/>
                <w:sz w:val="28"/>
              </w:rPr>
              <w:t>Програми,тис.грн</w:t>
            </w:r>
          </w:p>
        </w:tc>
      </w:tr>
      <w:tr w14:paraId="27F77E2E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44C3" w:rsidRPr="000344C3" w:rsidP="000344C3" w14:paraId="699CEF78" w14:textId="77777777">
            <w:pPr>
              <w:spacing w:after="0"/>
              <w:rPr>
                <w:rFonts w:ascii="Times" w:eastAsia="Times New Roman" w:hAnsi="Times" w:cs="Times New Roman"/>
                <w:sz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449BCC40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2024</w:t>
            </w:r>
          </w:p>
        </w:tc>
      </w:tr>
      <w:tr w14:paraId="51DF9CB3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5CB076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344C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78C8F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344C3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14:paraId="6A65BDCC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0A8B5520" w14:textId="77777777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1E4D54CA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10,0</w:t>
            </w:r>
          </w:p>
          <w:p w:rsidR="000344C3" w:rsidRPr="000344C3" w:rsidP="000344C3" w14:paraId="17BA8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344C3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</w:tr>
      <w:tr w14:paraId="74EB8E33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5C2F1D7D" w14:textId="77777777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2.Придбання рамок для відзнак.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168B3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49,0</w:t>
            </w:r>
            <w:r w:rsidRPr="000344C3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</w:tr>
      <w:tr w14:paraId="760E590B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0BBB3377" w14:textId="77777777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3.Придбання цінних подарунків для нагородження: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4C3" w:rsidRPr="000344C3" w:rsidP="000344C3" w14:paraId="27B2164D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</w:p>
        </w:tc>
      </w:tr>
      <w:tr w14:paraId="3D71DCCF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1F7AE95E" w14:textId="77777777">
            <w:pPr>
              <w:spacing w:after="0" w:line="240" w:lineRule="auto"/>
              <w:ind w:left="22" w:hanging="22"/>
              <w:jc w:val="both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3.1.Повербанк з нанесенням символіки міста Бровари;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4957840E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99,0</w:t>
            </w:r>
          </w:p>
        </w:tc>
      </w:tr>
      <w:tr w14:paraId="39E89ADB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5430D53A" w14:textId="77777777">
            <w:pPr>
              <w:spacing w:after="0" w:line="240" w:lineRule="auto"/>
              <w:ind w:left="22" w:hanging="22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3.2.Термочашка/термос;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7070FEB7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48,0</w:t>
            </w:r>
          </w:p>
        </w:tc>
      </w:tr>
      <w:tr w14:paraId="13093A6F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2B899E73" w14:textId="77777777">
            <w:pPr>
              <w:spacing w:after="0" w:line="240" w:lineRule="auto"/>
              <w:ind w:left="22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3.3.Ліхтар;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599061EA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98,0</w:t>
            </w:r>
          </w:p>
        </w:tc>
      </w:tr>
      <w:tr w14:paraId="12453D21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6413616E" w14:textId="77777777">
            <w:pPr>
              <w:spacing w:after="0" w:line="240" w:lineRule="auto"/>
              <w:ind w:left="22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3.4.Мультитул.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568DA023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98,0</w:t>
            </w:r>
          </w:p>
        </w:tc>
      </w:tr>
      <w:tr w14:paraId="53EF62BE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0546C95F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4.Придбання комплектів Почесної відзнаки Броварського міського голови «За заслуги перед містом» (знак нагрудний на стрічці, футляр, посвідчення).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07A805B3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50,0</w:t>
            </w:r>
          </w:p>
        </w:tc>
      </w:tr>
      <w:tr w14:paraId="1DCDD75E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4C3" w:rsidRPr="000344C3" w:rsidP="000344C3" w14:paraId="21ABEE23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5.Придбання сувенірної продукції з символікою України та міста Бровари для офіційних зустрічей делегацій міст-побратимів.</w:t>
            </w:r>
          </w:p>
          <w:p w:rsidR="000344C3" w:rsidRPr="000344C3" w:rsidP="000344C3" w14:paraId="5BDB89C2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1040B78A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99,0</w:t>
            </w:r>
          </w:p>
        </w:tc>
      </w:tr>
      <w:tr w14:paraId="7AB02A18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4C3" w:rsidRPr="000344C3" w:rsidP="000344C3" w14:paraId="7CCBE765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6.Виготовлення та розміщення друкованої продукції на об’єктах зовнішньої реклами.</w:t>
            </w:r>
          </w:p>
          <w:p w:rsidR="000344C3" w:rsidRPr="000344C3" w:rsidP="000344C3" w14:paraId="3578FB03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7D427C86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49,0</w:t>
            </w:r>
          </w:p>
        </w:tc>
      </w:tr>
      <w:tr w14:paraId="79CEAC9A" w14:textId="77777777" w:rsidTr="000344C3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534BE004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РАЗОМ: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44C3" w:rsidRPr="000344C3" w:rsidP="000344C3" w14:paraId="20DDD8B0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0344C3">
              <w:rPr>
                <w:rFonts w:ascii="Times" w:eastAsia="Times New Roman" w:hAnsi="Times" w:cs="Times New Roman"/>
                <w:sz w:val="28"/>
              </w:rPr>
              <w:t>600,0</w:t>
            </w:r>
          </w:p>
        </w:tc>
      </w:tr>
    </w:tbl>
    <w:p w:rsidR="000344C3" w:rsidRPr="000344C3" w:rsidP="000344C3" w14:paraId="08C099E4" w14:textId="77777777">
      <w:pPr>
        <w:spacing w:after="0" w:line="240" w:lineRule="auto"/>
        <w:jc w:val="center"/>
        <w:rPr>
          <w:rFonts w:ascii="Times" w:eastAsia="Times New Roman" w:hAnsi="Times" w:cs="Times New Roman"/>
          <w:sz w:val="28"/>
        </w:rPr>
      </w:pPr>
      <w:r w:rsidRPr="000344C3">
        <w:rPr>
          <w:rFonts w:ascii="Times New Roman" w:eastAsia="Times New Roman" w:hAnsi="Times New Roman" w:cs="Times New Roman"/>
          <w:sz w:val="28"/>
        </w:rPr>
        <w:t xml:space="preserve"> </w:t>
      </w:r>
      <w:r w:rsidRPr="000344C3">
        <w:rPr>
          <w:rFonts w:ascii="Times" w:eastAsia="Times New Roman" w:hAnsi="Times" w:cs="Times New Roman"/>
          <w:sz w:val="28"/>
        </w:rPr>
        <w:t xml:space="preserve"> </w:t>
      </w:r>
    </w:p>
    <w:p w:rsidR="000344C3" w:rsidRPr="000344C3" w:rsidP="000344C3" w14:paraId="5FDC82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44C3" w:rsidRPr="000344C3" w:rsidP="000344C3" w14:paraId="29906E5E" w14:textId="77777777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0344C3" w:rsidRPr="000344C3" w:rsidP="000344C3" w14:paraId="24E6E098" w14:textId="77777777">
      <w:pPr>
        <w:spacing w:after="0"/>
        <w:rPr>
          <w:rFonts w:ascii="Times New Roman" w:eastAsia="Times New Roman" w:hAnsi="Times New Roman" w:cs="Times New Roman"/>
          <w:sz w:val="28"/>
        </w:rPr>
      </w:pPr>
      <w:r w:rsidRPr="000344C3"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Ігор САПОЖКО</w:t>
      </w:r>
    </w:p>
    <w:p w:rsidR="000344C3" w:rsidRPr="000344C3" w:rsidP="000344C3" w14:paraId="4842F5E5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4F7CAD" w:rsidP="000344C3" w14:paraId="5FF0D8BD" w14:textId="4BE021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44C3" w:rsidR="000344C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44C3"/>
    <w:rsid w:val="000E0637"/>
    <w:rsid w:val="00187BB7"/>
    <w:rsid w:val="0019083E"/>
    <w:rsid w:val="001C08FC"/>
    <w:rsid w:val="001E657C"/>
    <w:rsid w:val="00273648"/>
    <w:rsid w:val="002D195A"/>
    <w:rsid w:val="0036366F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53C00"/>
    <w:rsid w:val="00925597"/>
    <w:rsid w:val="00A84A56"/>
    <w:rsid w:val="00B20C04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19083E"/>
    <w:rsid w:val="00384212"/>
    <w:rsid w:val="0049387E"/>
    <w:rsid w:val="004B06BA"/>
    <w:rsid w:val="00614D88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1085</Words>
  <Characters>620</Characters>
  <Application>Microsoft Office Word</Application>
  <DocSecurity>8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11</cp:revision>
  <dcterms:created xsi:type="dcterms:W3CDTF">2022-09-28T09:53:00Z</dcterms:created>
  <dcterms:modified xsi:type="dcterms:W3CDTF">2024-04-16T09:39:00Z</dcterms:modified>
</cp:coreProperties>
</file>