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56BA9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0E08A1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542C249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9B2761">
        <w:rPr>
          <w:rFonts w:ascii="Times New Roman" w:hAnsi="Times New Roman" w:cs="Times New Roman"/>
          <w:sz w:val="28"/>
          <w:szCs w:val="28"/>
        </w:rPr>
        <w:t xml:space="preserve">25.04.2024 </w:t>
      </w:r>
      <w:r w:rsidR="0066012A">
        <w:rPr>
          <w:rFonts w:ascii="Times New Roman" w:hAnsi="Times New Roman" w:cs="Times New Roman"/>
          <w:sz w:val="28"/>
          <w:szCs w:val="28"/>
        </w:rPr>
        <w:t>№</w:t>
      </w:r>
      <w:r w:rsidR="009B2761">
        <w:rPr>
          <w:rFonts w:ascii="Times New Roman" w:hAnsi="Times New Roman" w:cs="Times New Roman"/>
          <w:sz w:val="28"/>
          <w:szCs w:val="28"/>
        </w:rPr>
        <w:t xml:space="preserve"> 1584-68-08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08A1" w:rsidRPr="000E08A1" w:rsidP="000E08A1" w14:paraId="2A1F96D0" w14:textId="77777777">
      <w:pPr>
        <w:jc w:val="center"/>
        <w:rPr>
          <w:rFonts w:ascii="Times New Roman" w:hAnsi="Times New Roman"/>
          <w:b/>
          <w:sz w:val="28"/>
          <w:szCs w:val="28"/>
        </w:rPr>
      </w:pPr>
      <w:r w:rsidRPr="000E08A1">
        <w:rPr>
          <w:rFonts w:ascii="Times New Roman" w:eastAsia="Calibri" w:hAnsi="Times New Roman"/>
          <w:b/>
          <w:sz w:val="28"/>
          <w:szCs w:val="28"/>
        </w:rPr>
        <w:t xml:space="preserve">9. </w:t>
      </w:r>
      <w:r w:rsidRPr="000E08A1">
        <w:rPr>
          <w:rFonts w:ascii="Times New Roman" w:hAnsi="Times New Roman"/>
          <w:b/>
          <w:sz w:val="28"/>
          <w:szCs w:val="28"/>
        </w:rPr>
        <w:t xml:space="preserve">Модернізація матеріально-технічної бази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3969"/>
        <w:gridCol w:w="992"/>
        <w:gridCol w:w="1418"/>
        <w:gridCol w:w="1418"/>
        <w:gridCol w:w="1417"/>
      </w:tblGrid>
      <w:tr w14:paraId="29164C7D" w14:textId="77777777" w:rsidTr="009B3A90">
        <w:tblPrEx>
          <w:tblW w:w="99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3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0E08A1" w:rsidRPr="008107A7" w:rsidP="000E08A1" w14:paraId="4BD69ED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з/п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0E08A1" w:rsidRPr="008107A7" w:rsidP="000E08A1" w14:paraId="0398461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Заходи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E08A1" w:rsidRPr="008107A7" w:rsidP="000E08A1" w14:paraId="03C6C69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Кількість закладів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0E08A1" w:rsidRPr="008107A7" w:rsidP="000E08A1" w14:paraId="7BBD529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Планове фінансове забезпечення (</w:t>
            </w:r>
            <w:r w:rsidRPr="008107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тис.грн</w:t>
            </w:r>
            <w:r w:rsidRPr="008107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.)</w:t>
            </w:r>
          </w:p>
        </w:tc>
      </w:tr>
      <w:tr w14:paraId="14944B6F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vMerge/>
            <w:shd w:val="clear" w:color="auto" w:fill="auto"/>
            <w:vAlign w:val="center"/>
          </w:tcPr>
          <w:p w:rsidR="000E08A1" w:rsidRPr="008107A7" w:rsidP="000E08A1" w14:paraId="578124F6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0E08A1" w:rsidRPr="008107A7" w:rsidP="000E08A1" w14:paraId="1073CB22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E08A1" w:rsidRPr="008107A7" w:rsidP="000E08A1" w14:paraId="4544A20E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E08A1" w:rsidRPr="008107A7" w:rsidP="000E08A1" w14:paraId="7509D09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2024</w:t>
            </w:r>
          </w:p>
        </w:tc>
      </w:tr>
      <w:tr w14:paraId="79061A32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vMerge/>
            <w:shd w:val="clear" w:color="auto" w:fill="auto"/>
            <w:vAlign w:val="center"/>
          </w:tcPr>
          <w:p w:rsidR="000E08A1" w:rsidRPr="008107A7" w:rsidP="000E08A1" w14:paraId="181EB0AD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0E08A1" w:rsidRPr="008107A7" w:rsidP="000E08A1" w14:paraId="6C6C9E08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E08A1" w:rsidRPr="008107A7" w:rsidP="000E08A1" w14:paraId="1DF79A29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E08A1" w:rsidRPr="008107A7" w:rsidP="000E08A1" w14:paraId="3EE1D71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Сума</w:t>
            </w:r>
          </w:p>
        </w:tc>
      </w:tr>
      <w:tr w14:paraId="5589E613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vMerge/>
            <w:shd w:val="clear" w:color="auto" w:fill="auto"/>
            <w:vAlign w:val="center"/>
          </w:tcPr>
          <w:p w:rsidR="000E08A1" w:rsidRPr="008107A7" w:rsidP="000E08A1" w14:paraId="7A27E5E0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0E08A1" w:rsidRPr="008107A7" w:rsidP="000E08A1" w14:paraId="67AAAA00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08A1" w:rsidRPr="008107A7" w:rsidP="000E08A1" w14:paraId="1948A3EF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12C5CAD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Разом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49024FE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Бюджет розвитку</w:t>
            </w:r>
          </w:p>
        </w:tc>
        <w:tc>
          <w:tcPr>
            <w:tcW w:w="1417" w:type="dxa"/>
            <w:shd w:val="clear" w:color="auto" w:fill="auto"/>
          </w:tcPr>
          <w:p w:rsidR="000E08A1" w:rsidRPr="008107A7" w:rsidP="000E08A1" w14:paraId="78BF14B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Загальний фонд</w:t>
            </w:r>
          </w:p>
        </w:tc>
      </w:tr>
      <w:tr w14:paraId="2ED8ECD9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vMerge/>
            <w:shd w:val="clear" w:color="auto" w:fill="auto"/>
            <w:vAlign w:val="center"/>
          </w:tcPr>
          <w:p w:rsidR="000E08A1" w:rsidRPr="008107A7" w:rsidP="000E08A1" w14:paraId="264C5905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0E08A1" w:rsidRPr="008107A7" w:rsidP="000E08A1" w14:paraId="59FFE0CB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08A1" w:rsidRPr="008107A7" w:rsidP="000E08A1" w14:paraId="485FACA1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196E710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77387,604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3CF22F5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26252,906</w:t>
            </w:r>
          </w:p>
        </w:tc>
        <w:tc>
          <w:tcPr>
            <w:tcW w:w="1417" w:type="dxa"/>
            <w:shd w:val="clear" w:color="auto" w:fill="auto"/>
          </w:tcPr>
          <w:p w:rsidR="000E08A1" w:rsidRPr="008107A7" w:rsidP="000E08A1" w14:paraId="32101A9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51134,698</w:t>
            </w:r>
          </w:p>
        </w:tc>
      </w:tr>
      <w:tr w14:paraId="3440A26A" w14:textId="77777777" w:rsidTr="009B3A90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0E08A1" w:rsidRPr="008107A7" w:rsidP="000E08A1" w14:paraId="5302FA1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9.1. Матеріально-технічне забезпечення закладів освіти</w:t>
            </w:r>
          </w:p>
        </w:tc>
      </w:tr>
      <w:tr w14:paraId="532AD8C1" w14:textId="77777777" w:rsidTr="009B3A90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0E08A1" w:rsidRPr="008107A7" w:rsidP="000E08A1" w14:paraId="2EA38B7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9.1.1. Заклади дошкільної освіти</w:t>
            </w:r>
          </w:p>
        </w:tc>
      </w:tr>
      <w:tr w14:paraId="091A41CA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0E08A1" w:rsidRPr="008107A7" w:rsidP="000E08A1" w14:paraId="2DCA539C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E08A1" w:rsidRPr="008107A7" w:rsidP="000E08A1" w14:paraId="45F645F0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Придбання для закладів дошкільної освіти</w:t>
            </w:r>
          </w:p>
        </w:tc>
        <w:tc>
          <w:tcPr>
            <w:tcW w:w="992" w:type="dxa"/>
            <w:shd w:val="clear" w:color="auto" w:fill="auto"/>
          </w:tcPr>
          <w:p w:rsidR="000E08A1" w:rsidRPr="008107A7" w:rsidP="000E08A1" w14:paraId="13E5DFD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74C99BF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7571308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7,5</w:t>
            </w:r>
          </w:p>
        </w:tc>
        <w:tc>
          <w:tcPr>
            <w:tcW w:w="1417" w:type="dxa"/>
            <w:shd w:val="clear" w:color="auto" w:fill="auto"/>
          </w:tcPr>
          <w:p w:rsidR="000E08A1" w:rsidRPr="008107A7" w:rsidP="000E08A1" w14:paraId="126007D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637B7057" w14:textId="77777777" w:rsidTr="009B3A90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0E08A1" w:rsidRPr="008107A7" w:rsidP="000E08A1" w14:paraId="4F5AA51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9.1.2 Заклади загальної середньої освіти</w:t>
            </w:r>
          </w:p>
        </w:tc>
      </w:tr>
      <w:tr w14:paraId="539ADCBE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0E08A1" w:rsidRPr="008107A7" w:rsidP="000E08A1" w14:paraId="11919A6A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E08A1" w:rsidRPr="008107A7" w:rsidP="000E08A1" w14:paraId="19DDA210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Придбання для закладів загальної середньої освіти</w:t>
            </w:r>
          </w:p>
        </w:tc>
        <w:tc>
          <w:tcPr>
            <w:tcW w:w="992" w:type="dxa"/>
            <w:shd w:val="clear" w:color="auto" w:fill="auto"/>
          </w:tcPr>
          <w:p w:rsidR="000E08A1" w:rsidRPr="008107A7" w:rsidP="000E08A1" w14:paraId="669EF33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7AE54FA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2502,927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4A2ECA1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2502,927</w:t>
            </w:r>
          </w:p>
        </w:tc>
        <w:tc>
          <w:tcPr>
            <w:tcW w:w="1417" w:type="dxa"/>
            <w:shd w:val="clear" w:color="auto" w:fill="auto"/>
          </w:tcPr>
          <w:p w:rsidR="000E08A1" w:rsidRPr="008957A4" w:rsidP="000E08A1" w14:paraId="000B7BD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7FDC694E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0E08A1" w:rsidRPr="00CE79E9" w:rsidP="000E08A1" w14:paraId="7713459B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E08A1" w:rsidRPr="00CE79E9" w:rsidP="000E08A1" w14:paraId="396237F5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Придбання для облаштування захисних споруд цивільного захисту</w:t>
            </w:r>
          </w:p>
        </w:tc>
        <w:tc>
          <w:tcPr>
            <w:tcW w:w="992" w:type="dxa"/>
            <w:shd w:val="clear" w:color="auto" w:fill="auto"/>
          </w:tcPr>
          <w:p w:rsidR="000E08A1" w:rsidRPr="008107A7" w:rsidP="000E08A1" w14:paraId="0809742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6DBA580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44,4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20CF1C0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E08A1" w:rsidRPr="00CE79E9" w:rsidP="000E08A1" w14:paraId="4472B6D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44,4</w:t>
            </w:r>
          </w:p>
        </w:tc>
      </w:tr>
      <w:tr w14:paraId="13484FD0" w14:textId="77777777" w:rsidTr="009B3A90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0E08A1" w:rsidRPr="008107A7" w:rsidP="000E08A1" w14:paraId="45C0DF6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9.2. Поточний ремонт закладів освіти</w:t>
            </w:r>
          </w:p>
        </w:tc>
      </w:tr>
      <w:tr w14:paraId="7422FBF3" w14:textId="77777777" w:rsidTr="009B3A90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0E08A1" w:rsidRPr="008107A7" w:rsidP="000E08A1" w14:paraId="582A91A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9.2.1. Заклади дошкільної освіти</w:t>
            </w:r>
          </w:p>
        </w:tc>
      </w:tr>
      <w:tr w14:paraId="54536718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0E08A1" w:rsidRPr="008107A7" w:rsidP="000E08A1" w14:paraId="7D288745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E08A1" w:rsidRPr="008107A7" w:rsidP="000E08A1" w14:paraId="16DA54C9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0E08A1" w:rsidRPr="008107A7" w:rsidP="000E08A1" w14:paraId="50F35A1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22D4119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2859,99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3CB4145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E08A1" w:rsidRPr="008107A7" w:rsidP="000E08A1" w14:paraId="637D2DD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2859,99</w:t>
            </w:r>
          </w:p>
        </w:tc>
      </w:tr>
      <w:tr w14:paraId="72F40C5E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0E08A1" w:rsidRPr="008107A7" w:rsidP="000E08A1" w14:paraId="1EA6D817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E08A1" w:rsidRPr="008107A7" w:rsidP="000E08A1" w14:paraId="01BCB211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мереж закладів дошкільної освіти</w:t>
            </w:r>
          </w:p>
        </w:tc>
        <w:tc>
          <w:tcPr>
            <w:tcW w:w="992" w:type="dxa"/>
            <w:shd w:val="clear" w:color="auto" w:fill="auto"/>
          </w:tcPr>
          <w:p w:rsidR="000E08A1" w:rsidRPr="008107A7" w:rsidP="000E08A1" w14:paraId="3F07E32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2CA1689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1250,0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4736668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E08A1" w:rsidRPr="008107A7" w:rsidP="000E08A1" w14:paraId="0D077A8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1250,0</w:t>
            </w:r>
          </w:p>
        </w:tc>
      </w:tr>
      <w:tr w14:paraId="3590E6BA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0E08A1" w:rsidRPr="008107A7" w:rsidP="000E08A1" w14:paraId="178B5A00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E08A1" w:rsidRPr="008107A7" w:rsidP="000E08A1" w14:paraId="5808828C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0E08A1" w:rsidRPr="008107A7" w:rsidP="000E08A1" w14:paraId="598518D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6215C93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7100,0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78D615A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E08A1" w:rsidRPr="008107A7" w:rsidP="000E08A1" w14:paraId="4809A87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7100,0</w:t>
            </w:r>
          </w:p>
        </w:tc>
      </w:tr>
      <w:tr w14:paraId="4D3F5AFA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0E08A1" w:rsidRPr="008107A7" w:rsidP="000E08A1" w14:paraId="12F02CF6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0E08A1" w:rsidRPr="008107A7" w:rsidP="000E08A1" w14:paraId="22F9A678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території </w:t>
            </w:r>
          </w:p>
        </w:tc>
        <w:tc>
          <w:tcPr>
            <w:tcW w:w="992" w:type="dxa"/>
            <w:shd w:val="clear" w:color="auto" w:fill="auto"/>
          </w:tcPr>
          <w:p w:rsidR="000E08A1" w:rsidRPr="008107A7" w:rsidP="000E08A1" w14:paraId="5E741FE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27F9111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1910E12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E08A1" w:rsidRPr="008107A7" w:rsidP="000E08A1" w14:paraId="379AEB3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60,0</w:t>
            </w:r>
          </w:p>
        </w:tc>
      </w:tr>
      <w:tr w14:paraId="05D066D4" w14:textId="77777777" w:rsidTr="009B3A90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0E08A1" w:rsidRPr="008107A7" w:rsidP="000E08A1" w14:paraId="1291FE2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9.2.2. Заклади загальної середньої освіти</w:t>
            </w:r>
          </w:p>
        </w:tc>
      </w:tr>
      <w:tr w14:paraId="58A5009F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0E08A1" w:rsidRPr="008107A7" w:rsidP="000E08A1" w14:paraId="27059721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E08A1" w:rsidRPr="008107A7" w:rsidP="000E08A1" w14:paraId="1C8384BD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0E08A1" w:rsidRPr="008107A7" w:rsidP="000E08A1" w14:paraId="7C87FF8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0862D91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2104,895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532E91A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E08A1" w:rsidRPr="008107A7" w:rsidP="000E08A1" w14:paraId="3C95C4A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2104,895</w:t>
            </w:r>
          </w:p>
        </w:tc>
      </w:tr>
      <w:tr w14:paraId="5B6EDB34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0E08A1" w:rsidRPr="008107A7" w:rsidP="000E08A1" w14:paraId="4D15AD13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E08A1" w:rsidRPr="008107A7" w:rsidP="000E08A1" w14:paraId="539D9F86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мереж </w:t>
            </w:r>
          </w:p>
        </w:tc>
        <w:tc>
          <w:tcPr>
            <w:tcW w:w="992" w:type="dxa"/>
            <w:shd w:val="clear" w:color="auto" w:fill="auto"/>
          </w:tcPr>
          <w:p w:rsidR="000E08A1" w:rsidRPr="008107A7" w:rsidP="000E08A1" w14:paraId="60FDA78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7E11BE2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1950,0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09BA1BD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E08A1" w:rsidRPr="008107A7" w:rsidP="000E08A1" w14:paraId="43CAF03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1950,0</w:t>
            </w:r>
          </w:p>
        </w:tc>
      </w:tr>
      <w:tr w14:paraId="2A978B61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0E08A1" w:rsidRPr="008107A7" w:rsidP="000E08A1" w14:paraId="46DC3694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E08A1" w:rsidRPr="008107A7" w:rsidP="000E08A1" w14:paraId="092699B2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0E08A1" w:rsidRPr="008107A7" w:rsidP="000E08A1" w14:paraId="28E2F18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25593DF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8235,164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6BAABF6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E08A1" w:rsidRPr="008107A7" w:rsidP="000E08A1" w14:paraId="107D1B9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8235,164</w:t>
            </w:r>
          </w:p>
        </w:tc>
      </w:tr>
      <w:tr w14:paraId="745DAA78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0E08A1" w:rsidRPr="008107A7" w:rsidP="000E08A1" w14:paraId="12CACBD4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0E08A1" w:rsidRPr="00184A1A" w:rsidP="000E08A1" w14:paraId="08FA315A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території</w:t>
            </w:r>
          </w:p>
        </w:tc>
        <w:tc>
          <w:tcPr>
            <w:tcW w:w="992" w:type="dxa"/>
            <w:shd w:val="clear" w:color="auto" w:fill="auto"/>
          </w:tcPr>
          <w:p w:rsidR="000E08A1" w:rsidRPr="008107A7" w:rsidP="000E08A1" w14:paraId="0143F90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E08A1" w:rsidP="000E08A1" w14:paraId="27B639C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14D3107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E08A1" w:rsidP="000E08A1" w14:paraId="002A5DD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50,0</w:t>
            </w:r>
          </w:p>
        </w:tc>
      </w:tr>
      <w:tr w14:paraId="69D35EAB" w14:textId="77777777" w:rsidTr="009B3A90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0E08A1" w:rsidRPr="008107A7" w:rsidP="000E08A1" w14:paraId="4861C51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9.2.3. Заклади позашкільної освіти</w:t>
            </w:r>
          </w:p>
        </w:tc>
      </w:tr>
      <w:tr w14:paraId="693B2333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0E08A1" w:rsidRPr="008107A7" w:rsidP="000E08A1" w14:paraId="6CE3B95C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E08A1" w:rsidRPr="008107A7" w:rsidP="000E08A1" w14:paraId="774AE632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0E08A1" w:rsidRPr="008107A7" w:rsidP="000E08A1" w14:paraId="0F6DFC0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096AA01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5A8C5C6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E08A1" w:rsidRPr="008107A7" w:rsidP="000E08A1" w14:paraId="55C1071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150,0</w:t>
            </w:r>
          </w:p>
        </w:tc>
      </w:tr>
      <w:tr w14:paraId="246950C8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0E08A1" w:rsidRPr="008107A7" w:rsidP="000E08A1" w14:paraId="1CC24DCC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E08A1" w:rsidRPr="008107A7" w:rsidP="000E08A1" w14:paraId="652F3EA8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0E08A1" w:rsidRPr="008107A7" w:rsidP="000E08A1" w14:paraId="6083B20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3751D88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59ECF4B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E08A1" w:rsidRPr="008107A7" w:rsidP="000E08A1" w14:paraId="7275988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14:paraId="3FD2C8D7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0E08A1" w:rsidRPr="008107A7" w:rsidP="000E08A1" w14:paraId="774CC51F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E08A1" w:rsidRPr="008107A7" w:rsidP="000E08A1" w14:paraId="57332681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території </w:t>
            </w:r>
          </w:p>
        </w:tc>
        <w:tc>
          <w:tcPr>
            <w:tcW w:w="992" w:type="dxa"/>
            <w:shd w:val="clear" w:color="auto" w:fill="auto"/>
          </w:tcPr>
          <w:p w:rsidR="000E08A1" w:rsidRPr="008107A7" w:rsidP="000E08A1" w14:paraId="6059009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5178D05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22DD5C8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E08A1" w:rsidRPr="008107A7" w:rsidP="000E08A1" w14:paraId="213315A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14:paraId="1B90FDDC" w14:textId="77777777" w:rsidTr="009B3A90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0E08A1" w:rsidRPr="008107A7" w:rsidP="000E08A1" w14:paraId="146FAEC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9.2.4. Інші заклади (Ліцей № 11: Центр розвитку дитини, Центр позашкільної освіти)</w:t>
            </w:r>
          </w:p>
        </w:tc>
      </w:tr>
      <w:tr w14:paraId="524325BE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0E08A1" w:rsidRPr="008107A7" w:rsidP="000E08A1" w14:paraId="2467942D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E08A1" w:rsidRPr="008107A7" w:rsidP="000E08A1" w14:paraId="34AC3F1E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992" w:type="dxa"/>
            <w:shd w:val="clear" w:color="auto" w:fill="auto"/>
          </w:tcPr>
          <w:p w:rsidR="000E08A1" w:rsidRPr="008107A7" w:rsidP="000E08A1" w14:paraId="4EFE214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064FE0F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199,985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4176F9D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E08A1" w:rsidRPr="008107A7" w:rsidP="000E08A1" w14:paraId="0C5C76B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199,985</w:t>
            </w:r>
          </w:p>
        </w:tc>
      </w:tr>
      <w:tr w14:paraId="60C4772D" w14:textId="77777777" w:rsidTr="009B3A90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0E08A1" w:rsidRPr="008107A7" w:rsidP="000E08A1" w14:paraId="750BCD0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9.2.5. Дитячо-юнацька спортивна школа</w:t>
            </w:r>
          </w:p>
        </w:tc>
      </w:tr>
      <w:tr w14:paraId="7C0F9C7B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0E08A1" w:rsidRPr="008107A7" w:rsidP="000E08A1" w14:paraId="6C1CF50D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E08A1" w:rsidRPr="008107A7" w:rsidP="000E08A1" w14:paraId="2DF1EFA8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992" w:type="dxa"/>
            <w:shd w:val="clear" w:color="auto" w:fill="auto"/>
          </w:tcPr>
          <w:p w:rsidR="000E08A1" w:rsidRPr="008107A7" w:rsidP="000E08A1" w14:paraId="3583C44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1B0E36E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0B5E1F7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E08A1" w:rsidRPr="008107A7" w:rsidP="000E08A1" w14:paraId="34E97A8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</w:tr>
      <w:tr w14:paraId="743B52B0" w14:textId="77777777" w:rsidTr="009B3A90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0E08A1" w:rsidRPr="008107A7" w:rsidP="000E08A1" w14:paraId="7DF3276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9.3. Безпека закладів освіти</w:t>
            </w:r>
          </w:p>
        </w:tc>
      </w:tr>
      <w:tr w14:paraId="095F1FA0" w14:textId="77777777" w:rsidTr="009B3A90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0E08A1" w:rsidRPr="008107A7" w:rsidP="000E08A1" w14:paraId="22E013A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9.3.1. Заклади дошкільної освіти</w:t>
            </w:r>
          </w:p>
        </w:tc>
      </w:tr>
      <w:tr w14:paraId="414A06A4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0E08A1" w:rsidRPr="008107A7" w:rsidP="000E08A1" w14:paraId="214CFFD0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E08A1" w:rsidRPr="008107A7" w:rsidP="000E08A1" w14:paraId="21FE9B5E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Встановлення відеоспостереження</w:t>
            </w:r>
          </w:p>
        </w:tc>
        <w:tc>
          <w:tcPr>
            <w:tcW w:w="992" w:type="dxa"/>
            <w:shd w:val="clear" w:color="auto" w:fill="auto"/>
          </w:tcPr>
          <w:p w:rsidR="000E08A1" w:rsidRPr="008107A7" w:rsidP="000E08A1" w14:paraId="3F9B1F9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3D17D7C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1341,009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56BD7A5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E08A1" w:rsidRPr="008107A7" w:rsidP="000E08A1" w14:paraId="3E0AD99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1341,009</w:t>
            </w:r>
          </w:p>
        </w:tc>
      </w:tr>
      <w:tr w14:paraId="1DED0CFC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0E08A1" w:rsidRPr="008107A7" w:rsidP="000E08A1" w14:paraId="4FED8F6E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E08A1" w:rsidRPr="008107A7" w:rsidP="000E08A1" w14:paraId="67A43E3C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Встано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лення системи блискавкозахисту</w:t>
            </w:r>
          </w:p>
        </w:tc>
        <w:tc>
          <w:tcPr>
            <w:tcW w:w="992" w:type="dxa"/>
            <w:shd w:val="clear" w:color="auto" w:fill="auto"/>
          </w:tcPr>
          <w:p w:rsidR="000E08A1" w:rsidRPr="008107A7" w:rsidP="000E08A1" w14:paraId="22F4646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14BBBC4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2460,0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0131A30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E08A1" w:rsidRPr="008107A7" w:rsidP="000E08A1" w14:paraId="68479A0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2460,0</w:t>
            </w:r>
          </w:p>
        </w:tc>
      </w:tr>
      <w:tr w14:paraId="2FD9431E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0E08A1" w:rsidRPr="008107A7" w:rsidP="000E08A1" w14:paraId="2A17E9F4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E08A1" w:rsidRPr="008107A7" w:rsidP="000E08A1" w14:paraId="7276F746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Обробка дерев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’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яних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</w:tcPr>
          <w:p w:rsidR="000E08A1" w:rsidRPr="008107A7" w:rsidP="000E08A1" w14:paraId="58F93D2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6CAAE8D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177,573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73B34F6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E08A1" w:rsidRPr="008107A7" w:rsidP="000E08A1" w14:paraId="40F91CF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177,573</w:t>
            </w:r>
          </w:p>
        </w:tc>
      </w:tr>
      <w:tr w14:paraId="08FF3338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0E08A1" w:rsidRPr="008107A7" w:rsidP="000E08A1" w14:paraId="3CF09464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0E08A1" w:rsidRPr="008107A7" w:rsidP="000E08A1" w14:paraId="74798688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захисних споруд цивільного захисту </w:t>
            </w:r>
          </w:p>
        </w:tc>
        <w:tc>
          <w:tcPr>
            <w:tcW w:w="992" w:type="dxa"/>
            <w:shd w:val="clear" w:color="auto" w:fill="auto"/>
          </w:tcPr>
          <w:p w:rsidR="000E08A1" w:rsidRPr="008107A7" w:rsidP="000E08A1" w14:paraId="752B172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1124F84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10738,0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5255C16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E08A1" w:rsidRPr="008107A7" w:rsidP="000E08A1" w14:paraId="3EE8EDF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10738,0</w:t>
            </w:r>
          </w:p>
        </w:tc>
      </w:tr>
      <w:tr w14:paraId="27E77450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0E08A1" w:rsidRPr="008107A7" w:rsidP="000E08A1" w14:paraId="415CAE2E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E08A1" w:rsidRPr="008107A7" w:rsidP="000E08A1" w14:paraId="1B92F574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Облаштування пожежних резервуарів</w:t>
            </w:r>
          </w:p>
        </w:tc>
        <w:tc>
          <w:tcPr>
            <w:tcW w:w="992" w:type="dxa"/>
            <w:shd w:val="clear" w:color="auto" w:fill="auto"/>
          </w:tcPr>
          <w:p w:rsidR="000E08A1" w:rsidRPr="008107A7" w:rsidP="000E08A1" w14:paraId="6FDF155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E08A1" w:rsidP="000E08A1" w14:paraId="5C429F4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756,068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02E4ECD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E08A1" w:rsidP="000E08A1" w14:paraId="235FA91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756,068</w:t>
            </w:r>
          </w:p>
        </w:tc>
      </w:tr>
      <w:tr w14:paraId="60C52AB7" w14:textId="77777777" w:rsidTr="009B3A90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0E08A1" w:rsidRPr="008107A7" w:rsidP="000E08A1" w14:paraId="7565E31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9.3.2. Заклади загальної середньої освіти</w:t>
            </w:r>
          </w:p>
        </w:tc>
      </w:tr>
      <w:tr w14:paraId="3ECA03FE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0E08A1" w:rsidRPr="008107A7" w:rsidP="000E08A1" w14:paraId="07048E05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E08A1" w:rsidRPr="008107A7" w:rsidP="000E08A1" w14:paraId="54C8F9A2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Встано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лення системи блискавкозахисту</w:t>
            </w:r>
          </w:p>
        </w:tc>
        <w:tc>
          <w:tcPr>
            <w:tcW w:w="992" w:type="dxa"/>
            <w:shd w:val="clear" w:color="auto" w:fill="auto"/>
          </w:tcPr>
          <w:p w:rsidR="000E08A1" w:rsidRPr="008107A7" w:rsidP="000E08A1" w14:paraId="3D1D8EF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3201C49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300,0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08E087B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E08A1" w:rsidRPr="008107A7" w:rsidP="000E08A1" w14:paraId="28C23DCF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</w:tr>
      <w:tr w14:paraId="22AF7261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0E08A1" w:rsidRPr="008107A7" w:rsidP="000E08A1" w14:paraId="67080049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E08A1" w:rsidRPr="008107A7" w:rsidP="000E08A1" w14:paraId="38FFE8A1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Обробка дерев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’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яних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</w:tcPr>
          <w:p w:rsidR="000E08A1" w:rsidRPr="008107A7" w:rsidP="000E08A1" w14:paraId="4C8C48D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3CD376F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949,0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1786A15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E08A1" w:rsidRPr="008107A7" w:rsidP="000E08A1" w14:paraId="22E768E2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949,0</w:t>
            </w:r>
          </w:p>
        </w:tc>
      </w:tr>
      <w:tr w14:paraId="5A3EA7F7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0E08A1" w:rsidRPr="008107A7" w:rsidP="000E08A1" w14:paraId="3FC3C9A2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E08A1" w:rsidRPr="00CE79E9" w:rsidP="000E08A1" w14:paraId="551B0FE3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захисних споруд цивільного захисту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</w:tcPr>
          <w:p w:rsidR="000E08A1" w:rsidRPr="008107A7" w:rsidP="000E08A1" w14:paraId="0A3D4E9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6CFD73A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3638,036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524B150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E08A1" w:rsidRPr="008107A7" w:rsidP="000E08A1" w14:paraId="25737AE7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3638,036</w:t>
            </w:r>
          </w:p>
        </w:tc>
      </w:tr>
      <w:tr w14:paraId="57BBF400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0E08A1" w:rsidP="000E08A1" w14:paraId="30BE837A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0E08A1" w:rsidRPr="008107A7" w:rsidP="000E08A1" w14:paraId="17C6A382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Встановлення системи пожежної сигналізації та оповіщення</w:t>
            </w:r>
          </w:p>
        </w:tc>
        <w:tc>
          <w:tcPr>
            <w:tcW w:w="992" w:type="dxa"/>
            <w:shd w:val="clear" w:color="auto" w:fill="auto"/>
          </w:tcPr>
          <w:p w:rsidR="000E08A1" w:rsidP="000E08A1" w14:paraId="3A7B70F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0E08A1" w:rsidP="000E08A1" w14:paraId="2CA8A8A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5D5B56C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E08A1" w:rsidP="000E08A1" w14:paraId="141DD689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14:paraId="092ECDFF" w14:textId="77777777" w:rsidTr="009B3A90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0E08A1" w:rsidRPr="008107A7" w:rsidP="000E08A1" w14:paraId="608C809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9.3.3. Заклади позашкільної освіти</w:t>
            </w:r>
          </w:p>
        </w:tc>
      </w:tr>
      <w:tr w14:paraId="7EBF9E29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0E08A1" w:rsidRPr="008107A7" w:rsidP="000E08A1" w14:paraId="63A163A3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E08A1" w:rsidRPr="008107A7" w:rsidP="000E08A1" w14:paraId="4178404D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Встановлення відеоспостереження</w:t>
            </w:r>
          </w:p>
        </w:tc>
        <w:tc>
          <w:tcPr>
            <w:tcW w:w="992" w:type="dxa"/>
            <w:shd w:val="clear" w:color="auto" w:fill="auto"/>
          </w:tcPr>
          <w:p w:rsidR="000E08A1" w:rsidRPr="008107A7" w:rsidP="000E08A1" w14:paraId="3D47ACE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01C0049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3E7CC7F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E08A1" w:rsidRPr="008107A7" w:rsidP="000E08A1" w14:paraId="540FD733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14:paraId="71B38501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0E08A1" w:rsidRPr="008107A7" w:rsidP="000E08A1" w14:paraId="1823748C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E08A1" w:rsidRPr="008107A7" w:rsidP="000E08A1" w14:paraId="233AD6D5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</w:tcPr>
          <w:p w:rsidR="000E08A1" w:rsidRPr="008107A7" w:rsidP="000E08A1" w14:paraId="2350772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60F801D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2750,0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256B537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E08A1" w:rsidRPr="008107A7" w:rsidP="000E08A1" w14:paraId="216D1B0D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2750,0</w:t>
            </w:r>
          </w:p>
        </w:tc>
      </w:tr>
      <w:tr w14:paraId="67EBBB29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0E08A1" w:rsidRPr="008107A7" w:rsidP="000E08A1" w14:paraId="0F027BEA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E08A1" w:rsidRPr="008107A7" w:rsidP="000E08A1" w14:paraId="6D587FEB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Обробка дерев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’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яних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</w:tcPr>
          <w:p w:rsidR="000E08A1" w:rsidRPr="008107A7" w:rsidP="000E08A1" w14:paraId="7730583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E08A1" w:rsidP="000E08A1" w14:paraId="14B66F1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23,5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35D05EC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E08A1" w:rsidP="000E08A1" w14:paraId="15D0020F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23,5</w:t>
            </w:r>
          </w:p>
        </w:tc>
      </w:tr>
      <w:tr w14:paraId="6A9FE32E" w14:textId="77777777" w:rsidTr="009B3A90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0E08A1" w:rsidRPr="008107A7" w:rsidP="000E08A1" w14:paraId="5977F93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9.4. Забезпечення навчання та виховання дітей з особливими освітніми потребами</w:t>
            </w:r>
          </w:p>
        </w:tc>
      </w:tr>
      <w:tr w14:paraId="01CFAF4D" w14:textId="77777777" w:rsidTr="009B3A90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0E08A1" w:rsidRPr="008107A7" w:rsidP="000E08A1" w14:paraId="12DB4AC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 xml:space="preserve">9.4.1. </w:t>
            </w: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Інклюзивно</w:t>
            </w:r>
            <w:r w:rsidRPr="008107A7">
              <w:rPr>
                <w:rFonts w:ascii="Times New Roman" w:hAnsi="Times New Roman"/>
                <w:bCs/>
                <w:sz w:val="24"/>
                <w:szCs w:val="24"/>
              </w:rPr>
              <w:t>-ресурсний центр</w:t>
            </w:r>
          </w:p>
        </w:tc>
      </w:tr>
      <w:tr w14:paraId="51AFB92B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0E08A1" w:rsidRPr="008107A7" w:rsidP="000E08A1" w14:paraId="1784C0A4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E08A1" w:rsidRPr="008107A7" w:rsidP="000E08A1" w14:paraId="5ADF18BD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Підвезення дітей спеціальним транспортом</w:t>
            </w:r>
          </w:p>
        </w:tc>
        <w:tc>
          <w:tcPr>
            <w:tcW w:w="992" w:type="dxa"/>
            <w:shd w:val="clear" w:color="auto" w:fill="auto"/>
          </w:tcPr>
          <w:p w:rsidR="000E08A1" w:rsidRPr="008107A7" w:rsidP="000E08A1" w14:paraId="3BC4EE3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0CF4835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720,0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1B603B2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E08A1" w:rsidRPr="008107A7" w:rsidP="000E08A1" w14:paraId="55CA6C75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720,0</w:t>
            </w:r>
          </w:p>
        </w:tc>
      </w:tr>
      <w:tr w14:paraId="32BEECD3" w14:textId="77777777" w:rsidTr="009B3A90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0E08A1" w:rsidRPr="008107A7" w:rsidP="000E08A1" w14:paraId="5D5F795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9.5.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14:paraId="75572AA4" w14:textId="77777777" w:rsidTr="009B3A90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0E08A1" w:rsidRPr="008107A7" w:rsidP="000E08A1" w14:paraId="61903BE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9.5.1. Заклади дошкільної освіти</w:t>
            </w:r>
          </w:p>
        </w:tc>
      </w:tr>
      <w:tr w14:paraId="52075F8B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  <w:vAlign w:val="center"/>
          </w:tcPr>
          <w:p w:rsidR="000E08A1" w:rsidRPr="008107A7" w:rsidP="000E08A1" w14:paraId="2C0BBCFB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E08A1" w:rsidRPr="008107A7" w:rsidP="000E08A1" w14:paraId="595DB62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Придбання новорічних подарунків у заклади дошкільної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08A1" w:rsidRPr="008107A7" w:rsidP="000E08A1" w14:paraId="7B21251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08A1" w:rsidRPr="008107A7" w:rsidP="000E08A1" w14:paraId="4198F56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440,5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240AD7E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E08A1" w:rsidRPr="008107A7" w:rsidP="000E08A1" w14:paraId="4F0A1D00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440,5</w:t>
            </w:r>
          </w:p>
        </w:tc>
      </w:tr>
      <w:tr w14:paraId="2EE8AF7F" w14:textId="77777777" w:rsidTr="009B3A90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  <w:vAlign w:val="center"/>
          </w:tcPr>
          <w:p w:rsidR="000E08A1" w:rsidRPr="008107A7" w:rsidP="000E08A1" w14:paraId="7FE9297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9.5.2. Заклади загальної середньої освіти</w:t>
            </w:r>
          </w:p>
        </w:tc>
      </w:tr>
      <w:tr w14:paraId="0BC0AEAD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  <w:vAlign w:val="center"/>
          </w:tcPr>
          <w:p w:rsidR="000E08A1" w:rsidRPr="008107A7" w:rsidP="000E08A1" w14:paraId="2FA158F4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E08A1" w:rsidRPr="008107A7" w:rsidP="000E08A1" w14:paraId="5BDE5CD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Придбання новорічних подарунків у заклади загальної середньої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08A1" w:rsidRPr="008107A7" w:rsidP="000E08A1" w14:paraId="7C9D440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08A1" w:rsidRPr="008107A7" w:rsidP="000E08A1" w14:paraId="3848A8A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755,7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567AC0F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E08A1" w:rsidRPr="008107A7" w:rsidP="000E08A1" w14:paraId="3E48D92F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755,7</w:t>
            </w:r>
          </w:p>
        </w:tc>
      </w:tr>
      <w:tr w14:paraId="44902881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  <w:vAlign w:val="center"/>
          </w:tcPr>
          <w:p w:rsidR="000E08A1" w:rsidRPr="004778A8" w:rsidP="000E08A1" w14:paraId="79F9EB13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E08A1" w:rsidRPr="004778A8" w:rsidP="000E08A1" w14:paraId="03BC3C01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Фінансова підтримка обдарованої молоді (компенсація організаційних витрат, проїзду, харчування, проживання тощо)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08A1" w:rsidRPr="008107A7" w:rsidP="000E08A1" w14:paraId="6756AED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08A1" w:rsidRPr="008107A7" w:rsidP="000E08A1" w14:paraId="037DEB4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53,528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10B7209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E08A1" w:rsidRPr="008107A7" w:rsidP="000E08A1" w14:paraId="5C690921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53,528</w:t>
            </w:r>
          </w:p>
        </w:tc>
      </w:tr>
      <w:tr w14:paraId="5874FCC6" w14:textId="77777777" w:rsidTr="009B3A90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  <w:vAlign w:val="center"/>
          </w:tcPr>
          <w:p w:rsidR="000E08A1" w:rsidRPr="008107A7" w:rsidP="000E08A1" w14:paraId="696EBDD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9.5.3. Заклади позашкільної освіти</w:t>
            </w:r>
          </w:p>
        </w:tc>
      </w:tr>
      <w:tr w14:paraId="01E0D280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0E08A1" w:rsidRPr="008107A7" w:rsidP="000E08A1" w14:paraId="1B122FD1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E08A1" w:rsidRPr="008107A7" w:rsidP="000E08A1" w14:paraId="23C13061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Придбання для проведення заходів національно-патріотичного виховання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08A1" w:rsidRPr="008107A7" w:rsidP="000E08A1" w14:paraId="4569CFB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08A1" w:rsidRPr="008107A7" w:rsidP="000E08A1" w14:paraId="07521DC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243,45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08A1" w:rsidRPr="008107A7" w:rsidP="000E08A1" w14:paraId="744C6E7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E08A1" w:rsidRPr="008107A7" w:rsidP="000E08A1" w14:paraId="3337E1DE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243,45</w:t>
            </w:r>
          </w:p>
        </w:tc>
      </w:tr>
      <w:tr w14:paraId="6C29D91D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0E08A1" w:rsidRPr="008107A7" w:rsidP="000E08A1" w14:paraId="28F82B9A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E08A1" w:rsidRPr="008107A7" w:rsidP="000E08A1" w14:paraId="53AD8824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Послуги з проведення заходів національно-патріотичного виховання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08A1" w:rsidRPr="008107A7" w:rsidP="000E08A1" w14:paraId="434CABB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08A1" w:rsidRPr="008107A7" w:rsidP="000E08A1" w14:paraId="6F644EC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103,55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08A1" w:rsidRPr="008107A7" w:rsidP="000E08A1" w14:paraId="762E936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E08A1" w:rsidRPr="008107A7" w:rsidP="000E08A1" w14:paraId="73D9233D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103,55</w:t>
            </w:r>
          </w:p>
        </w:tc>
      </w:tr>
      <w:tr w14:paraId="2F359E68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0E08A1" w:rsidRPr="008107A7" w:rsidP="000E08A1" w14:paraId="1C7B146A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E08A1" w:rsidRPr="008107A7" w:rsidP="000E08A1" w14:paraId="38CAE91F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Фінансова підтримка обдарованої молоді (компенсація організаційних витрат, проїзду, харчування, проживання тощо)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08A1" w:rsidRPr="008107A7" w:rsidP="000E08A1" w14:paraId="5B5E101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08A1" w:rsidRPr="008107A7" w:rsidP="000E08A1" w14:paraId="429C4DA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08A1" w:rsidRPr="008107A7" w:rsidP="000E08A1" w14:paraId="015BA67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E08A1" w:rsidRPr="008107A7" w:rsidP="000E08A1" w14:paraId="340E99F8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14,8</w:t>
            </w:r>
          </w:p>
        </w:tc>
      </w:tr>
      <w:tr w14:paraId="31F081B2" w14:textId="77777777" w:rsidTr="009B3A90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0E08A1" w:rsidRPr="008107A7" w:rsidP="000E08A1" w14:paraId="370ABC8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9.5.4. Інші заклади (Ліцей № 11: Центр розвитку дитини, Центр позашкільної освіти)</w:t>
            </w:r>
          </w:p>
        </w:tc>
      </w:tr>
      <w:tr w14:paraId="29175936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  <w:vAlign w:val="center"/>
          </w:tcPr>
          <w:p w:rsidR="000E08A1" w:rsidRPr="008107A7" w:rsidP="000E08A1" w14:paraId="72AC4D3F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E08A1" w:rsidRPr="008107A7" w:rsidP="000E08A1" w14:paraId="571C63F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Придбання новорічних подарунків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08A1" w:rsidRPr="008107A7" w:rsidP="000E08A1" w14:paraId="773310B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08A1" w:rsidRPr="008107A7" w:rsidP="000E08A1" w14:paraId="7D14C8C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7,4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2166FF5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E08A1" w:rsidRPr="008107A7" w:rsidP="000E08A1" w14:paraId="075D8080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7,4</w:t>
            </w:r>
          </w:p>
        </w:tc>
      </w:tr>
      <w:tr w14:paraId="71DDA6F4" w14:textId="77777777" w:rsidTr="009B3A90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0E08A1" w:rsidRPr="008107A7" w:rsidP="000E08A1" w14:paraId="7FC6349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>9.6. Робота з кадрами</w:t>
            </w:r>
          </w:p>
        </w:tc>
      </w:tr>
      <w:tr w14:paraId="399473B4" w14:textId="77777777" w:rsidTr="009B3A90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0E08A1" w:rsidRPr="008107A7" w:rsidP="000E08A1" w14:paraId="5F5ACDC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9.6.1 Центр професійного розвитку педагогічних працівників</w:t>
            </w:r>
          </w:p>
        </w:tc>
      </w:tr>
      <w:tr w14:paraId="4BA22D49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0E08A1" w:rsidRPr="008107A7" w:rsidP="000E08A1" w14:paraId="0F278D45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E08A1" w:rsidRPr="008107A7" w:rsidP="000E08A1" w14:paraId="7B63517A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Проведення майстер-класів, семінарів, конференцій</w:t>
            </w:r>
          </w:p>
        </w:tc>
        <w:tc>
          <w:tcPr>
            <w:tcW w:w="992" w:type="dxa"/>
            <w:shd w:val="clear" w:color="auto" w:fill="auto"/>
          </w:tcPr>
          <w:p w:rsidR="000E08A1" w:rsidRPr="008107A7" w:rsidP="000E08A1" w14:paraId="2C39A51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3A8023A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35,0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60E56B0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E08A1" w:rsidRPr="008107A7" w:rsidP="000E08A1" w14:paraId="5C47DACF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35,0</w:t>
            </w:r>
          </w:p>
        </w:tc>
      </w:tr>
      <w:tr w14:paraId="2CD04082" w14:textId="77777777" w:rsidTr="009B3A90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0E08A1" w:rsidRPr="008107A7" w:rsidP="000E08A1" w14:paraId="27B02D8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 xml:space="preserve">9.7.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8107A7">
              <w:rPr>
                <w:rFonts w:ascii="Times New Roman" w:hAnsi="Times New Roman"/>
                <w:b/>
                <w:sz w:val="24"/>
                <w:szCs w:val="24"/>
              </w:rPr>
              <w:t xml:space="preserve">провадження інформаційно-комунікаційних систем </w:t>
            </w:r>
          </w:p>
        </w:tc>
      </w:tr>
      <w:tr w14:paraId="6D9C67F9" w14:textId="77777777" w:rsidTr="009B3A90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0E08A1" w:rsidRPr="008107A7" w:rsidP="000E08A1" w14:paraId="4C477D3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9.7.1. Заклади загальної середньої освіти</w:t>
            </w:r>
          </w:p>
        </w:tc>
      </w:tr>
      <w:tr w14:paraId="33BFAB50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0E08A1" w:rsidRPr="008107A7" w:rsidP="000E08A1" w14:paraId="244D9AFE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E08A1" w:rsidRPr="008107A7" w:rsidP="000E08A1" w14:paraId="503FCC87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Послуги з постачання примірників ліцензійної програмної продукції (Єдина школа)</w:t>
            </w:r>
          </w:p>
        </w:tc>
        <w:tc>
          <w:tcPr>
            <w:tcW w:w="992" w:type="dxa"/>
            <w:shd w:val="clear" w:color="auto" w:fill="auto"/>
          </w:tcPr>
          <w:p w:rsidR="000E08A1" w:rsidRPr="008107A7" w:rsidP="000E08A1" w14:paraId="3A96311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2EE6BF6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>523,15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654905F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E08A1" w:rsidRPr="008107A7" w:rsidP="000E08A1" w14:paraId="3D77B09F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523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</w:tr>
      <w:tr w14:paraId="5ADDAEC7" w14:textId="77777777" w:rsidTr="009B3A90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0E08A1" w:rsidRPr="008107A7" w:rsidP="000E08A1" w14:paraId="5B1BF6F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9.8. Капітальний ремонт закладів освіти </w:t>
            </w:r>
          </w:p>
        </w:tc>
      </w:tr>
      <w:tr w14:paraId="2566E3F4" w14:textId="77777777" w:rsidTr="009B3A90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0E08A1" w:rsidRPr="008107A7" w:rsidP="000E08A1" w14:paraId="0586F4B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9.8.1 Заклади загальної середньої освіти</w:t>
            </w:r>
          </w:p>
        </w:tc>
      </w:tr>
      <w:tr w14:paraId="0FC8A560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0E08A1" w:rsidRPr="008107A7" w:rsidP="000E08A1" w14:paraId="7743C873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E08A1" w:rsidRPr="008107A7" w:rsidP="000E08A1" w14:paraId="7E6DE88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 xml:space="preserve">Капітальний ремонт вентиляційних систем </w:t>
            </w:r>
          </w:p>
        </w:tc>
        <w:tc>
          <w:tcPr>
            <w:tcW w:w="992" w:type="dxa"/>
            <w:shd w:val="clear" w:color="auto" w:fill="auto"/>
          </w:tcPr>
          <w:p w:rsidR="000E08A1" w:rsidRPr="008107A7" w:rsidP="000E08A1" w14:paraId="597F3DF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0179175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2500,0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1D81C3B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2500,0</w:t>
            </w:r>
          </w:p>
        </w:tc>
        <w:tc>
          <w:tcPr>
            <w:tcW w:w="1417" w:type="dxa"/>
            <w:shd w:val="clear" w:color="auto" w:fill="auto"/>
          </w:tcPr>
          <w:p w:rsidR="000E08A1" w:rsidRPr="008107A7" w:rsidP="000E08A1" w14:paraId="163F2705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74E46ED8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0E08A1" w:rsidRPr="008107A7" w:rsidP="000E08A1" w14:paraId="1F7D18B3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E08A1" w:rsidRPr="008107A7" w:rsidP="000E08A1" w14:paraId="1D294B6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 xml:space="preserve">Капітальний ремонт захисних споруд цивільного захисту </w:t>
            </w:r>
            <w:r w:rsidRPr="008107A7">
              <w:rPr>
                <w:rFonts w:ascii="Times New Roman" w:hAnsi="Times New Roman"/>
                <w:color w:val="000000"/>
                <w:sz w:val="24"/>
                <w:szCs w:val="24"/>
              </w:rPr>
              <w:t>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</w:tcPr>
          <w:p w:rsidR="000E08A1" w:rsidRPr="008107A7" w:rsidP="000E08A1" w14:paraId="543F863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240D374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13834,116</w:t>
            </w:r>
          </w:p>
        </w:tc>
        <w:tc>
          <w:tcPr>
            <w:tcW w:w="1418" w:type="dxa"/>
            <w:shd w:val="clear" w:color="auto" w:fill="auto"/>
          </w:tcPr>
          <w:p w:rsidR="000E08A1" w:rsidRPr="008107A7" w:rsidP="000E08A1" w14:paraId="2A0F471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13834,116</w:t>
            </w:r>
          </w:p>
        </w:tc>
        <w:tc>
          <w:tcPr>
            <w:tcW w:w="1417" w:type="dxa"/>
            <w:shd w:val="clear" w:color="auto" w:fill="auto"/>
          </w:tcPr>
          <w:p w:rsidR="000E08A1" w:rsidRPr="008107A7" w:rsidP="000E08A1" w14:paraId="2725EC3C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3EB607CF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0E08A1" w:rsidRPr="009E3F81" w:rsidP="000E08A1" w14:paraId="7A7D4562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E08A1" w:rsidRPr="009E3F81" w:rsidP="000E08A1" w14:paraId="32DBB69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Капітальний ремонт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зовнішніх електричних мереж електроустановок захисних споруд цивільного захисту</w:t>
            </w:r>
          </w:p>
        </w:tc>
        <w:tc>
          <w:tcPr>
            <w:tcW w:w="992" w:type="dxa"/>
            <w:shd w:val="clear" w:color="auto" w:fill="auto"/>
          </w:tcPr>
          <w:p w:rsidR="000E08A1" w:rsidRPr="008107A7" w:rsidP="000E08A1" w14:paraId="31F9822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0E08A1" w:rsidP="000E08A1" w14:paraId="4C03A35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1198,363</w:t>
            </w:r>
          </w:p>
        </w:tc>
        <w:tc>
          <w:tcPr>
            <w:tcW w:w="1418" w:type="dxa"/>
            <w:shd w:val="clear" w:color="auto" w:fill="auto"/>
          </w:tcPr>
          <w:p w:rsidR="000E08A1" w:rsidP="000E08A1" w14:paraId="429EBDF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1198,363</w:t>
            </w:r>
          </w:p>
        </w:tc>
        <w:tc>
          <w:tcPr>
            <w:tcW w:w="1417" w:type="dxa"/>
            <w:shd w:val="clear" w:color="auto" w:fill="auto"/>
          </w:tcPr>
          <w:p w:rsidR="000E08A1" w:rsidRPr="008107A7" w:rsidP="000E08A1" w14:paraId="5EE97EE5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12DBC3B0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0E08A1" w:rsidP="000E08A1" w14:paraId="68566A43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0E08A1" w:rsidRPr="008957A4" w:rsidP="000E08A1" w14:paraId="563772E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Капітальний ремонт приміщень</w:t>
            </w:r>
          </w:p>
        </w:tc>
        <w:tc>
          <w:tcPr>
            <w:tcW w:w="992" w:type="dxa"/>
            <w:shd w:val="clear" w:color="auto" w:fill="auto"/>
          </w:tcPr>
          <w:p w:rsidR="000E08A1" w:rsidP="000E08A1" w14:paraId="28406E6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E08A1" w:rsidP="000E08A1" w14:paraId="4AD80E6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850,0</w:t>
            </w:r>
          </w:p>
        </w:tc>
        <w:tc>
          <w:tcPr>
            <w:tcW w:w="1418" w:type="dxa"/>
            <w:shd w:val="clear" w:color="auto" w:fill="auto"/>
          </w:tcPr>
          <w:p w:rsidR="000E08A1" w:rsidP="000E08A1" w14:paraId="5DAD6CF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850,0</w:t>
            </w:r>
          </w:p>
        </w:tc>
        <w:tc>
          <w:tcPr>
            <w:tcW w:w="1417" w:type="dxa"/>
            <w:shd w:val="clear" w:color="auto" w:fill="auto"/>
          </w:tcPr>
          <w:p w:rsidR="000E08A1" w:rsidRPr="008107A7" w:rsidP="000E08A1" w14:paraId="613A40FB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39CA32E7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0E08A1" w:rsidP="000E08A1" w14:paraId="13EEFD00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E08A1" w:rsidRPr="008107A7" w:rsidP="000E08A1" w14:paraId="526C961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 xml:space="preserve">Капітальний ремонт вентиляційних систем </w:t>
            </w:r>
            <w:r>
              <w:rPr>
                <w:rFonts w:ascii="Times New Roman" w:hAnsi="Times New Roman"/>
                <w:sz w:val="24"/>
                <w:szCs w:val="24"/>
              </w:rPr>
              <w:t>захисних споруд цивільного захисту</w:t>
            </w:r>
          </w:p>
        </w:tc>
        <w:tc>
          <w:tcPr>
            <w:tcW w:w="992" w:type="dxa"/>
            <w:shd w:val="clear" w:color="auto" w:fill="auto"/>
          </w:tcPr>
          <w:p w:rsidR="000E08A1" w:rsidP="000E08A1" w14:paraId="2AC770F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0E08A1" w:rsidP="000E08A1" w14:paraId="404651F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3420,0</w:t>
            </w:r>
          </w:p>
        </w:tc>
        <w:tc>
          <w:tcPr>
            <w:tcW w:w="1418" w:type="dxa"/>
            <w:shd w:val="clear" w:color="auto" w:fill="auto"/>
          </w:tcPr>
          <w:p w:rsidR="000E08A1" w:rsidP="000E08A1" w14:paraId="64C2F8B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3420,0</w:t>
            </w:r>
          </w:p>
        </w:tc>
        <w:tc>
          <w:tcPr>
            <w:tcW w:w="1417" w:type="dxa"/>
            <w:shd w:val="clear" w:color="auto" w:fill="auto"/>
          </w:tcPr>
          <w:p w:rsidR="000E08A1" w:rsidRPr="008107A7" w:rsidP="000E08A1" w14:paraId="26CDA1F0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7BEE3EF2" w14:textId="77777777" w:rsidTr="009B3A90">
        <w:tblPrEx>
          <w:tblW w:w="9918" w:type="dxa"/>
          <w:tblLayout w:type="fixed"/>
          <w:tblLook w:val="04A0"/>
        </w:tblPrEx>
        <w:tc>
          <w:tcPr>
            <w:tcW w:w="9918" w:type="dxa"/>
            <w:gridSpan w:val="6"/>
            <w:shd w:val="clear" w:color="auto" w:fill="auto"/>
          </w:tcPr>
          <w:p w:rsidR="000E08A1" w:rsidRPr="009E3F81" w:rsidP="000E08A1" w14:paraId="1D0FA309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9.8.2. Заклади дошкільної освіти</w:t>
            </w:r>
          </w:p>
        </w:tc>
      </w:tr>
      <w:tr w14:paraId="5565CF2D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0E08A1" w:rsidP="000E08A1" w14:paraId="7DF1D055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E08A1" w:rsidRPr="008107A7" w:rsidP="000E08A1" w14:paraId="40D247F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Капітальний ремонт захисних споруд цивільного захисту</w:t>
            </w:r>
          </w:p>
        </w:tc>
        <w:tc>
          <w:tcPr>
            <w:tcW w:w="992" w:type="dxa"/>
            <w:shd w:val="clear" w:color="auto" w:fill="auto"/>
          </w:tcPr>
          <w:p w:rsidR="000E08A1" w:rsidP="000E08A1" w14:paraId="5E20792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E08A1" w:rsidP="000E08A1" w14:paraId="1ED552A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400,0</w:t>
            </w:r>
          </w:p>
        </w:tc>
        <w:tc>
          <w:tcPr>
            <w:tcW w:w="1418" w:type="dxa"/>
            <w:shd w:val="clear" w:color="auto" w:fill="auto"/>
          </w:tcPr>
          <w:p w:rsidR="000E08A1" w:rsidP="000E08A1" w14:paraId="78D1411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417" w:type="dxa"/>
            <w:shd w:val="clear" w:color="auto" w:fill="auto"/>
          </w:tcPr>
          <w:p w:rsidR="000E08A1" w:rsidRPr="008107A7" w:rsidP="000E08A1" w14:paraId="0EBBCAF5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441839BA" w14:textId="77777777" w:rsidTr="009B3A90">
        <w:tblPrEx>
          <w:tblW w:w="9918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0E08A1" w:rsidRPr="00E766B4" w:rsidP="000E08A1" w14:paraId="3DC9D7B3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E08A1" w:rsidRPr="00E766B4" w:rsidP="000E08A1" w14:paraId="0364CC8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7A7">
              <w:rPr>
                <w:rFonts w:ascii="Times New Roman" w:hAnsi="Times New Roman"/>
                <w:sz w:val="24"/>
                <w:szCs w:val="24"/>
              </w:rPr>
              <w:t>Капітальний ремонт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мереж</w:t>
            </w:r>
          </w:p>
        </w:tc>
        <w:tc>
          <w:tcPr>
            <w:tcW w:w="992" w:type="dxa"/>
            <w:shd w:val="clear" w:color="auto" w:fill="auto"/>
          </w:tcPr>
          <w:p w:rsidR="000E08A1" w:rsidP="000E08A1" w14:paraId="4D06994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E08A1" w:rsidP="000E08A1" w14:paraId="1134056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1200,0</w:t>
            </w:r>
          </w:p>
        </w:tc>
        <w:tc>
          <w:tcPr>
            <w:tcW w:w="1418" w:type="dxa"/>
            <w:shd w:val="clear" w:color="auto" w:fill="auto"/>
          </w:tcPr>
          <w:p w:rsidR="000E08A1" w:rsidP="000E08A1" w14:paraId="13BFFF8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1417" w:type="dxa"/>
            <w:shd w:val="clear" w:color="auto" w:fill="auto"/>
          </w:tcPr>
          <w:p w:rsidR="000E08A1" w:rsidRPr="008107A7" w:rsidP="000E08A1" w14:paraId="47B9F5D1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 w14:paraId="5FF0D8BD" w14:textId="475E41A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="000E08A1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917C4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&#10;HnyRyk4EkQ==&#10;" w:salt="Vwnt9gC59PcwraqGwdXvb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08A1"/>
    <w:rsid w:val="000E7ADA"/>
    <w:rsid w:val="000F3141"/>
    <w:rsid w:val="00184A1A"/>
    <w:rsid w:val="0019083E"/>
    <w:rsid w:val="001D73DB"/>
    <w:rsid w:val="002B683A"/>
    <w:rsid w:val="002D71B2"/>
    <w:rsid w:val="003044F0"/>
    <w:rsid w:val="003530E1"/>
    <w:rsid w:val="003735BC"/>
    <w:rsid w:val="00374364"/>
    <w:rsid w:val="003A4315"/>
    <w:rsid w:val="003B2A39"/>
    <w:rsid w:val="004208DA"/>
    <w:rsid w:val="00424AD7"/>
    <w:rsid w:val="00424B54"/>
    <w:rsid w:val="00456BA9"/>
    <w:rsid w:val="004778A8"/>
    <w:rsid w:val="004851E3"/>
    <w:rsid w:val="004A29C7"/>
    <w:rsid w:val="004C6C25"/>
    <w:rsid w:val="004F7CAD"/>
    <w:rsid w:val="00520285"/>
    <w:rsid w:val="00524AF7"/>
    <w:rsid w:val="00545B76"/>
    <w:rsid w:val="00595DCF"/>
    <w:rsid w:val="0066012A"/>
    <w:rsid w:val="00660131"/>
    <w:rsid w:val="006963FA"/>
    <w:rsid w:val="00784598"/>
    <w:rsid w:val="007C582E"/>
    <w:rsid w:val="0081066D"/>
    <w:rsid w:val="008107A7"/>
    <w:rsid w:val="00853C00"/>
    <w:rsid w:val="00893E2E"/>
    <w:rsid w:val="008957A4"/>
    <w:rsid w:val="008B6EF2"/>
    <w:rsid w:val="00917C4D"/>
    <w:rsid w:val="009378D7"/>
    <w:rsid w:val="009B2761"/>
    <w:rsid w:val="009D1EC6"/>
    <w:rsid w:val="009E1F3A"/>
    <w:rsid w:val="009E3F81"/>
    <w:rsid w:val="00A67CE5"/>
    <w:rsid w:val="00A84A56"/>
    <w:rsid w:val="00B20C04"/>
    <w:rsid w:val="00B3670E"/>
    <w:rsid w:val="00BF532A"/>
    <w:rsid w:val="00C72BF6"/>
    <w:rsid w:val="00CB633A"/>
    <w:rsid w:val="00CE79E9"/>
    <w:rsid w:val="00DC4FD6"/>
    <w:rsid w:val="00E766B4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7466B6"/>
    <w:rsid w:val="00767368"/>
    <w:rsid w:val="00934C4A"/>
    <w:rsid w:val="00A51DB1"/>
    <w:rsid w:val="00AE1036"/>
    <w:rsid w:val="00E355C2"/>
    <w:rsid w:val="00E62B31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3136</Words>
  <Characters>1789</Characters>
  <Application>Microsoft Office Word</Application>
  <DocSecurity>8</DocSecurity>
  <Lines>14</Lines>
  <Paragraphs>9</Paragraphs>
  <ScaleCrop>false</ScaleCrop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2024-04-25T12:46:00Z</dcterms:modified>
</cp:coreProperties>
</file>