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73A1C" w:rsidRPr="00E73A1C" w:rsidP="00E73A1C" w14:paraId="2C4FE7B6" w14:textId="7777777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73A1C">
        <w:rPr>
          <w:rFonts w:ascii="Times New Roman" w:hAnsi="Times New Roman" w:cs="Times New Roman"/>
          <w:sz w:val="28"/>
          <w:szCs w:val="28"/>
        </w:rPr>
        <w:t>Додаток 2</w:t>
      </w:r>
    </w:p>
    <w:p w:rsidR="00E73A1C" w:rsidRPr="00E73A1C" w:rsidP="00E73A1C" w14:paraId="1078FD2C" w14:textId="7777777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73A1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73A1C" w:rsidRPr="00E73A1C" w:rsidP="00E73A1C" w14:paraId="0C95427A" w14:textId="7777777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E73A1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73A1C" w:rsidRPr="00E73A1C" w:rsidP="00E73A1C" w14:paraId="5523EC5B" w14:textId="7777777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E73A1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73A1C" w:rsidRPr="00E73A1C" w:rsidP="00E73A1C" w14:paraId="5E2F3513" w14:textId="77777777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E73A1C">
        <w:rPr>
          <w:rFonts w:ascii="Times New Roman" w:hAnsi="Times New Roman" w:cs="Times New Roman"/>
          <w:sz w:val="28"/>
          <w:szCs w:val="28"/>
        </w:rPr>
        <w:t>від ________ № ____________</w:t>
      </w:r>
    </w:p>
    <w:p w:rsidR="00E73A1C" w:rsidRPr="00E73A1C" w:rsidP="00E73A1C" w14:paraId="541407D2" w14:textId="77777777">
      <w:pPr>
        <w:spacing w:after="0"/>
        <w:jc w:val="center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E73A1C" w:rsidRPr="00E73A1C" w:rsidP="00E73A1C" w14:paraId="1F7CEF0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73A1C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E73A1C"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 w:rsidRPr="00E73A1C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E73A1C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E73A1C">
        <w:rPr>
          <w:b/>
          <w:bCs/>
          <w:sz w:val="28"/>
          <w:szCs w:val="28"/>
          <w:lang w:val="uk-UA"/>
        </w:rPr>
        <w:t>Житлово</w:t>
      </w:r>
      <w:r w:rsidRPr="00E73A1C">
        <w:rPr>
          <w:b/>
          <w:bCs/>
          <w:sz w:val="28"/>
          <w:szCs w:val="28"/>
          <w:lang w:val="uk-UA"/>
        </w:rPr>
        <w:t xml:space="preserve"> – експлуатаційна контора – 1», </w:t>
      </w:r>
      <w:r w:rsidRPr="00E73A1C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E73A1C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:rsidR="00E73A1C" w:rsidRPr="00E73A1C" w:rsidP="00E73A1C" w14:paraId="16EB0DC1" w14:textId="77777777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134"/>
        <w:gridCol w:w="1134"/>
        <w:gridCol w:w="3402"/>
        <w:gridCol w:w="1276"/>
        <w:gridCol w:w="1276"/>
        <w:gridCol w:w="1275"/>
        <w:gridCol w:w="1276"/>
      </w:tblGrid>
      <w:tr w14:paraId="52A6609D" w14:textId="77777777" w:rsidTr="00E73A1C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27B64A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73A1C" w:rsidRPr="00E73A1C" w:rsidP="00E73A1C" w14:paraId="62D135B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п/</w:t>
            </w:r>
            <w:r w:rsidRPr="00E73A1C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0F062ED5" w14:textId="79675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Перелік прива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E73A1C">
              <w:rPr>
                <w:rFonts w:ascii="Times New Roman" w:hAnsi="Times New Roman" w:cs="Times New Roman"/>
                <w:color w:val="000000"/>
              </w:rPr>
              <w:t>из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73A1C">
              <w:rPr>
                <w:rFonts w:ascii="Times New Roman" w:hAnsi="Times New Roman" w:cs="Times New Roman"/>
                <w:color w:val="000000"/>
              </w:rPr>
              <w:t>ваних квартир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7B3F5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№ квартири/кімнати (блоку)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4933D5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Загальна </w:t>
            </w:r>
          </w:p>
          <w:p w:rsidR="00E73A1C" w:rsidRPr="00E73A1C" w:rsidP="00E73A1C" w14:paraId="648DF0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:rsidR="00E73A1C" w:rsidRPr="00E73A1C" w:rsidP="00E73A1C" w14:paraId="34593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DC0CB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E73A1C" w:rsidRPr="00E73A1C" w:rsidP="00E73A1C" w14:paraId="484868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1CEAD6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E73A1C" w:rsidRPr="00E73A1C" w:rsidP="00E73A1C" w14:paraId="7844EF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E73A1C" w:rsidRPr="00E73A1C" w:rsidP="00E73A1C" w14:paraId="07AECA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79205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E73A1C" w:rsidRPr="00E73A1C" w:rsidP="00E73A1C" w14:paraId="17E1D4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4D9D67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:rsidR="00E73A1C" w:rsidRPr="00E73A1C" w:rsidP="00E73A1C" w14:paraId="2A9F3A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кова</w:t>
            </w:r>
            <w:r w:rsidRPr="00E73A1C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:rsidR="00E73A1C" w:rsidRPr="00E73A1C" w:rsidP="00E73A1C" w14:paraId="39A38EB4" w14:textId="77777777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14:paraId="44BE7954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3D53CF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369129C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79FC5A6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6126356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11DCA6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8E7ED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485561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1A447FC8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0E6E3D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543CB122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A41726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1BCE4F3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Бандери Степана, 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54C2494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3C82D1A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01B20D33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Наказ </w:t>
            </w:r>
            <w:r w:rsidRPr="00E73A1C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48 від 22.06.2010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26B117F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27.03.2013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72F1790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7410,00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34BC327F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1204,32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32E9F3D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6205,68</w:t>
            </w:r>
          </w:p>
        </w:tc>
      </w:tr>
      <w:tr w14:paraId="4482DBF8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64555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F2BE63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Воїнів – афганців, 7А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22AC6F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207B9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F31A1EC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Наказ </w:t>
            </w:r>
            <w:r w:rsidRPr="00E73A1C">
              <w:rPr>
                <w:rFonts w:ascii="Times New Roman" w:hAnsi="Times New Roman" w:cs="Times New Roman"/>
                <w:color w:val="000000"/>
              </w:rPr>
              <w:t xml:space="preserve">Управління комунальної власності Броварської міської ради Київської області № 23 від 16.06.2017 «Про приватизацію </w:t>
            </w:r>
            <w:r w:rsidRPr="00E73A1C">
              <w:rPr>
                <w:rFonts w:ascii="Times New Roman" w:hAnsi="Times New Roman" w:cs="Times New Roman"/>
                <w:color w:val="000000"/>
              </w:rPr>
              <w:t>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E1DCDB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21.06.2017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6B11B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57444,50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E92B66C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9334,65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D6D487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48109,85</w:t>
            </w:r>
          </w:p>
        </w:tc>
      </w:tr>
      <w:tr w14:paraId="4138A345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B3D9CE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5B8FB4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48D6110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ED15D1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0EDBACA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Наказ </w:t>
            </w:r>
            <w:r w:rsidRPr="00E73A1C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32 від 09.01.2007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B239307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15.03.2007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CC3D7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10166,81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6015B1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1652,04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2CF82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8514,77</w:t>
            </w:r>
          </w:p>
        </w:tc>
      </w:tr>
      <w:tr w14:paraId="00E2E470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4DC636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5DE88B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52F9897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DFDB6F7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96100F8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Наказ </w:t>
            </w:r>
            <w:r w:rsidRPr="00E73A1C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844 від 18.12.2006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6ED86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C70A4A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14164,44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68C40D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2301,78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636017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11862,66</w:t>
            </w:r>
          </w:p>
        </w:tc>
      </w:tr>
      <w:tr w14:paraId="63807636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B6244A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3EF80D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62ED831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E28995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68F965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24.09.2015 № 1544-58-06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D876B7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18.12.2015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F3352C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18563,08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EFAA6BB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3016,65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DB2E0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15546,43</w:t>
            </w:r>
          </w:p>
        </w:tc>
      </w:tr>
      <w:tr w14:paraId="25A323D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243E90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24EC11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251DD7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9A98607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787A120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21.04.2016 № 173-13-08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93CEF4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18.11.2016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1B4B93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19273,83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32F40E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3132,09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6C9C54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16141,74</w:t>
            </w:r>
          </w:p>
        </w:tc>
      </w:tr>
      <w:tr w14:paraId="6F176FE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EA3D00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D70178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043431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F711030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F86C494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06.08.2015 № 1494-57-06 «Про приватизацію житлового </w:t>
            </w:r>
            <w:r w:rsidRPr="00E73A1C">
              <w:rPr>
                <w:rFonts w:ascii="Times New Roman" w:hAnsi="Times New Roman" w:cs="Times New Roman"/>
              </w:rPr>
              <w:t>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0301A0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063B4E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28137,28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20798F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4572,36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4E422C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23564,92</w:t>
            </w:r>
          </w:p>
        </w:tc>
      </w:tr>
      <w:tr w14:paraId="789660A6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12DE17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830652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3A4926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B917D7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8633D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15.08.2017 № 620-31-07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27F862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149CE0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33538,96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727A53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5450,25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DCBA56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28088,71</w:t>
            </w:r>
          </w:p>
        </w:tc>
      </w:tr>
      <w:tr w14:paraId="6EE37C4A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06AB8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6EF312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13EBB6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EA93F41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DEC87B8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22.06.2017 № 518-30-07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61F5A6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17.07.2017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BDB58D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36005,68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EAFD07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5850,78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9F9CAB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30154,90</w:t>
            </w:r>
          </w:p>
        </w:tc>
      </w:tr>
      <w:tr w14:paraId="56DE8683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824159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B5D6C0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A05C2B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A0B206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7E7AF71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16.08.2018 № 998-44-07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E42649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4197C7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34224,63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0CA0236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5561,40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C37EA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28663,23</w:t>
            </w:r>
          </w:p>
        </w:tc>
      </w:tr>
      <w:tr w14:paraId="3E8D869C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1DB321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11EA3A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F78458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411524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8DFA4F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26.11.2020 № 2031-87-07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CC868F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F7085E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43200,96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ACDE082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72AC32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41040,96</w:t>
            </w:r>
          </w:p>
        </w:tc>
      </w:tr>
      <w:tr w14:paraId="5D72CF17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671E79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ACF3CD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B5CDC0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4725BC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2389E1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09.10.2014 № 1306-48-06 «Про приватизацію житлового </w:t>
            </w:r>
            <w:r w:rsidRPr="00E73A1C">
              <w:rPr>
                <w:rFonts w:ascii="Times New Roman" w:hAnsi="Times New Roman" w:cs="Times New Roman"/>
              </w:rPr>
              <w:t>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115B14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20.05.2015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83F7B6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33127,19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66D6971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5383,25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E73042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27743,94</w:t>
            </w:r>
          </w:p>
        </w:tc>
      </w:tr>
      <w:tr w14:paraId="5C7678A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87F826B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BB0D4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8F91E6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811404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DC7163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03.02.2022                   № 635-22-08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BF6AB4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1155AC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31189,93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B481633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5068,47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7888C2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26121,46</w:t>
            </w:r>
          </w:p>
        </w:tc>
      </w:tr>
      <w:tr w14:paraId="0512792C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8009F5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AEE080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8B5CCB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17AF40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4F073E8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25.05.2023                   № 1153-49-08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9B4A2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12.10.2023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B78567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22278,52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9AEC93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3620,34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C72A43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18658,18</w:t>
            </w:r>
          </w:p>
        </w:tc>
      </w:tr>
      <w:tr w14:paraId="6D58DE5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BF407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418C08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49F478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D87ADE7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276909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8 від 28.03.2023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F54A3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82E33C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69108,73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F84E115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11230,05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7BBDEA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57878,68</w:t>
            </w:r>
          </w:p>
        </w:tc>
      </w:tr>
      <w:tr w14:paraId="5DE1903F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5579D1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D32F07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63F24D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F76689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9719C9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Наказ </w:t>
            </w:r>
            <w:r w:rsidRPr="00E73A1C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841 від 15.12.2006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BC4FF0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F785C3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37665,77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775F442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6120,66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32858C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31545,11</w:t>
            </w:r>
          </w:p>
        </w:tc>
      </w:tr>
      <w:tr w14:paraId="683B1A59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1679A3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93842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4175AE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64C5FF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B0A52B6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Київської області № 98 від 15.10.2019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613CAA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051A3BB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35807,98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70338F2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5818,80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1AC40B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29989,18</w:t>
            </w:r>
          </w:p>
        </w:tc>
      </w:tr>
      <w:tr w14:paraId="5AD60DFD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E6EA3D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58F80D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D4D770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FDBAAE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938EABD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17 від 05.07.2023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79227C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D0C01D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49033,77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0AE5537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7968,09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B07F1D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41065,68</w:t>
            </w:r>
          </w:p>
        </w:tc>
      </w:tr>
      <w:tr w14:paraId="797E77D7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0E37BE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21604D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1C4B2D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0D391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0552676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12 від 09.04.2024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DB172A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19.04.2024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B885F2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1061,55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9B88B34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172,38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C130E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889,17</w:t>
            </w:r>
          </w:p>
        </w:tc>
      </w:tr>
      <w:tr w14:paraId="5B85DF53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3C8767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752A0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5D9A82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A15C68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06EE0F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08.10.2021                   № 425-13-08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8B96A7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35AE6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14965,30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7032C2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2432,04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557FCB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12533,26</w:t>
            </w:r>
          </w:p>
        </w:tc>
      </w:tr>
      <w:tr w14:paraId="47CADD8D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D568D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B24CDD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DF965A1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3BCB7FE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EB5155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від 28.09.2023                   </w:t>
            </w:r>
            <w:r w:rsidRPr="00E73A1C">
              <w:rPr>
                <w:rFonts w:ascii="Times New Roman" w:hAnsi="Times New Roman" w:cs="Times New Roman"/>
              </w:rPr>
              <w:t>№ 1297-55-08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39BFD5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53268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6737,50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AF927A3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1094,73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3726CF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5642,77</w:t>
            </w:r>
          </w:p>
        </w:tc>
      </w:tr>
      <w:tr w14:paraId="701F2614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CA24F4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9C9181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2ADD90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6C0E5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66E811C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25.01.2024                   № 1473-64-08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5C02C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E3BD4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6644,40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7E1019F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1079,91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E07E66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5564,49</w:t>
            </w:r>
          </w:p>
        </w:tc>
      </w:tr>
      <w:tr w14:paraId="1DDEDFC8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604C89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906ED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FF8550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4E2556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9F3B0FA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31.08.2022                   № 808-32-08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4D94F1E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FBD2C1B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9221,40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751EB8A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1498,38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CC5DDE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7723,02</w:t>
            </w:r>
          </w:p>
        </w:tc>
      </w:tr>
      <w:tr w14:paraId="177EC128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A3BAE9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EA65DE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F6E435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41A05D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55F13DF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26.11.2020                   № 2031-87-07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B8A3B2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10B818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8507,30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1762E9B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1276,20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E6BA1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7231,10</w:t>
            </w:r>
          </w:p>
        </w:tc>
      </w:tr>
      <w:tr w14:paraId="14293451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4C4CE1B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D23D2F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6098E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D6D3F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28DD8AF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23.11.2019 № 1650-65-07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6BE8F7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10.12.2019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926C3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14158,10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74D9B31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2300,61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747AF9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11857,49</w:t>
            </w:r>
          </w:p>
        </w:tc>
      </w:tr>
      <w:tr w14:paraId="48E05FE0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BC8BAE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EB7019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DC4D73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3825A1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AC7D649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11.10.2022                   № 840-34-08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F74A0D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05.01.2023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84BF8F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14189,10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59A8B19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2305,68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4D70B7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11883,42</w:t>
            </w:r>
          </w:p>
        </w:tc>
      </w:tr>
      <w:tr w14:paraId="2A44D1CC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CAE75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D19118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5C3231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A27080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66B84A8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13.02.2020 № 1785-70-07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5CCD68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26.06.2020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E4EED6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6333,90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4F68BFF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1029,21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165679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5304,69</w:t>
            </w:r>
          </w:p>
        </w:tc>
      </w:tr>
      <w:tr w14:paraId="1F772B3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D3137D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437B89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8B2332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60D4FA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8D7600D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28.02.2019 № 1268-53-07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98C956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14CA9F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15089,50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52089B8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2451,93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504BC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12637,57</w:t>
            </w:r>
          </w:p>
        </w:tc>
      </w:tr>
      <w:tr w14:paraId="43BA24AA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41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C2B43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88F29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9CF0BF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70B6B8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2927F5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26.10.2023</w:t>
            </w:r>
          </w:p>
          <w:p w:rsidR="00E73A1C" w:rsidRPr="00E73A1C" w:rsidP="00E73A1C" w14:paraId="11EEBCE5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 № 1340-57-08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ED15D55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0F64BF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6106,22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3CC09A8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992,16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59B593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5114,06</w:t>
            </w:r>
          </w:p>
        </w:tc>
      </w:tr>
      <w:tr w14:paraId="5DED7221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71D628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D58B30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ED9B86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1857BC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8EB3C84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28.11.2013 № 1082-40-06 «Про приватизацію житлового </w:t>
            </w:r>
            <w:r w:rsidRPr="00E73A1C">
              <w:rPr>
                <w:rFonts w:ascii="Times New Roman" w:hAnsi="Times New Roman" w:cs="Times New Roman"/>
              </w:rPr>
              <w:t>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37D740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28.04.2014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ED86BB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5665,87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FA7F52F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920,79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975F96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4745,08</w:t>
            </w:r>
          </w:p>
        </w:tc>
      </w:tr>
      <w:tr w14:paraId="597BD27B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9403F0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BF67C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9FD34F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1E5518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576710E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22.05.2014 № 1216-45-06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BDBEFF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16.06.2014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F91B45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14502,27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3BF5C52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2356,77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F4587E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12145,50</w:t>
            </w:r>
          </w:p>
        </w:tc>
      </w:tr>
      <w:tr w14:paraId="4113E76C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E46949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4C06CBA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5181B2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8D74DB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6CD1A14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24.12.2020 № 2068-89-07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56E5EB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6353A9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8278,62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315D36E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1241,64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75CE04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7036,98</w:t>
            </w:r>
          </w:p>
        </w:tc>
      </w:tr>
      <w:tr w14:paraId="1640CB0F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3A1E17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4546EA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625A1E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C125B0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8CF93B3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22.01.2014 № 1173-42-06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E620DC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2B827CD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15705,90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DDB8B08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2552,16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A71AE8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13153,74</w:t>
            </w:r>
          </w:p>
        </w:tc>
      </w:tr>
      <w:tr w14:paraId="3F80630E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EBAAE6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AC188D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DABC81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2823B2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8EE61D8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C2C70D0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11.06.2014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FF0B12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13474,78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FC82977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2189,46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CEB71FB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11285,32</w:t>
            </w:r>
          </w:p>
        </w:tc>
      </w:tr>
      <w:tr w14:paraId="32FA2899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B64E4C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8A8A3B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89CA67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CAC573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A9B97B9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від 25.11.2024 № 1473-64-08 «Про </w:t>
            </w:r>
            <w:r w:rsidRPr="00E73A1C">
              <w:rPr>
                <w:rFonts w:ascii="Times New Roman" w:hAnsi="Times New Roman" w:cs="Times New Roman"/>
              </w:rPr>
              <w:t>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E1888D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E47A5B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5988,79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DADE528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973,05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33CEA6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5015,74</w:t>
            </w:r>
          </w:p>
        </w:tc>
      </w:tr>
      <w:tr w14:paraId="1E502B41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1F4369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0E03EB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5D2BADC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0577598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64722BB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07.06.2016 № 201-15-07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0C49F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20.07.2016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C7E16BE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14283,06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C3B4F97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2313,87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A69222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11924,19</w:t>
            </w:r>
          </w:p>
        </w:tc>
      </w:tr>
      <w:tr w14:paraId="1EF8831C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498247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BBBF0D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413AC31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11C1BB3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03786D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30.11.2023 № 1371-59-08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3CD4D9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03.01.2024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1BE7482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6164,93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885374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1001,91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2F653C4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5163,02</w:t>
            </w:r>
          </w:p>
        </w:tc>
      </w:tr>
      <w:tr w14:paraId="6113D739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ECA9B25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DAEA956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0A352B6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4A8DD5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D414367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BC3A19B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07.07.2014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B1B935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14238,06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BEF8CBA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2313,87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FF69089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11924,19</w:t>
            </w:r>
          </w:p>
        </w:tc>
      </w:tr>
      <w:tr w14:paraId="611B64BF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1347E7F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5E5B157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D14354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210B67E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635FCD5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603130FF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5A319AA0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5724,58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C05CCDC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930,15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4590DA81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4794,43</w:t>
            </w:r>
          </w:p>
        </w:tc>
      </w:tr>
      <w:tr w14:paraId="04724811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2F4E413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DEB44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5B7AA2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206FB73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0E932A3" w14:textId="77777777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28.11.2013 № 1082-40-06 «Про </w:t>
            </w:r>
            <w:r w:rsidRPr="00E73A1C">
              <w:rPr>
                <w:rFonts w:ascii="Times New Roman" w:hAnsi="Times New Roman" w:cs="Times New Roman"/>
              </w:rPr>
              <w:t>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0D48521D" w14:textId="7777777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2A82CD2C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5695,22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7705DD85" w14:textId="77777777">
            <w:pPr>
              <w:spacing w:before="24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925,47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1C" w:rsidRPr="00E73A1C" w:rsidP="00E73A1C" w14:paraId="37103948" w14:textId="77777777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4796,15</w:t>
            </w:r>
          </w:p>
        </w:tc>
      </w:tr>
      <w:tr w14:paraId="7AC06393" w14:textId="77777777" w:rsidTr="00E73A1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2F435D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466834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:rsidR="00E73A1C" w:rsidRPr="00E73A1C" w:rsidP="00E73A1C" w14:paraId="26BE62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70DF6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469E8C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4B76463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137182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04B006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793078,41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6FF5AD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123798,35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A1C" w:rsidRPr="00E73A1C" w:rsidP="00E73A1C" w14:paraId="3F1745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3A1C">
              <w:rPr>
                <w:rFonts w:ascii="Times New Roman" w:hAnsi="Times New Roman" w:cs="Times New Roman"/>
                <w:color w:val="000000"/>
              </w:rPr>
              <w:t>669261,46</w:t>
            </w:r>
          </w:p>
        </w:tc>
      </w:tr>
    </w:tbl>
    <w:p w:rsidR="00E73A1C" w:rsidRPr="00E73A1C" w:rsidP="00E73A1C" w14:paraId="41B90187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3A1C" w:rsidRPr="00E73A1C" w:rsidP="00E73A1C" w14:paraId="717C6D15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73A1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E73A1C" w:rsidP="00E73A1C" w14:paraId="18507996" w14:textId="18DB33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73A1C">
      <w:headerReference w:type="default" r:id="rId4"/>
      <w:footerReference w:type="default" r:id="rId5"/>
      <w:pgSz w:w="16838" w:h="11906" w:orient="landscape"/>
      <w:pgMar w:top="1701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3A1C" w:rsidR="00E73A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90871"/>
    <w:rsid w:val="00AF203F"/>
    <w:rsid w:val="00B20C04"/>
    <w:rsid w:val="00B933FF"/>
    <w:rsid w:val="00C2733D"/>
    <w:rsid w:val="00C33ABB"/>
    <w:rsid w:val="00C37D7A"/>
    <w:rsid w:val="00CB633A"/>
    <w:rsid w:val="00CF556F"/>
    <w:rsid w:val="00E73A1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7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7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375CC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1423</Words>
  <Characters>8113</Characters>
  <Application>Microsoft Office Word</Application>
  <DocSecurity>8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2024-05-08T08:14:00Z</dcterms:modified>
</cp:coreProperties>
</file>