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570D2" w:rsidRPr="004570D2" w:rsidP="004570D2" w14:paraId="793CC07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570D2">
        <w:rPr>
          <w:rFonts w:ascii="Times New Roman" w:hAnsi="Times New Roman" w:cs="Times New Roman"/>
          <w:sz w:val="28"/>
          <w:szCs w:val="28"/>
        </w:rPr>
        <w:t>Додаток</w:t>
      </w:r>
    </w:p>
    <w:p w:rsidR="004570D2" w:rsidRPr="004570D2" w:rsidP="004570D2" w14:paraId="2AB147D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570D2" w:rsidRPr="004570D2" w:rsidP="004570D2" w14:paraId="6E1DC11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4570D2" w:rsidRPr="004570D2" w:rsidP="004570D2" w14:paraId="0684B1B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570D2" w:rsidRPr="004570D2" w:rsidP="004570D2" w14:paraId="2BA1D1B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570D2" w:rsidRPr="004570D2" w:rsidP="004570D2" w14:paraId="79F6D0A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2DBEA0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510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70D2" w:rsidRPr="004570D2" w:rsidP="004570D2" w14:paraId="6DEDDD5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4570D2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4570D2" w:rsidRPr="004570D2" w:rsidP="004570D2" w14:paraId="5951E30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0D2">
        <w:rPr>
          <w:rFonts w:ascii="Times New Roman" w:hAnsi="Times New Roman" w:cs="Times New Roman"/>
          <w:b/>
          <w:bCs/>
          <w:sz w:val="28"/>
          <w:szCs w:val="28"/>
        </w:rPr>
        <w:t>про порядок відшкодування витрат, пов’язаних з проведенням</w:t>
      </w:r>
    </w:p>
    <w:p w:rsidR="004570D2" w:rsidRPr="004570D2" w:rsidP="004570D2" w14:paraId="358007EB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0D2">
        <w:rPr>
          <w:rFonts w:ascii="Times New Roman" w:hAnsi="Times New Roman" w:cs="Times New Roman"/>
          <w:b/>
          <w:bCs/>
          <w:sz w:val="28"/>
          <w:szCs w:val="28"/>
        </w:rPr>
        <w:t xml:space="preserve">діагностики раку шийки матки, </w:t>
      </w:r>
      <w:r w:rsidRPr="004570D2">
        <w:rPr>
          <w:rFonts w:ascii="Times New Roman" w:hAnsi="Times New Roman" w:cs="Times New Roman"/>
          <w:b/>
          <w:bCs/>
          <w:sz w:val="28"/>
          <w:szCs w:val="28"/>
        </w:rPr>
        <w:t>скринінгу</w:t>
      </w:r>
      <w:r w:rsidRPr="004570D2">
        <w:rPr>
          <w:rFonts w:ascii="Times New Roman" w:hAnsi="Times New Roman" w:cs="Times New Roman"/>
          <w:b/>
          <w:bCs/>
          <w:sz w:val="28"/>
          <w:szCs w:val="28"/>
        </w:rPr>
        <w:t xml:space="preserve"> молочної залози та яєчників,</w:t>
      </w:r>
    </w:p>
    <w:p w:rsidR="004570D2" w:rsidRPr="004570D2" w:rsidP="004570D2" w14:paraId="0BBCA3E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0D2">
        <w:rPr>
          <w:rFonts w:ascii="Times New Roman" w:hAnsi="Times New Roman" w:cs="Times New Roman"/>
          <w:b/>
          <w:bCs/>
          <w:sz w:val="28"/>
          <w:szCs w:val="28"/>
        </w:rPr>
        <w:t>раку щитоподібної залози та раку простати серед мешканців Броварської</w:t>
      </w:r>
    </w:p>
    <w:p w:rsidR="004208DA" w:rsidRPr="00EE06C3" w:rsidP="004570D2" w14:paraId="412AEC08" w14:textId="5EE9A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0D2">
        <w:rPr>
          <w:rFonts w:ascii="Times New Roman" w:hAnsi="Times New Roman" w:cs="Times New Roman"/>
          <w:b/>
          <w:bCs/>
          <w:sz w:val="28"/>
          <w:szCs w:val="28"/>
        </w:rPr>
        <w:t>міської територіальної громади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1DE" w:rsidRPr="00EE06C3" w:rsidP="003B2A39" w14:paraId="593BE0E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0D2" w:rsidP="004570D2" w14:paraId="33E5A480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1.Загальні положення</w:t>
      </w:r>
    </w:p>
    <w:p w:rsidR="004570D2" w:rsidRPr="004570D2" w:rsidP="004570D2" w14:paraId="445A5E4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RPr="004570D2" w:rsidP="004570D2" w14:paraId="590A0CE9" w14:textId="49C86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1.1. Це Положення визначає механізм відшкодування витрат, пов’язан</w:t>
      </w:r>
      <w:r>
        <w:rPr>
          <w:rFonts w:ascii="Times New Roman" w:hAnsi="Times New Roman" w:cs="Times New Roman"/>
          <w:sz w:val="28"/>
          <w:szCs w:val="28"/>
        </w:rPr>
        <w:t xml:space="preserve">их з </w:t>
      </w:r>
      <w:r w:rsidRPr="004570D2">
        <w:rPr>
          <w:rFonts w:ascii="Times New Roman" w:hAnsi="Times New Roman" w:cs="Times New Roman"/>
          <w:sz w:val="28"/>
          <w:szCs w:val="28"/>
        </w:rPr>
        <w:t>проведенням за рахунок коштів місцевого бюджету:</w:t>
      </w:r>
    </w:p>
    <w:p w:rsidR="004570D2" w:rsidRPr="004570D2" w:rsidP="004570D2" w14:paraId="50B767A5" w14:textId="46615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- діагностики раку шийки матки, а саме, р</w:t>
      </w:r>
      <w:r>
        <w:rPr>
          <w:rFonts w:ascii="Times New Roman" w:hAnsi="Times New Roman" w:cs="Times New Roman"/>
          <w:sz w:val="28"/>
          <w:szCs w:val="28"/>
        </w:rPr>
        <w:t xml:space="preserve">егулярний цитологічний </w:t>
      </w:r>
      <w:r>
        <w:rPr>
          <w:rFonts w:ascii="Times New Roman" w:hAnsi="Times New Roman" w:cs="Times New Roman"/>
          <w:sz w:val="28"/>
          <w:szCs w:val="28"/>
        </w:rPr>
        <w:t>скринінг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D2">
        <w:rPr>
          <w:rFonts w:ascii="Times New Roman" w:hAnsi="Times New Roman" w:cs="Times New Roman"/>
          <w:sz w:val="28"/>
          <w:szCs w:val="28"/>
        </w:rPr>
        <w:t xml:space="preserve">раку шийки матки (рідинний ПАП-тест) та </w:t>
      </w:r>
      <w:r>
        <w:rPr>
          <w:rFonts w:ascii="Times New Roman" w:hAnsi="Times New Roman" w:cs="Times New Roman"/>
          <w:sz w:val="28"/>
          <w:szCs w:val="28"/>
        </w:rPr>
        <w:t>ВПЛ-тестування</w:t>
      </w:r>
      <w:r>
        <w:rPr>
          <w:rFonts w:ascii="Times New Roman" w:hAnsi="Times New Roman" w:cs="Times New Roman"/>
          <w:sz w:val="28"/>
          <w:szCs w:val="28"/>
        </w:rPr>
        <w:t xml:space="preserve"> на наявність ДНК </w:t>
      </w:r>
      <w:r w:rsidRPr="004570D2">
        <w:rPr>
          <w:rFonts w:ascii="Times New Roman" w:hAnsi="Times New Roman" w:cs="Times New Roman"/>
          <w:sz w:val="28"/>
          <w:szCs w:val="28"/>
        </w:rPr>
        <w:t>онкогенних типів вірусу серед жіночого населення Броварсь</w:t>
      </w:r>
      <w:r>
        <w:rPr>
          <w:rFonts w:ascii="Times New Roman" w:hAnsi="Times New Roman" w:cs="Times New Roman"/>
          <w:sz w:val="28"/>
          <w:szCs w:val="28"/>
        </w:rPr>
        <w:t xml:space="preserve">кої міської </w:t>
      </w:r>
      <w:r w:rsidRPr="004570D2">
        <w:rPr>
          <w:rFonts w:ascii="Times New Roman" w:hAnsi="Times New Roman" w:cs="Times New Roman"/>
          <w:sz w:val="28"/>
          <w:szCs w:val="28"/>
        </w:rPr>
        <w:t>територіальної громади;</w:t>
      </w:r>
    </w:p>
    <w:p w:rsidR="004570D2" w:rsidRPr="004570D2" w:rsidP="004570D2" w14:paraId="05011F58" w14:textId="26B13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- </w:t>
      </w:r>
      <w:r w:rsidRPr="004570D2">
        <w:rPr>
          <w:rFonts w:ascii="Times New Roman" w:hAnsi="Times New Roman" w:cs="Times New Roman"/>
          <w:sz w:val="28"/>
          <w:szCs w:val="28"/>
        </w:rPr>
        <w:t>cкринінгу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раку молочної залози та яєчників, </w:t>
      </w:r>
      <w:r w:rsidR="00F231DE">
        <w:rPr>
          <w:rFonts w:ascii="Times New Roman" w:hAnsi="Times New Roman" w:cs="Times New Roman"/>
          <w:sz w:val="28"/>
          <w:szCs w:val="28"/>
        </w:rPr>
        <w:t xml:space="preserve">а саме, визначення HE4, СА 125, </w:t>
      </w:r>
      <w:bookmarkStart w:id="2" w:name="_GoBack"/>
      <w:bookmarkEnd w:id="2"/>
      <w:r w:rsidRPr="004570D2">
        <w:rPr>
          <w:rFonts w:ascii="Times New Roman" w:hAnsi="Times New Roman" w:cs="Times New Roman"/>
          <w:sz w:val="28"/>
          <w:szCs w:val="28"/>
        </w:rPr>
        <w:t>раково-ембріонального антигену (РЕА), СА 15-3, Індексу ROMA (СА 125, НЕ</w:t>
      </w:r>
      <w:r w:rsidR="00F231DE">
        <w:rPr>
          <w:rFonts w:ascii="Times New Roman" w:hAnsi="Times New Roman" w:cs="Times New Roman"/>
          <w:sz w:val="28"/>
          <w:szCs w:val="28"/>
        </w:rPr>
        <w:t>-</w:t>
      </w:r>
      <w:r w:rsidRPr="004570D2">
        <w:rPr>
          <w:rFonts w:ascii="Times New Roman" w:hAnsi="Times New Roman" w:cs="Times New Roman"/>
          <w:sz w:val="28"/>
          <w:szCs w:val="28"/>
        </w:rPr>
        <w:t xml:space="preserve">4, Індекс) та спадкових мутації BRCA1 (5 мутацій) та BRCA2 (1 мутація) </w:t>
      </w:r>
      <w:r>
        <w:rPr>
          <w:rFonts w:ascii="Times New Roman" w:hAnsi="Times New Roman" w:cs="Times New Roman"/>
          <w:sz w:val="28"/>
          <w:szCs w:val="28"/>
        </w:rPr>
        <w:t xml:space="preserve">серед </w:t>
      </w:r>
      <w:r w:rsidRPr="004570D2">
        <w:rPr>
          <w:rFonts w:ascii="Times New Roman" w:hAnsi="Times New Roman" w:cs="Times New Roman"/>
          <w:sz w:val="28"/>
          <w:szCs w:val="28"/>
        </w:rPr>
        <w:t>жіночого населення Броварської міської територіальної громади;</w:t>
      </w:r>
    </w:p>
    <w:p w:rsidR="004570D2" w:rsidRPr="004570D2" w:rsidP="004570D2" w14:paraId="07CA5F47" w14:textId="6BBD9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- </w:t>
      </w:r>
      <w:r w:rsidRPr="004570D2">
        <w:rPr>
          <w:rFonts w:ascii="Times New Roman" w:hAnsi="Times New Roman" w:cs="Times New Roman"/>
          <w:sz w:val="28"/>
          <w:szCs w:val="28"/>
        </w:rPr>
        <w:t>cкринінгу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раку щитоподібної залози, а саме,</w:t>
      </w:r>
      <w:r>
        <w:rPr>
          <w:rFonts w:ascii="Times New Roman" w:hAnsi="Times New Roman" w:cs="Times New Roman"/>
          <w:sz w:val="28"/>
          <w:szCs w:val="28"/>
        </w:rPr>
        <w:t xml:space="preserve"> визначення рівня </w:t>
      </w:r>
      <w:r>
        <w:rPr>
          <w:rFonts w:ascii="Times New Roman" w:hAnsi="Times New Roman" w:cs="Times New Roman"/>
          <w:sz w:val="28"/>
          <w:szCs w:val="28"/>
        </w:rPr>
        <w:t>тиреотропного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D2">
        <w:rPr>
          <w:rFonts w:ascii="Times New Roman" w:hAnsi="Times New Roman" w:cs="Times New Roman"/>
          <w:sz w:val="28"/>
          <w:szCs w:val="28"/>
        </w:rPr>
        <w:t xml:space="preserve">гормону (ТТГ), Т4 вільного, </w:t>
      </w:r>
      <w:r w:rsidRPr="004570D2">
        <w:rPr>
          <w:rFonts w:ascii="Times New Roman" w:hAnsi="Times New Roman" w:cs="Times New Roman"/>
          <w:sz w:val="28"/>
          <w:szCs w:val="28"/>
        </w:rPr>
        <w:t>тиреоглобуліну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(ТГ), антитіл до </w:t>
      </w:r>
      <w:r>
        <w:rPr>
          <w:rFonts w:ascii="Times New Roman" w:hAnsi="Times New Roman" w:cs="Times New Roman"/>
          <w:sz w:val="28"/>
          <w:szCs w:val="28"/>
        </w:rPr>
        <w:t>тиреоглобуліну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D2">
        <w:rPr>
          <w:rFonts w:ascii="Times New Roman" w:hAnsi="Times New Roman" w:cs="Times New Roman"/>
          <w:sz w:val="28"/>
          <w:szCs w:val="28"/>
        </w:rPr>
        <w:t xml:space="preserve">(АТТГ), </w:t>
      </w:r>
      <w:r w:rsidRPr="004570D2">
        <w:rPr>
          <w:rFonts w:ascii="Times New Roman" w:hAnsi="Times New Roman" w:cs="Times New Roman"/>
          <w:sz w:val="28"/>
          <w:szCs w:val="28"/>
        </w:rPr>
        <w:t>кальцитоніну</w:t>
      </w:r>
      <w:r w:rsidRPr="004570D2">
        <w:rPr>
          <w:rFonts w:ascii="Times New Roman" w:hAnsi="Times New Roman" w:cs="Times New Roman"/>
          <w:sz w:val="28"/>
          <w:szCs w:val="28"/>
        </w:rPr>
        <w:t>, раково-ембріо</w:t>
      </w:r>
      <w:r>
        <w:rPr>
          <w:rFonts w:ascii="Times New Roman" w:hAnsi="Times New Roman" w:cs="Times New Roman"/>
          <w:sz w:val="28"/>
          <w:szCs w:val="28"/>
        </w:rPr>
        <w:t xml:space="preserve">нального антигену (РЕА) серед </w:t>
      </w:r>
      <w:r w:rsidRPr="004570D2">
        <w:rPr>
          <w:rFonts w:ascii="Times New Roman" w:hAnsi="Times New Roman" w:cs="Times New Roman"/>
          <w:sz w:val="28"/>
          <w:szCs w:val="28"/>
        </w:rPr>
        <w:t>населення Броварської міської територіальної громади;</w:t>
      </w:r>
    </w:p>
    <w:p w:rsidR="004570D2" w:rsidP="004570D2" w14:paraId="69734EA7" w14:textId="2A40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- урологічного </w:t>
      </w:r>
      <w:r w:rsidRPr="004570D2">
        <w:rPr>
          <w:rFonts w:ascii="Times New Roman" w:hAnsi="Times New Roman" w:cs="Times New Roman"/>
          <w:sz w:val="28"/>
          <w:szCs w:val="28"/>
        </w:rPr>
        <w:t>скринінгу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для діагностики ра</w:t>
      </w:r>
      <w:r>
        <w:rPr>
          <w:rFonts w:ascii="Times New Roman" w:hAnsi="Times New Roman" w:cs="Times New Roman"/>
          <w:sz w:val="28"/>
          <w:szCs w:val="28"/>
        </w:rPr>
        <w:t xml:space="preserve">ку простати, а саме, визначення </w:t>
      </w:r>
      <w:r w:rsidRPr="004570D2">
        <w:rPr>
          <w:rFonts w:ascii="Times New Roman" w:hAnsi="Times New Roman" w:cs="Times New Roman"/>
          <w:sz w:val="28"/>
          <w:szCs w:val="28"/>
        </w:rPr>
        <w:t>рівня простат специфічного антигену (</w:t>
      </w:r>
      <w:r>
        <w:rPr>
          <w:rFonts w:ascii="Times New Roman" w:hAnsi="Times New Roman" w:cs="Times New Roman"/>
          <w:sz w:val="28"/>
          <w:szCs w:val="28"/>
        </w:rPr>
        <w:t>ПСА), індексу вільного ПСА (</w:t>
      </w:r>
      <w:r>
        <w:rPr>
          <w:rFonts w:ascii="Times New Roman" w:hAnsi="Times New Roman" w:cs="Times New Roman"/>
          <w:sz w:val="28"/>
          <w:szCs w:val="28"/>
        </w:rPr>
        <w:t>ПСА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D2">
        <w:rPr>
          <w:rFonts w:ascii="Times New Roman" w:hAnsi="Times New Roman" w:cs="Times New Roman"/>
          <w:sz w:val="28"/>
          <w:szCs w:val="28"/>
        </w:rPr>
        <w:t>вільний, ПСА загальний, індекс) та раков</w:t>
      </w:r>
      <w:r>
        <w:rPr>
          <w:rFonts w:ascii="Times New Roman" w:hAnsi="Times New Roman" w:cs="Times New Roman"/>
          <w:sz w:val="28"/>
          <w:szCs w:val="28"/>
        </w:rPr>
        <w:t xml:space="preserve">о-ембріонального антигену (РЕА) </w:t>
      </w:r>
      <w:r w:rsidRPr="004570D2">
        <w:rPr>
          <w:rFonts w:ascii="Times New Roman" w:hAnsi="Times New Roman" w:cs="Times New Roman"/>
          <w:sz w:val="28"/>
          <w:szCs w:val="28"/>
        </w:rPr>
        <w:t>серед чоловічого населення Броварської міської територіальної громади.</w:t>
      </w:r>
    </w:p>
    <w:p w:rsidR="004570D2" w:rsidRPr="004570D2" w:rsidP="004570D2" w14:paraId="390C1E8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P="004570D2" w14:paraId="76DAEEDA" w14:textId="7B805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1.2. Положення розроблено на вик</w:t>
      </w:r>
      <w:r>
        <w:rPr>
          <w:rFonts w:ascii="Times New Roman" w:hAnsi="Times New Roman" w:cs="Times New Roman"/>
          <w:sz w:val="28"/>
          <w:szCs w:val="28"/>
        </w:rPr>
        <w:t xml:space="preserve">онання програми «З турботою про </w:t>
      </w:r>
      <w:r w:rsidRPr="004570D2">
        <w:rPr>
          <w:rFonts w:ascii="Times New Roman" w:hAnsi="Times New Roman" w:cs="Times New Roman"/>
          <w:sz w:val="28"/>
          <w:szCs w:val="28"/>
        </w:rPr>
        <w:t>кожного» на 2024 – 2026 роки, затверджен</w:t>
      </w:r>
      <w:r>
        <w:rPr>
          <w:rFonts w:ascii="Times New Roman" w:hAnsi="Times New Roman" w:cs="Times New Roman"/>
          <w:sz w:val="28"/>
          <w:szCs w:val="28"/>
        </w:rPr>
        <w:t xml:space="preserve">ої рішенням Броварської міської </w:t>
      </w:r>
      <w:r w:rsidRPr="004570D2">
        <w:rPr>
          <w:rFonts w:ascii="Times New Roman" w:hAnsi="Times New Roman" w:cs="Times New Roman"/>
          <w:sz w:val="28"/>
          <w:szCs w:val="28"/>
        </w:rPr>
        <w:t>ради Київської області від 21.12.2023 року № 1439-61-08.</w:t>
      </w:r>
    </w:p>
    <w:p w:rsidR="004570D2" w:rsidRPr="004570D2" w:rsidP="004570D2" w14:paraId="20FBD1E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P="004570D2" w14:paraId="412C2C6F" w14:textId="5FD2A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1.3. Дія цього Положення поширює</w:t>
      </w:r>
      <w:r>
        <w:rPr>
          <w:rFonts w:ascii="Times New Roman" w:hAnsi="Times New Roman" w:cs="Times New Roman"/>
          <w:sz w:val="28"/>
          <w:szCs w:val="28"/>
        </w:rPr>
        <w:t xml:space="preserve">ться на осіб, які є громадянами </w:t>
      </w:r>
      <w:r w:rsidRPr="004570D2">
        <w:rPr>
          <w:rFonts w:ascii="Times New Roman" w:hAnsi="Times New Roman" w:cs="Times New Roman"/>
          <w:sz w:val="28"/>
          <w:szCs w:val="28"/>
        </w:rPr>
        <w:t>України, зареєстровані та проживають на території Броварської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D2"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:rsidR="004570D2" w:rsidRPr="004570D2" w:rsidP="004570D2" w14:paraId="77B028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RPr="004570D2" w:rsidP="00F231DE" w14:paraId="73331FB8" w14:textId="3A9C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1.4. Проведення регулярного цитологічног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скринінгу</w:t>
      </w:r>
      <w:r>
        <w:rPr>
          <w:rFonts w:ascii="Times New Roman" w:hAnsi="Times New Roman" w:cs="Times New Roman"/>
          <w:sz w:val="28"/>
          <w:szCs w:val="28"/>
        </w:rPr>
        <w:t xml:space="preserve"> раку шийки матки </w:t>
      </w:r>
      <w:r w:rsidRPr="004570D2">
        <w:rPr>
          <w:rFonts w:ascii="Times New Roman" w:hAnsi="Times New Roman" w:cs="Times New Roman"/>
          <w:sz w:val="28"/>
          <w:szCs w:val="28"/>
        </w:rPr>
        <w:t xml:space="preserve">(рідинний ПАП-тест) та </w:t>
      </w:r>
      <w:r w:rsidRPr="004570D2">
        <w:rPr>
          <w:rFonts w:ascii="Times New Roman" w:hAnsi="Times New Roman" w:cs="Times New Roman"/>
          <w:sz w:val="28"/>
          <w:szCs w:val="28"/>
        </w:rPr>
        <w:t>ВПЛ-тестування</w:t>
      </w:r>
      <w:r w:rsidRPr="004570D2">
        <w:rPr>
          <w:rFonts w:ascii="Times New Roman" w:hAnsi="Times New Roman" w:cs="Times New Roman"/>
          <w:sz w:val="28"/>
          <w:szCs w:val="28"/>
        </w:rPr>
        <w:t xml:space="preserve"> на наявність ДНК онкогенних типів</w:t>
      </w:r>
    </w:p>
    <w:p w:rsidR="00F231DE" w:rsidRPr="004570D2" w:rsidP="004570D2" w14:paraId="5432317F" w14:textId="24A1B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вірусу поширюється на жінок віком від 21 року.</w:t>
      </w:r>
    </w:p>
    <w:p w:rsidR="004570D2" w:rsidRPr="004570D2" w:rsidP="00F231DE" w14:paraId="1A3C5270" w14:textId="5309D3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Періодичність проведення регулярно</w:t>
      </w:r>
      <w:r>
        <w:rPr>
          <w:rFonts w:ascii="Times New Roman" w:hAnsi="Times New Roman" w:cs="Times New Roman"/>
          <w:sz w:val="28"/>
          <w:szCs w:val="28"/>
        </w:rPr>
        <w:t xml:space="preserve">го цитологічного </w:t>
      </w:r>
      <w:r>
        <w:rPr>
          <w:rFonts w:ascii="Times New Roman" w:hAnsi="Times New Roman" w:cs="Times New Roman"/>
          <w:sz w:val="28"/>
          <w:szCs w:val="28"/>
        </w:rPr>
        <w:t>скринінгу</w:t>
      </w:r>
      <w:r>
        <w:rPr>
          <w:rFonts w:ascii="Times New Roman" w:hAnsi="Times New Roman" w:cs="Times New Roman"/>
          <w:sz w:val="28"/>
          <w:szCs w:val="28"/>
        </w:rPr>
        <w:t xml:space="preserve"> раку </w:t>
      </w:r>
      <w:r w:rsidRPr="004570D2">
        <w:rPr>
          <w:rFonts w:ascii="Times New Roman" w:hAnsi="Times New Roman" w:cs="Times New Roman"/>
          <w:sz w:val="28"/>
          <w:szCs w:val="28"/>
        </w:rPr>
        <w:t xml:space="preserve">шийки матки (рідинний ПАП-тест) та </w:t>
      </w:r>
      <w:r w:rsidRPr="004570D2">
        <w:rPr>
          <w:rFonts w:ascii="Times New Roman" w:hAnsi="Times New Roman" w:cs="Times New Roman"/>
          <w:sz w:val="28"/>
          <w:szCs w:val="28"/>
        </w:rPr>
        <w:t>ВПЛ-тес</w:t>
      </w:r>
      <w:r>
        <w:rPr>
          <w:rFonts w:ascii="Times New Roman" w:hAnsi="Times New Roman" w:cs="Times New Roman"/>
          <w:sz w:val="28"/>
          <w:szCs w:val="28"/>
        </w:rPr>
        <w:t>тування</w:t>
      </w:r>
      <w:r>
        <w:rPr>
          <w:rFonts w:ascii="Times New Roman" w:hAnsi="Times New Roman" w:cs="Times New Roman"/>
          <w:sz w:val="28"/>
          <w:szCs w:val="28"/>
        </w:rPr>
        <w:t xml:space="preserve"> на наявність ДНК онкогенних </w:t>
      </w:r>
      <w:r w:rsidRPr="004570D2">
        <w:rPr>
          <w:rFonts w:ascii="Times New Roman" w:hAnsi="Times New Roman" w:cs="Times New Roman"/>
          <w:sz w:val="28"/>
          <w:szCs w:val="28"/>
        </w:rPr>
        <w:t>типів вірусу 1 раз на рік.</w:t>
      </w:r>
    </w:p>
    <w:p w:rsidR="004570D2" w:rsidRPr="004570D2" w:rsidP="00F231DE" w14:paraId="263F9D9C" w14:textId="4E10D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4570D2">
        <w:rPr>
          <w:rFonts w:ascii="Times New Roman" w:hAnsi="Times New Roman" w:cs="Times New Roman"/>
          <w:sz w:val="28"/>
          <w:szCs w:val="28"/>
        </w:rPr>
        <w:t>cкринінгу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раку молочної за</w:t>
      </w:r>
      <w:r>
        <w:rPr>
          <w:rFonts w:ascii="Times New Roman" w:hAnsi="Times New Roman" w:cs="Times New Roman"/>
          <w:sz w:val="28"/>
          <w:szCs w:val="28"/>
        </w:rPr>
        <w:t xml:space="preserve">лози та яєчників поширюються на </w:t>
      </w:r>
      <w:r w:rsidRPr="004570D2">
        <w:rPr>
          <w:rFonts w:ascii="Times New Roman" w:hAnsi="Times New Roman" w:cs="Times New Roman"/>
          <w:sz w:val="28"/>
          <w:szCs w:val="28"/>
        </w:rPr>
        <w:t>жінок віком від 30 років.</w:t>
      </w:r>
    </w:p>
    <w:p w:rsidR="004570D2" w:rsidRPr="004570D2" w:rsidP="00F231DE" w14:paraId="7950AF4D" w14:textId="5BC35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Періодичність проведення </w:t>
      </w:r>
      <w:r w:rsidRPr="004570D2">
        <w:rPr>
          <w:rFonts w:ascii="Times New Roman" w:hAnsi="Times New Roman" w:cs="Times New Roman"/>
          <w:sz w:val="28"/>
          <w:szCs w:val="28"/>
        </w:rPr>
        <w:t>cкринінгу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рак</w:t>
      </w:r>
      <w:r>
        <w:rPr>
          <w:rFonts w:ascii="Times New Roman" w:hAnsi="Times New Roman" w:cs="Times New Roman"/>
          <w:sz w:val="28"/>
          <w:szCs w:val="28"/>
        </w:rPr>
        <w:t xml:space="preserve">у молочної залози та яєчників 1 </w:t>
      </w:r>
      <w:r w:rsidRPr="004570D2">
        <w:rPr>
          <w:rFonts w:ascii="Times New Roman" w:hAnsi="Times New Roman" w:cs="Times New Roman"/>
          <w:sz w:val="28"/>
          <w:szCs w:val="28"/>
        </w:rPr>
        <w:t>раз на рік.</w:t>
      </w:r>
    </w:p>
    <w:p w:rsidR="004570D2" w:rsidRPr="004570D2" w:rsidP="00F231DE" w14:paraId="784B9C04" w14:textId="3F2F6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Скринінг</w:t>
      </w:r>
      <w:r w:rsidRPr="004570D2">
        <w:rPr>
          <w:rFonts w:ascii="Times New Roman" w:hAnsi="Times New Roman" w:cs="Times New Roman"/>
          <w:sz w:val="28"/>
          <w:szCs w:val="28"/>
        </w:rPr>
        <w:t xml:space="preserve"> раку щитоподібної залози про</w:t>
      </w:r>
      <w:r>
        <w:rPr>
          <w:rFonts w:ascii="Times New Roman" w:hAnsi="Times New Roman" w:cs="Times New Roman"/>
          <w:sz w:val="28"/>
          <w:szCs w:val="28"/>
        </w:rPr>
        <w:t xml:space="preserve">водиться особам за направленням </w:t>
      </w:r>
      <w:r w:rsidRPr="004570D2">
        <w:rPr>
          <w:rFonts w:ascii="Times New Roman" w:hAnsi="Times New Roman" w:cs="Times New Roman"/>
          <w:sz w:val="28"/>
          <w:szCs w:val="28"/>
        </w:rPr>
        <w:t>лікаря. В направленні обов’язково зазначаєть</w:t>
      </w:r>
      <w:r>
        <w:rPr>
          <w:rFonts w:ascii="Times New Roman" w:hAnsi="Times New Roman" w:cs="Times New Roman"/>
          <w:sz w:val="28"/>
          <w:szCs w:val="28"/>
        </w:rPr>
        <w:t xml:space="preserve">ся установа/організація, в якій </w:t>
      </w:r>
      <w:r w:rsidRPr="004570D2">
        <w:rPr>
          <w:rFonts w:ascii="Times New Roman" w:hAnsi="Times New Roman" w:cs="Times New Roman"/>
          <w:sz w:val="28"/>
          <w:szCs w:val="28"/>
        </w:rPr>
        <w:t>працює направляючий лікар, ПІП та печатка направляючого лікаря.</w:t>
      </w:r>
    </w:p>
    <w:p w:rsidR="004570D2" w:rsidRPr="004570D2" w:rsidP="00F231DE" w14:paraId="1A6AB168" w14:textId="3B4F2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Періодичність проведення </w:t>
      </w:r>
      <w:r w:rsidRPr="004570D2">
        <w:rPr>
          <w:rFonts w:ascii="Times New Roman" w:hAnsi="Times New Roman" w:cs="Times New Roman"/>
          <w:sz w:val="28"/>
          <w:szCs w:val="28"/>
        </w:rPr>
        <w:t>cкринінгу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раку щитоподібної залози 1 р</w:t>
      </w:r>
      <w:r>
        <w:rPr>
          <w:rFonts w:ascii="Times New Roman" w:hAnsi="Times New Roman" w:cs="Times New Roman"/>
          <w:sz w:val="28"/>
          <w:szCs w:val="28"/>
        </w:rPr>
        <w:t xml:space="preserve">аз на </w:t>
      </w:r>
      <w:r w:rsidRPr="004570D2">
        <w:rPr>
          <w:rFonts w:ascii="Times New Roman" w:hAnsi="Times New Roman" w:cs="Times New Roman"/>
          <w:sz w:val="28"/>
          <w:szCs w:val="28"/>
        </w:rPr>
        <w:t>рік.</w:t>
      </w:r>
    </w:p>
    <w:p w:rsidR="004570D2" w:rsidRPr="004570D2" w:rsidP="00F231DE" w14:paraId="0A249A1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Урологічний </w:t>
      </w:r>
      <w:r w:rsidRPr="004570D2">
        <w:rPr>
          <w:rFonts w:ascii="Times New Roman" w:hAnsi="Times New Roman" w:cs="Times New Roman"/>
          <w:sz w:val="28"/>
          <w:szCs w:val="28"/>
        </w:rPr>
        <w:t>скринінг</w:t>
      </w:r>
      <w:r w:rsidRPr="004570D2">
        <w:rPr>
          <w:rFonts w:ascii="Times New Roman" w:hAnsi="Times New Roman" w:cs="Times New Roman"/>
          <w:sz w:val="28"/>
          <w:szCs w:val="28"/>
        </w:rPr>
        <w:t xml:space="preserve"> проводиться чоловікам віком від 35 років.</w:t>
      </w:r>
    </w:p>
    <w:p w:rsidR="004570D2" w:rsidP="00F231DE" w14:paraId="2CC2591F" w14:textId="5AD7F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Періодичність проведення урологічного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скринінгу</w:t>
      </w:r>
      <w:r>
        <w:rPr>
          <w:rFonts w:ascii="Times New Roman" w:hAnsi="Times New Roman" w:cs="Times New Roman"/>
          <w:sz w:val="28"/>
          <w:szCs w:val="28"/>
        </w:rPr>
        <w:t xml:space="preserve"> для діагностики раку </w:t>
      </w:r>
      <w:r w:rsidRPr="004570D2">
        <w:rPr>
          <w:rFonts w:ascii="Times New Roman" w:hAnsi="Times New Roman" w:cs="Times New Roman"/>
          <w:sz w:val="28"/>
          <w:szCs w:val="28"/>
        </w:rPr>
        <w:t>простати 1 раз на рік.</w:t>
      </w:r>
    </w:p>
    <w:p w:rsidR="00F231DE" w:rsidRPr="004570D2" w:rsidP="00F231DE" w14:paraId="6BF3054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P="004570D2" w14:paraId="10E79C92" w14:textId="2CAEC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2. Порядок відшкодування витрат, пов’я</w:t>
      </w:r>
      <w:r>
        <w:rPr>
          <w:rFonts w:ascii="Times New Roman" w:hAnsi="Times New Roman" w:cs="Times New Roman"/>
          <w:sz w:val="28"/>
          <w:szCs w:val="28"/>
        </w:rPr>
        <w:t xml:space="preserve">заних з проведенням регулярного </w:t>
      </w:r>
      <w:r w:rsidRPr="004570D2">
        <w:rPr>
          <w:rFonts w:ascii="Times New Roman" w:hAnsi="Times New Roman" w:cs="Times New Roman"/>
          <w:sz w:val="28"/>
          <w:szCs w:val="28"/>
        </w:rPr>
        <w:t xml:space="preserve">цитологічного </w:t>
      </w:r>
      <w:r w:rsidRPr="004570D2">
        <w:rPr>
          <w:rFonts w:ascii="Times New Roman" w:hAnsi="Times New Roman" w:cs="Times New Roman"/>
          <w:sz w:val="28"/>
          <w:szCs w:val="28"/>
        </w:rPr>
        <w:t>скринінгу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раку ший</w:t>
      </w:r>
      <w:r>
        <w:rPr>
          <w:rFonts w:ascii="Times New Roman" w:hAnsi="Times New Roman" w:cs="Times New Roman"/>
          <w:sz w:val="28"/>
          <w:szCs w:val="28"/>
        </w:rPr>
        <w:t xml:space="preserve">ки матки (рідинний ПАП-тест) та </w:t>
      </w:r>
      <w:r w:rsidRPr="004570D2">
        <w:rPr>
          <w:rFonts w:ascii="Times New Roman" w:hAnsi="Times New Roman" w:cs="Times New Roman"/>
          <w:sz w:val="28"/>
          <w:szCs w:val="28"/>
        </w:rPr>
        <w:t>ВПЛтестування</w:t>
      </w:r>
      <w:r w:rsidRPr="004570D2">
        <w:rPr>
          <w:rFonts w:ascii="Times New Roman" w:hAnsi="Times New Roman" w:cs="Times New Roman"/>
          <w:sz w:val="28"/>
          <w:szCs w:val="28"/>
        </w:rPr>
        <w:t xml:space="preserve"> на наявність ДНК онкогенн</w:t>
      </w:r>
      <w:r>
        <w:rPr>
          <w:rFonts w:ascii="Times New Roman" w:hAnsi="Times New Roman" w:cs="Times New Roman"/>
          <w:sz w:val="28"/>
          <w:szCs w:val="28"/>
        </w:rPr>
        <w:t xml:space="preserve">их типів вірусу, </w:t>
      </w:r>
      <w:r>
        <w:rPr>
          <w:rFonts w:ascii="Times New Roman" w:hAnsi="Times New Roman" w:cs="Times New Roman"/>
          <w:sz w:val="28"/>
          <w:szCs w:val="28"/>
        </w:rPr>
        <w:t>скринінгу</w:t>
      </w:r>
      <w:r>
        <w:rPr>
          <w:rFonts w:ascii="Times New Roman" w:hAnsi="Times New Roman" w:cs="Times New Roman"/>
          <w:sz w:val="28"/>
          <w:szCs w:val="28"/>
        </w:rPr>
        <w:t xml:space="preserve"> раку </w:t>
      </w:r>
      <w:r w:rsidRPr="004570D2">
        <w:rPr>
          <w:rFonts w:ascii="Times New Roman" w:hAnsi="Times New Roman" w:cs="Times New Roman"/>
          <w:sz w:val="28"/>
          <w:szCs w:val="28"/>
        </w:rPr>
        <w:t>молочної залози та яєчників, раку щитоподіб</w:t>
      </w:r>
      <w:r>
        <w:rPr>
          <w:rFonts w:ascii="Times New Roman" w:hAnsi="Times New Roman" w:cs="Times New Roman"/>
          <w:sz w:val="28"/>
          <w:szCs w:val="28"/>
        </w:rPr>
        <w:t xml:space="preserve">ної залози, раку простати серед </w:t>
      </w:r>
      <w:r w:rsidRPr="004570D2">
        <w:rPr>
          <w:rFonts w:ascii="Times New Roman" w:hAnsi="Times New Roman" w:cs="Times New Roman"/>
          <w:sz w:val="28"/>
          <w:szCs w:val="28"/>
        </w:rPr>
        <w:t>мешканців Броварської міської територіальної громади</w:t>
      </w:r>
    </w:p>
    <w:p w:rsidR="00F231DE" w:rsidRPr="004570D2" w:rsidP="004570D2" w14:paraId="651E29D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P="00F231DE" w14:paraId="2A6798D8" w14:textId="200B06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2.1. Відшкодування витрат про</w:t>
      </w:r>
      <w:r>
        <w:rPr>
          <w:rFonts w:ascii="Times New Roman" w:hAnsi="Times New Roman" w:cs="Times New Roman"/>
          <w:sz w:val="28"/>
          <w:szCs w:val="28"/>
        </w:rPr>
        <w:t xml:space="preserve">водиться на підставі Договорів, </w:t>
      </w:r>
      <w:r w:rsidRPr="004570D2">
        <w:rPr>
          <w:rFonts w:ascii="Times New Roman" w:hAnsi="Times New Roman" w:cs="Times New Roman"/>
          <w:sz w:val="28"/>
          <w:szCs w:val="28"/>
        </w:rPr>
        <w:t>укладених між управлінням соціальног</w:t>
      </w:r>
      <w:r>
        <w:rPr>
          <w:rFonts w:ascii="Times New Roman" w:hAnsi="Times New Roman" w:cs="Times New Roman"/>
          <w:sz w:val="28"/>
          <w:szCs w:val="28"/>
        </w:rPr>
        <w:t xml:space="preserve">о захисту населення Броварської міської ради </w:t>
      </w:r>
      <w:r w:rsidRPr="004570D2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>
        <w:rPr>
          <w:rFonts w:ascii="Times New Roman" w:hAnsi="Times New Roman" w:cs="Times New Roman"/>
          <w:sz w:val="28"/>
          <w:szCs w:val="28"/>
        </w:rPr>
        <w:t xml:space="preserve">Київської області та виконавцем </w:t>
      </w:r>
      <w:r w:rsidRPr="004570D2">
        <w:rPr>
          <w:rFonts w:ascii="Times New Roman" w:hAnsi="Times New Roman" w:cs="Times New Roman"/>
          <w:sz w:val="28"/>
          <w:szCs w:val="28"/>
        </w:rPr>
        <w:t>проведення регулярного цитологіч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sz w:val="28"/>
          <w:szCs w:val="28"/>
        </w:rPr>
        <w:t>скринінгу</w:t>
      </w:r>
      <w:r>
        <w:rPr>
          <w:rFonts w:ascii="Times New Roman" w:hAnsi="Times New Roman" w:cs="Times New Roman"/>
          <w:sz w:val="28"/>
          <w:szCs w:val="28"/>
        </w:rPr>
        <w:t xml:space="preserve"> раку шийки матки </w:t>
      </w:r>
      <w:r w:rsidRPr="004570D2">
        <w:rPr>
          <w:rFonts w:ascii="Times New Roman" w:hAnsi="Times New Roman" w:cs="Times New Roman"/>
          <w:sz w:val="28"/>
          <w:szCs w:val="28"/>
        </w:rPr>
        <w:t xml:space="preserve">(рідинний ПАП-тест) та </w:t>
      </w:r>
      <w:r w:rsidRPr="004570D2">
        <w:rPr>
          <w:rFonts w:ascii="Times New Roman" w:hAnsi="Times New Roman" w:cs="Times New Roman"/>
          <w:sz w:val="28"/>
          <w:szCs w:val="28"/>
        </w:rPr>
        <w:t>ВПЛ-тестування</w:t>
      </w:r>
      <w:r w:rsidRPr="004570D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наявність ДНК онкогенних типів вірусу, </w:t>
      </w:r>
      <w:r>
        <w:rPr>
          <w:rFonts w:ascii="Times New Roman" w:hAnsi="Times New Roman" w:cs="Times New Roman"/>
          <w:sz w:val="28"/>
          <w:szCs w:val="28"/>
        </w:rPr>
        <w:t>скринінгу</w:t>
      </w:r>
      <w:r>
        <w:rPr>
          <w:rFonts w:ascii="Times New Roman" w:hAnsi="Times New Roman" w:cs="Times New Roman"/>
          <w:sz w:val="28"/>
          <w:szCs w:val="28"/>
        </w:rPr>
        <w:t xml:space="preserve"> раку </w:t>
      </w:r>
      <w:r w:rsidRPr="004570D2">
        <w:rPr>
          <w:rFonts w:ascii="Times New Roman" w:hAnsi="Times New Roman" w:cs="Times New Roman"/>
          <w:sz w:val="28"/>
          <w:szCs w:val="28"/>
        </w:rPr>
        <w:t>молочної залози та яєчн</w:t>
      </w:r>
      <w:r>
        <w:rPr>
          <w:rFonts w:ascii="Times New Roman" w:hAnsi="Times New Roman" w:cs="Times New Roman"/>
          <w:sz w:val="28"/>
          <w:szCs w:val="28"/>
        </w:rPr>
        <w:t xml:space="preserve">иків, раку щитоподібної залози, </w:t>
      </w:r>
      <w:r w:rsidRPr="004570D2">
        <w:rPr>
          <w:rFonts w:ascii="Times New Roman" w:hAnsi="Times New Roman" w:cs="Times New Roman"/>
          <w:sz w:val="28"/>
          <w:szCs w:val="28"/>
        </w:rPr>
        <w:t>раку простати серед мешканців Броварської міської територіальної громади.</w:t>
      </w:r>
    </w:p>
    <w:p w:rsidR="00F231DE" w:rsidRPr="004570D2" w:rsidP="00F231DE" w14:paraId="51380E0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RPr="004570D2" w:rsidP="00F231DE" w14:paraId="0CC05ACC" w14:textId="60393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2.2. Виконавець проведення діагностик</w:t>
      </w:r>
      <w:r>
        <w:rPr>
          <w:rFonts w:ascii="Times New Roman" w:hAnsi="Times New Roman" w:cs="Times New Roman"/>
          <w:sz w:val="28"/>
          <w:szCs w:val="28"/>
        </w:rPr>
        <w:t xml:space="preserve">и до 10 числа місяця, що настає </w:t>
      </w:r>
      <w:r w:rsidRPr="004570D2">
        <w:rPr>
          <w:rFonts w:ascii="Times New Roman" w:hAnsi="Times New Roman" w:cs="Times New Roman"/>
          <w:sz w:val="28"/>
          <w:szCs w:val="28"/>
        </w:rPr>
        <w:t>за звітним, надає до управління соціальног</w:t>
      </w:r>
      <w:r>
        <w:rPr>
          <w:rFonts w:ascii="Times New Roman" w:hAnsi="Times New Roman" w:cs="Times New Roman"/>
          <w:sz w:val="28"/>
          <w:szCs w:val="28"/>
        </w:rPr>
        <w:t xml:space="preserve">о захисту населення Броварської </w:t>
      </w:r>
      <w:r w:rsidRPr="004570D2">
        <w:rPr>
          <w:rFonts w:ascii="Times New Roman" w:hAnsi="Times New Roman" w:cs="Times New Roman"/>
          <w:sz w:val="28"/>
          <w:szCs w:val="28"/>
        </w:rPr>
        <w:t>міської ради Броварського району Київської області:</w:t>
      </w:r>
    </w:p>
    <w:p w:rsidR="004570D2" w:rsidRPr="004570D2" w:rsidP="004570D2" w14:paraId="4A67F94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- на паперових носіях Рахунок та Акт наданих послуг;</w:t>
      </w:r>
    </w:p>
    <w:p w:rsidR="004208DA" w:rsidP="004570D2" w14:paraId="01D23B0B" w14:textId="57688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 xml:space="preserve">- на паперових носіях </w:t>
      </w:r>
      <w:r w:rsidRPr="004570D2">
        <w:rPr>
          <w:rFonts w:ascii="Times New Roman" w:hAnsi="Times New Roman" w:cs="Times New Roman"/>
          <w:sz w:val="28"/>
          <w:szCs w:val="28"/>
        </w:rPr>
        <w:t>Розшифровку</w:t>
      </w:r>
      <w:r w:rsidRPr="004570D2">
        <w:rPr>
          <w:rFonts w:ascii="Times New Roman" w:hAnsi="Times New Roman" w:cs="Times New Roman"/>
          <w:sz w:val="28"/>
          <w:szCs w:val="28"/>
        </w:rPr>
        <w:t xml:space="preserve"> до акт</w:t>
      </w:r>
      <w:r>
        <w:rPr>
          <w:rFonts w:ascii="Times New Roman" w:hAnsi="Times New Roman" w:cs="Times New Roman"/>
          <w:sz w:val="28"/>
          <w:szCs w:val="28"/>
        </w:rPr>
        <w:t xml:space="preserve">у наданих послуг з зазначенням </w:t>
      </w:r>
      <w:r w:rsidRPr="004570D2">
        <w:rPr>
          <w:rFonts w:ascii="Times New Roman" w:hAnsi="Times New Roman" w:cs="Times New Roman"/>
          <w:sz w:val="28"/>
          <w:szCs w:val="28"/>
        </w:rPr>
        <w:t>ПІБ, ідентифікаційного коду та адреси особи, якій проведено діагностику,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D2">
        <w:rPr>
          <w:rFonts w:ascii="Times New Roman" w:hAnsi="Times New Roman" w:cs="Times New Roman"/>
          <w:sz w:val="28"/>
          <w:szCs w:val="28"/>
        </w:rPr>
        <w:t>дати проведення діагностики та суми.</w:t>
      </w:r>
    </w:p>
    <w:p w:rsidR="004570D2" w:rsidP="00F231DE" w14:paraId="031B2A41" w14:textId="6E7ECB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На вимогу замовника виконавець та</w:t>
      </w:r>
      <w:r>
        <w:rPr>
          <w:rFonts w:ascii="Times New Roman" w:hAnsi="Times New Roman" w:cs="Times New Roman"/>
          <w:sz w:val="28"/>
          <w:szCs w:val="28"/>
        </w:rPr>
        <w:t xml:space="preserve">кож надає копії документів, які </w:t>
      </w:r>
      <w:r w:rsidRPr="004570D2">
        <w:rPr>
          <w:rFonts w:ascii="Times New Roman" w:hAnsi="Times New Roman" w:cs="Times New Roman"/>
          <w:sz w:val="28"/>
          <w:szCs w:val="28"/>
        </w:rPr>
        <w:t>підтверджують право особи на проходження діагностик</w:t>
      </w:r>
      <w:r>
        <w:rPr>
          <w:rFonts w:ascii="Times New Roman" w:hAnsi="Times New Roman" w:cs="Times New Roman"/>
          <w:sz w:val="28"/>
          <w:szCs w:val="28"/>
        </w:rPr>
        <w:t xml:space="preserve">и: паспорт </w:t>
      </w:r>
      <w:r w:rsidRPr="004570D2">
        <w:rPr>
          <w:rFonts w:ascii="Times New Roman" w:hAnsi="Times New Roman" w:cs="Times New Roman"/>
          <w:sz w:val="28"/>
          <w:szCs w:val="28"/>
        </w:rPr>
        <w:t>громадянина України, документ, який</w:t>
      </w:r>
      <w:r>
        <w:rPr>
          <w:rFonts w:ascii="Times New Roman" w:hAnsi="Times New Roman" w:cs="Times New Roman"/>
          <w:sz w:val="28"/>
          <w:szCs w:val="28"/>
        </w:rPr>
        <w:t xml:space="preserve"> підтверджує реєстрацію в межах </w:t>
      </w:r>
      <w:r w:rsidRPr="004570D2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 та ідентифікаційний код.</w:t>
      </w:r>
      <w:r w:rsidR="00F231DE">
        <w:rPr>
          <w:rFonts w:ascii="Times New Roman" w:hAnsi="Times New Roman" w:cs="Times New Roman"/>
          <w:sz w:val="28"/>
          <w:szCs w:val="28"/>
        </w:rPr>
        <w:tab/>
      </w:r>
    </w:p>
    <w:p w:rsidR="00F231DE" w:rsidRPr="004570D2" w:rsidP="00F231DE" w14:paraId="115B8136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RPr="004570D2" w:rsidP="00F231DE" w14:paraId="3C71012C" w14:textId="5EFEF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2.3. Управління соціального захисту нас</w:t>
      </w:r>
      <w:r>
        <w:rPr>
          <w:rFonts w:ascii="Times New Roman" w:hAnsi="Times New Roman" w:cs="Times New Roman"/>
          <w:sz w:val="28"/>
          <w:szCs w:val="28"/>
        </w:rPr>
        <w:t xml:space="preserve">елення Броварської міської ради </w:t>
      </w:r>
      <w:r w:rsidRPr="004570D2">
        <w:rPr>
          <w:rFonts w:ascii="Times New Roman" w:hAnsi="Times New Roman" w:cs="Times New Roman"/>
          <w:sz w:val="28"/>
          <w:szCs w:val="28"/>
        </w:rPr>
        <w:t>Броварського району Київської області на під</w:t>
      </w:r>
      <w:r>
        <w:rPr>
          <w:rFonts w:ascii="Times New Roman" w:hAnsi="Times New Roman" w:cs="Times New Roman"/>
          <w:sz w:val="28"/>
          <w:szCs w:val="28"/>
        </w:rPr>
        <w:t xml:space="preserve">ставі документів, визначених п. </w:t>
      </w:r>
      <w:r w:rsidRPr="004570D2">
        <w:rPr>
          <w:rFonts w:ascii="Times New Roman" w:hAnsi="Times New Roman" w:cs="Times New Roman"/>
          <w:sz w:val="28"/>
          <w:szCs w:val="28"/>
        </w:rPr>
        <w:t>2.2 цього Положення подає заявку фін</w:t>
      </w:r>
      <w:r>
        <w:rPr>
          <w:rFonts w:ascii="Times New Roman" w:hAnsi="Times New Roman" w:cs="Times New Roman"/>
          <w:sz w:val="28"/>
          <w:szCs w:val="28"/>
        </w:rPr>
        <w:t xml:space="preserve">ансовому управлінню Броварської </w:t>
      </w:r>
      <w:r w:rsidRPr="004570D2">
        <w:rPr>
          <w:rFonts w:ascii="Times New Roman" w:hAnsi="Times New Roman" w:cs="Times New Roman"/>
          <w:sz w:val="28"/>
          <w:szCs w:val="28"/>
        </w:rPr>
        <w:t>міської ради Броварського району Київської області на фінансування витрат за</w:t>
      </w:r>
    </w:p>
    <w:p w:rsidR="004570D2" w:rsidP="004570D2" w14:paraId="5646C52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цим напрямком.</w:t>
      </w:r>
    </w:p>
    <w:p w:rsidR="00F231DE" w:rsidRPr="004570D2" w:rsidP="004570D2" w14:paraId="7E789CD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P="00F231DE" w14:paraId="67AEAB69" w14:textId="73EA5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2.4. Фінансове управління Броварської міської ради Броварсь</w:t>
      </w:r>
      <w:r>
        <w:rPr>
          <w:rFonts w:ascii="Times New Roman" w:hAnsi="Times New Roman" w:cs="Times New Roman"/>
          <w:sz w:val="28"/>
          <w:szCs w:val="28"/>
        </w:rPr>
        <w:t xml:space="preserve">кого </w:t>
      </w:r>
      <w:r w:rsidRPr="004570D2">
        <w:rPr>
          <w:rFonts w:ascii="Times New Roman" w:hAnsi="Times New Roman" w:cs="Times New Roman"/>
          <w:sz w:val="28"/>
          <w:szCs w:val="28"/>
        </w:rPr>
        <w:t>району Київської області з коштів, що перед</w:t>
      </w:r>
      <w:r>
        <w:rPr>
          <w:rFonts w:ascii="Times New Roman" w:hAnsi="Times New Roman" w:cs="Times New Roman"/>
          <w:sz w:val="28"/>
          <w:szCs w:val="28"/>
        </w:rPr>
        <w:t xml:space="preserve">бачені на фінансування Програми </w:t>
      </w:r>
      <w:r w:rsidRPr="004570D2">
        <w:rPr>
          <w:rFonts w:ascii="Times New Roman" w:hAnsi="Times New Roman" w:cs="Times New Roman"/>
          <w:sz w:val="28"/>
          <w:szCs w:val="28"/>
        </w:rPr>
        <w:t>«З турботою про кожного» на відповід</w:t>
      </w:r>
      <w:r>
        <w:rPr>
          <w:rFonts w:ascii="Times New Roman" w:hAnsi="Times New Roman" w:cs="Times New Roman"/>
          <w:sz w:val="28"/>
          <w:szCs w:val="28"/>
        </w:rPr>
        <w:t xml:space="preserve">ний рік, перераховує управлінню </w:t>
      </w:r>
      <w:r w:rsidRPr="004570D2">
        <w:rPr>
          <w:rFonts w:ascii="Times New Roman" w:hAnsi="Times New Roman" w:cs="Times New Roman"/>
          <w:sz w:val="28"/>
          <w:szCs w:val="28"/>
        </w:rPr>
        <w:t>соціального захисту населення Броварської м</w:t>
      </w:r>
      <w:r>
        <w:rPr>
          <w:rFonts w:ascii="Times New Roman" w:hAnsi="Times New Roman" w:cs="Times New Roman"/>
          <w:sz w:val="28"/>
          <w:szCs w:val="28"/>
        </w:rPr>
        <w:t xml:space="preserve">іської ради Броварського району </w:t>
      </w:r>
      <w:r w:rsidRPr="004570D2">
        <w:rPr>
          <w:rFonts w:ascii="Times New Roman" w:hAnsi="Times New Roman" w:cs="Times New Roman"/>
          <w:sz w:val="28"/>
          <w:szCs w:val="28"/>
        </w:rPr>
        <w:t>Київської області заявлені суми.</w:t>
      </w:r>
    </w:p>
    <w:p w:rsidR="00F231DE" w:rsidRPr="004570D2" w:rsidP="00F231DE" w14:paraId="742645C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0D2" w:rsidRPr="004570D2" w:rsidP="00F231DE" w14:paraId="728D8D36" w14:textId="541EB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0D2">
        <w:rPr>
          <w:rFonts w:ascii="Times New Roman" w:hAnsi="Times New Roman" w:cs="Times New Roman"/>
          <w:sz w:val="28"/>
          <w:szCs w:val="28"/>
        </w:rPr>
        <w:t>2.5. Витрати здійснюються в м</w:t>
      </w:r>
      <w:r>
        <w:rPr>
          <w:rFonts w:ascii="Times New Roman" w:hAnsi="Times New Roman" w:cs="Times New Roman"/>
          <w:sz w:val="28"/>
          <w:szCs w:val="28"/>
        </w:rPr>
        <w:t xml:space="preserve">ежах затвердженого кошторису на </w:t>
      </w:r>
      <w:r w:rsidRPr="004570D2">
        <w:rPr>
          <w:rFonts w:ascii="Times New Roman" w:hAnsi="Times New Roman" w:cs="Times New Roman"/>
          <w:sz w:val="28"/>
          <w:szCs w:val="28"/>
        </w:rPr>
        <w:t>фінансування Програми «З турботою про к</w:t>
      </w:r>
      <w:r>
        <w:rPr>
          <w:rFonts w:ascii="Times New Roman" w:hAnsi="Times New Roman" w:cs="Times New Roman"/>
          <w:sz w:val="28"/>
          <w:szCs w:val="28"/>
        </w:rPr>
        <w:t xml:space="preserve">ожного» на 2024 - 2026 роки» на </w:t>
      </w:r>
      <w:r w:rsidRPr="004570D2">
        <w:rPr>
          <w:rFonts w:ascii="Times New Roman" w:hAnsi="Times New Roman" w:cs="Times New Roman"/>
          <w:sz w:val="28"/>
          <w:szCs w:val="28"/>
        </w:rPr>
        <w:t>відповідний рік.</w:t>
      </w:r>
      <w:r w:rsidRPr="004570D2">
        <w:rPr>
          <w:rFonts w:ascii="Times New Roman" w:hAnsi="Times New Roman" w:cs="Times New Roman"/>
          <w:sz w:val="28"/>
          <w:szCs w:val="28"/>
        </w:rPr>
        <w:cr/>
      </w: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4EEC45B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="00F231D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231DE" w:rsidR="00F231D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70D2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B681A"/>
    <w:rsid w:val="00A84A56"/>
    <w:rsid w:val="00B20C04"/>
    <w:rsid w:val="00B3670E"/>
    <w:rsid w:val="00CB633A"/>
    <w:rsid w:val="00EE06C3"/>
    <w:rsid w:val="00F1156F"/>
    <w:rsid w:val="00F13CCA"/>
    <w:rsid w:val="00F231DE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45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57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56906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794</Words>
  <Characters>4532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2024-05-14T07:26:00Z</dcterms:modified>
</cp:coreProperties>
</file>