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ПВ-600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B5510" w14:paraId="5C916CD2" w14:textId="4A3299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8B5510" w14:paraId="6E2C2E53" w14:textId="1240D9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B551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B551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5510" w:rsidRPr="00166196" w:rsidP="008B5510" w14:paraId="7ADF950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B5510" w:rsidP="008B5510" w14:paraId="6E66349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2" w:name="_Hlk74129152"/>
    </w:p>
    <w:p w:rsidR="008B5510" w:rsidP="008B5510" w14:paraId="61FC84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8B5510" w:rsidP="008B5510" w14:paraId="2F7263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малолітньої доньки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B5510" w:rsidRPr="00EE72E3" w:rsidP="008B5510" w14:paraId="5255A9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:rsidR="008B5510" w:rsidRPr="00A515ED" w:rsidP="008B5510" w14:paraId="3B5075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510" w:rsidP="008B5510" w14:paraId="18AB8E3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</w:t>
      </w:r>
      <w:r w:rsidRPr="00E6609D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</w:t>
      </w:r>
      <w:r w:rsidRPr="00E6609D">
        <w:rPr>
          <w:rFonts w:ascii="Times New Roman" w:hAnsi="Times New Roman" w:cs="Times New Roman"/>
          <w:sz w:val="28"/>
          <w:szCs w:val="28"/>
        </w:rPr>
        <w:t>р.н</w:t>
      </w:r>
      <w:r w:rsidRPr="00E6609D">
        <w:rPr>
          <w:rFonts w:ascii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</w:t>
      </w:r>
      <w:r w:rsidRPr="00E6609D">
        <w:rPr>
          <w:rFonts w:ascii="Times New Roman" w:hAnsi="Times New Roman" w:cs="Times New Roman"/>
          <w:sz w:val="28"/>
          <w:szCs w:val="28"/>
        </w:rPr>
        <w:t>р.н</w:t>
      </w:r>
      <w:r w:rsidRPr="00E6609D">
        <w:rPr>
          <w:rFonts w:ascii="Times New Roman" w:hAnsi="Times New Roman" w:cs="Times New Roman"/>
          <w:sz w:val="28"/>
          <w:szCs w:val="28"/>
        </w:rPr>
        <w:t xml:space="preserve">., по відношенню до його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</w:t>
      </w:r>
      <w:r w:rsidRPr="00E6609D">
        <w:rPr>
          <w:rFonts w:ascii="Times New Roman" w:hAnsi="Times New Roman" w:cs="Times New Roman"/>
          <w:sz w:val="28"/>
          <w:szCs w:val="28"/>
        </w:rPr>
        <w:t>р.н</w:t>
      </w:r>
      <w:r w:rsidRPr="00E660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510" w:rsidRPr="00476E62" w:rsidP="008B5510" w14:paraId="087AE8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року виконкомом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B5510" w:rsidRPr="00263FFB" w:rsidP="008B5510" w14:paraId="6E2378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виконавчим комітетом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B5510" w:rsidRPr="00A26F90" w:rsidP="008B5510" w14:paraId="61CE116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користь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>, аліменти у розмірі 1/4 частки усіх видів заробітку (доходу), починаючи з дня пред’явлення позову і до досягнення дитиною повноліття.</w:t>
      </w:r>
    </w:p>
    <w:p w:rsidR="008B5510" w:rsidRPr="00A866E8" w:rsidP="008B5510" w14:paraId="397E997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8B5510" w:rsidRPr="00170D6E" w:rsidP="008B5510" w14:paraId="48D296D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заборгованість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8B5510" w:rsidRPr="001D0046" w:rsidP="008B5510" w14:paraId="51F2894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B5510" w:rsidRPr="003F6882" w:rsidP="008B5510" w14:paraId="608A5A3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загинув під час виконання службових обов’язків унаслідок стрілецького обстрілу 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смерть: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відділом державної реєстрації актів цивільного стану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Західного міжрегіонального управління Міністерства юстиції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B5510" w:rsidRPr="00E74EA2" w:rsidP="008B5510" w14:paraId="36B2D00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третя особа: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8B5510" w:rsidP="008B5510" w14:paraId="04E2BE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познайомилася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жовтні 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>, згодом вони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одружилися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Проживали в селі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його батьками.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одруження відносини між подружжям були доброзичливі, проте відношення матері колишнього чоловіка</w:t>
      </w:r>
      <w:r w:rsidRPr="00745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неї було неприязне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той час *** працював вантажником у ТОВ «***», а вона – медичною сестрою у *** лікарні. В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матері, після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народження доньки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відносини з колишнім 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>чоловік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погіршилися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354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зазначила, що батько дитини почав вживати алкогольні напої, за що його було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звільн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ено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роботи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у колишнього чоловіка з’явилась інша жінка, відносини з якою він не приховував від дружини. </w:t>
      </w:r>
    </w:p>
    <w:p w:rsidR="008B5510" w:rsidRPr="00CD2077" w:rsidP="008B5510" w14:paraId="09A4FD4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Матір дитини розповіла, що з *** року *** перестав матеріально утримувати сім’ю, тому їй довелося вийти на роботу, а доньку віддати до дитячого садочка. З її слів, вона з чоловіком проживали в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різних кімнатах, так як відносини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між ними були напруженими. Розповіла про випадок, який стався влітку *** року, коли доньці було *** років. З її слів,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чоловік прийшов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додому в стані сильного алкогольного сп’яніння та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почав її бити, також вдарив по голові доньку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Того ж дня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забрала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доньку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почала проживати в місті ***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спочатку в хрещеної матері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кімнаті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гуртожитку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й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проживає.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 спочатку подала на розлучення а потім на аліменти. Матір дитини повідомила, що ***то працював, то був без роботи. Тому аліменти з нього вираховувалися не на постійній основі.</w:t>
      </w:r>
    </w:p>
    <w:p w:rsidR="008B5510" w:rsidP="008B5510" w14:paraId="1995B8A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розповіла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познайомилася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другим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чоловіком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коли доньці було *** років.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березні *** року вони офіційно зареєстрували шлюб, однак у травні *** року її чоловік загинув, захищаючи незалежність України. Матір розповіла, що її покійний чоловік мав дуже гарні відносини з донькою ***, дівчинка любила його як батька, прислухалася до його думки, вони разом проводили багато часу. Зазначила, що «*** був авторитетом для ***, любив її як доньку. Хоч і мав своїх дітей від попереднього шлюбу, але всім дітям купував все порівну, не ділив їх».</w:t>
      </w:r>
    </w:p>
    <w:p w:rsidR="008B5510" w:rsidRPr="00564DA7" w:rsidP="008B5510" w14:paraId="1FDAB8E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Розповіла, що неодноразово пропонувала *** прийти на зустріч із донькою, на день її народження, але в батька постійно була якась причина: «Немає грошей, немає часу». Також *** повідомила, що в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січні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зверталас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надання дозволу на тимчасовий виїзд доньки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межі України з метою оздоровлення 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однокласниками, на що останній відмовив,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відповівши: «Н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>ічого ні тобі, ні твоїй дочці давати не збираюся».</w:t>
      </w:r>
    </w:p>
    <w:p w:rsidR="008B5510" w:rsidRPr="00D01B1A" w:rsidP="008B5510" w14:paraId="24F4AA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зауважила, що хоче позбавити батька *** батьківських прав, тому що *** не виконує свій обов’язок по відношенню до доньки, не допомагає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матеріально, не спілкується з донькою, участі в її вихованні не приймає з червня *** року. </w:t>
      </w:r>
    </w:p>
    <w:p w:rsidR="008B5510" w:rsidRPr="00170D6E" w:rsidP="008B5510" w14:paraId="5937DA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акту обстеження житлово-побутових умов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виданого депутатом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*** фактично проживає за місцем реєстрації. Разом із нею на одній житловій площі за цією 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зареєстрована та проживає її донька, ***. ЇЇ чоловік, ***, із яким вона офіційно розлучена з ***року, не проживає разом з ними, участі у вихованні та матеріальному забезпеченні доньки не бере.</w:t>
      </w:r>
    </w:p>
    <w:p w:rsidR="008B5510" w:rsidRPr="008B6E0F" w:rsidP="008B5510" w14:paraId="4ED17C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</w:t>
      </w:r>
      <w:r w:rsidRPr="00170D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малолітньої доньки за 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матір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донькою мешкає в кімнаті гуртожитку загальною площею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близько 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. Кімната чиста, мебльована, оснащена побутовою технікою. Для дитини виділене окреме спальне місце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письмовий стіл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стільцем, шафа-купе, полиця для книг. Дитина забезпечена одягом, взуттям, продуктами харчування та засобами особистої гігієни.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виховання та проживання створені належні умови.</w:t>
      </w:r>
    </w:p>
    <w:p w:rsidR="008B5510" w:rsidRPr="008B6E0F" w:rsidP="008B5510" w14:paraId="558F1F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зареєстровані та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проживають: </w:t>
      </w:r>
    </w:p>
    <w:p w:rsidR="008B5510" w:rsidRPr="008B6E0F" w:rsidP="008B5510" w14:paraId="6EB99732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заявниця, матір дитини. Працює офіційно на посаді старшої медичної сестри у КНП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її слів, складає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8B5510" w:rsidRPr="001D17EC" w:rsidP="008B5510" w14:paraId="60EA3D7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донька заявниці. Учениця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</w:t>
      </w:r>
    </w:p>
    <w:p w:rsidR="008B5510" w:rsidRPr="00433E81" w:rsidP="008B5510" w14:paraId="1545ED0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соціальної роботи 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аявні складні життєві обставини.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дитини, ***, батько, ***, не підтримує контакту з дитиною з *** року. М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атір дитини здатна забезпечувати потреби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повному обсязі. Родина потребує надання соціальних послуг, а саме: консультування.</w:t>
      </w:r>
    </w:p>
    <w:p w:rsidR="008B5510" w:rsidRPr="009444E7" w:rsidP="008B5510" w14:paraId="36A21E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витягами з реєстру територіальної громади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отриманих за запитом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зареєстровані: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 (матір)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(донька).</w:t>
      </w:r>
    </w:p>
    <w:p w:rsidR="008B5510" w:rsidRPr="0079287F" w:rsidP="008B5510" w14:paraId="046E48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комунальним некомерційним підприємством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працює в даній установі на посаді старшої медичної сестри отоларингологічного відділення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теперішній час.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5510" w:rsidRPr="001B6D9B" w:rsidP="008B5510" w14:paraId="15EF71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характеристикою, виданою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вищевказаною медичною установою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працювала на посаді постової медичної сестри в отоларингологічному відділенні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центральної районної лікарні.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була переведена на посаду операційної медичної сестри.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>переведена на посаду старшої медичної сестри отоларингологічного відділення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де працює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теперішній час.</w:t>
      </w:r>
    </w:p>
    <w:p w:rsidR="008B5510" w:rsidRPr="001B6D9B" w:rsidP="008B5510" w14:paraId="1DDD57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>За час роботи зарекомендувала себе з позитивного боку як здібна, дисциплінована, старанна, наполеглива. До доручень ставиться з відповідальністю, виконує їх якісно, добросовісно, своєчасно. Бере активну участь у громадському житті відділення. Користується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повагою та авторитетом, як серед колег і пацієнтів, так і в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адміністрації лікарні.</w:t>
      </w:r>
    </w:p>
    <w:p w:rsidR="008B5510" w:rsidRPr="0064523A" w:rsidP="008B5510" w14:paraId="4F672BD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довідкою про доходи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виданою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вищезазначеною установою,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період із жовтня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березень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отримала дохід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8B5510" w:rsidRPr="00995A22" w:rsidP="008B5510" w14:paraId="440AFCE0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медичної довідки про проходження обов’язкових попереднього та періодичного психіатричних оглядів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, виданої консультативно-діагностичним центром комунального некомерційного підприємства територіальних громад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/>
          <w:color w:val="000000" w:themeColor="text1"/>
          <w:sz w:val="28"/>
          <w:szCs w:val="28"/>
        </w:rPr>
        <w:t>у *** психіатричних протипоказань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до виконання обов’язків старшої медичної сестри ЛОР відділення не має.</w:t>
      </w:r>
    </w:p>
    <w:p w:rsidR="008B5510" w:rsidRPr="00D3159E" w:rsidP="008B5510" w14:paraId="749408A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даному ліцеї 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з першого класу. За час навчання зарекомендувала себе старанною, сумлінною, дисциплінованою, працелюбною, уважною ученицею.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має добрий загальний розвиток, чутлива, комунікабельна, стримана, врівноважена, скромна, товариська, весела, розсудлива, відповідальна, доброзичлива, чесна. Володіє навчальним матеріалом на середньому рівні. Відповідально, вчасно та сумлінно виконує доручення класного керівника, педагогів і учнівського колектив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у. Вміє знаходити спільну мову 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>з людьми різного віку. Користується авторитетом серед однокласників та учнів ліцею, має багато друзів.</w:t>
      </w:r>
    </w:p>
    <w:p w:rsidR="008B5510" w:rsidRPr="00D3159E" w:rsidP="008B5510" w14:paraId="6E1D8C8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159E">
        <w:rPr>
          <w:rFonts w:ascii="Times New Roman" w:hAnsi="Times New Roman"/>
          <w:color w:val="000000" w:themeColor="text1"/>
          <w:sz w:val="28"/>
          <w:szCs w:val="28"/>
        </w:rPr>
        <w:t>Вихованням дитини займається мама</w:t>
      </w:r>
      <w:r>
        <w:rPr>
          <w:rFonts w:ascii="Times New Roman" w:hAnsi="Times New Roman"/>
          <w:color w:val="000000" w:themeColor="text1"/>
          <w:sz w:val="28"/>
          <w:szCs w:val="28"/>
        </w:rPr>
        <w:t>, 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За період 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доньки в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ліцеї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батько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на зв'язок із класним керівником не виходив, батьківські збори не відвідував. Шкільним життям та успіхами в навчанні доньки не цікави</w:t>
      </w:r>
      <w:r>
        <w:rPr>
          <w:rFonts w:ascii="Times New Roman" w:hAnsi="Times New Roman"/>
          <w:color w:val="000000" w:themeColor="text1"/>
          <w:sz w:val="28"/>
          <w:szCs w:val="28"/>
        </w:rPr>
        <w:t>вся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B5510" w:rsidRPr="002604F9" w:rsidP="008B5510" w14:paraId="7EA4A2A7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4F9">
        <w:rPr>
          <w:rFonts w:ascii="Times New Roman" w:hAnsi="Times New Roman"/>
          <w:color w:val="000000" w:themeColor="text1"/>
          <w:sz w:val="28"/>
          <w:szCs w:val="28"/>
        </w:rPr>
        <w:t>Відповідно до довідки, виданої КП «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>Оздоровчо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-реабілітаційний центр»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займається п</w:t>
      </w:r>
      <w:r>
        <w:rPr>
          <w:rFonts w:ascii="Times New Roman" w:hAnsi="Times New Roman"/>
          <w:color w:val="000000" w:themeColor="text1"/>
          <w:sz w:val="28"/>
          <w:szCs w:val="28"/>
        </w:rPr>
        <w:t>лаванням два рази на тиждень із 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B5510" w:rsidRPr="00A770A1" w:rsidP="008B5510" w14:paraId="0D00E6DE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2E91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8B5510" w:rsidRPr="001859BE" w:rsidP="008B5510" w14:paraId="76A592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здійснено дзвінок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допомогою мобільного додатку «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та повідомлено про заяву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ході бесіди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повідомив, що одружився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році. Проживали родиною з його батьками у селі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В родині все було добре. Згодом в родині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почали відбуватися сварки та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конфліктні ситуації. </w:t>
      </w:r>
    </w:p>
    <w:p w:rsidR="008B5510" w:rsidRPr="001859BE" w:rsidP="008B5510" w14:paraId="48EEB61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дружина була ініціатором розлучення.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році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ними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розірвано. В шлюбі прожили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Розповів, що останній раз бачив свою доньку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їй було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</w:t>
      </w:r>
    </w:p>
    <w:p w:rsidR="008B5510" w:rsidRPr="001859BE" w:rsidP="008B5510" w14:paraId="08CC52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Повідомив, що дружина перешкоджала бачити доньку, переховувала її від нього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його батьків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Зазначив,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заперечує щодо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його батьківських прав, так як хоче спілкуватись з донькою. З його слів,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нього можливий борг зі сплати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аліментів. </w:t>
      </w:r>
    </w:p>
    <w:p w:rsidR="008B5510" w:rsidRPr="003F1B4E" w:rsidP="008B5510" w14:paraId="217AFB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Розповів, що знайомі повідомили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йому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, що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онька навчається 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ліцею №***.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Зазначив, що в школу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доньки не приходив, її навчанням не цікавився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.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він наразі проживає в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стабільної роботи не має (працює підсобним працівником)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орендує ліжко-місце в кімнаті, проте адресу проживання вказати відмовився. Зазначив, що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вихідні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дні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приїздить до своїх батьків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село 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. Повідомив, що отримує заробітн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щомісячно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 </w:t>
      </w:r>
    </w:p>
    <w:p w:rsidR="008B5510" w:rsidRPr="00611541" w:rsidP="008B5510" w14:paraId="06047B2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наданим начальником національної поліції України головного управління національної поліції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управління поліції, згідно інформаційно-комунікаційній системі «Інформаційний портал Національної поліції України»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адміністративної чи кримінальної відповідальності не притягався.</w:t>
      </w:r>
    </w:p>
    <w:p w:rsidR="008B5510" w:rsidRPr="00F703F3" w:rsidP="008B5510" w14:paraId="74F41DB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8B5510" w:rsidP="008B5510" w14:paraId="5423E97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дівчинка повідомив,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Розповіла, що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класі 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має багато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друзів.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Зазначила, що відверто на будь-які теми може поговорити тільки з матір’ю, близьких подруг не має.</w:t>
      </w:r>
    </w:p>
    <w:p w:rsidR="008B5510" w:rsidP="008B5510" w14:paraId="00BF5B5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про біологічного батька *** відповідала неохоче. Але зазначила, що не заперечує щодо позбавлення його батьківських прав та додала, що спілкуватися з ним не бажає. Розповіла, що коли проживали родиною в селі ***, «батько був нормальний, згодом почав пити, побив маму та зачепив мене. Тоді мама зібрала речі й пішли від нього». З того часу дівчинка його не бачила.</w:t>
      </w:r>
    </w:p>
    <w:p w:rsidR="008B5510" w:rsidP="008B5510" w14:paraId="481EB5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чи хотіла б його побачити зазначила, що спочатку хотіла бачити та спілкуватись, хотіла, щоб прийшов до школи, але згодом зрозуміла, що вже не хоче</w:t>
      </w:r>
      <w:r w:rsidRPr="00C87D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цього.</w:t>
      </w:r>
    </w:p>
    <w:p w:rsidR="008B5510" w:rsidP="008B5510" w14:paraId="5D2894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розповіла, що був *** (чоловік мами), який загинув рік тому на війні. Проте коли вони проживали разом однією сім’єю, він для дівчинки «був як тато», «приділяв час, кожні вихідні гуляли разом», «купував мені і своїм дітям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попереднього шлюбу все, що ми хочемо, не ділив нас». Дівчинка з захопленням розповідала про вітчима та його відношення до неї, як батька.</w:t>
      </w:r>
    </w:p>
    <w:p w:rsidR="008B5510" w:rsidRPr="00A446AC" w:rsidP="008B5510" w14:paraId="78C2DA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Валерія розповіла, що весною *** року її біологічний батько знайшов її через мобільний додаток </w:t>
      </w:r>
      <w:r w:rsidRPr="00A446A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"https://www.instagram.com/accounts/login/" </w:instrText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Instagram</w:t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та скинув її дитячі фото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 що вона </w:t>
      </w:r>
      <w:r w:rsidRPr="00C87D9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відповіла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йому «Дякую».</w:t>
      </w:r>
    </w:p>
    <w:p w:rsidR="008B5510" w:rsidRPr="00A515ED" w:rsidP="008B5510" w14:paraId="663AEA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року на засіданні комісії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(далі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2A2">
        <w:rPr>
          <w:rFonts w:ascii="Times New Roman" w:hAnsi="Times New Roman" w:cs="Times New Roman"/>
          <w:sz w:val="28"/>
          <w:szCs w:val="28"/>
        </w:rPr>
        <w:t xml:space="preserve">Комісія)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510" w:rsidP="008B5510" w14:paraId="7D44998E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Спілкування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валося по 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відеозв’язку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допомогою мобільного додатка «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». На запитання Головуючої чому батько самоусунувся від виконання своїх батьківських обов’язків останній відповів, що в нього вже інша сім’я та немає ні часу, ні бажання. Матір розповіла, що з п’ятирічного віку доньки виховувала її самостійно, працювала на двох роботах, щоб матеріально забе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печувати її. Також, з її слів, батько відмовився надати нотаріальну згоду на виїзд доньки за межі України в складі групи та дозвіл на зняття дитини з місця реєстрації.</w:t>
      </w:r>
    </w:p>
    <w:p w:rsidR="008B5510" w:rsidRPr="006E6D0C" w:rsidP="008B5510" w14:paraId="4BC3CC3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26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 кодексу України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8B5510" w:rsidRPr="006E6D0C" w:rsidP="008B5510" w14:paraId="317EBFC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8B5510" w:rsidRPr="008B5510" w:rsidP="008B5510" w14:paraId="66905F61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8B551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8B5510" w:rsidRPr="00A515ED" w:rsidP="008B5510" w14:paraId="4BA7F2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510">
        <w:rPr>
          <w:rFonts w:ascii="Times New Roman" w:hAnsi="Times New Roman" w:cs="Times New Roman"/>
          <w:sz w:val="28"/>
          <w:szCs w:val="28"/>
        </w:rPr>
        <w:t>Враховуючи вищевикладене, беручи до уваги факт, що батько тривалий період не піклується про фізичний і духовний розвиток доньки, не забезпечує</w:t>
      </w:r>
      <w:r w:rsidRPr="00783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7832A2">
        <w:rPr>
          <w:rFonts w:ascii="Times New Roman" w:hAnsi="Times New Roman" w:cs="Times New Roman"/>
          <w:sz w:val="28"/>
          <w:szCs w:val="28"/>
        </w:rPr>
        <w:t>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доньку не утримує, </w:t>
      </w:r>
      <w:r w:rsidRPr="007832A2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вважає за доцільне позбавити батьківських прав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510" w:rsidP="008B5510" w14:paraId="050F897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B5510" w:rsidP="008B5510" w14:paraId="4019A06D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1"/>
      <w:r w:rsidRPr="00FC3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5510" w:rsidRPr="002A7F7F" w:rsidP="008B5510" w14:paraId="322C5BA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ermEnd w:id="0"/>
    <w:p w:rsidR="00231682" w:rsidRPr="003B2A39" w:rsidP="008B5510" w14:paraId="7804F9AA" w14:textId="5CEC936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1005"/>
    <w:rsid w:val="00166196"/>
    <w:rsid w:val="00170D6E"/>
    <w:rsid w:val="001859BE"/>
    <w:rsid w:val="001B6D9B"/>
    <w:rsid w:val="001D0046"/>
    <w:rsid w:val="001D17EC"/>
    <w:rsid w:val="00231682"/>
    <w:rsid w:val="002604F9"/>
    <w:rsid w:val="00263FFB"/>
    <w:rsid w:val="002A7F7F"/>
    <w:rsid w:val="002B683A"/>
    <w:rsid w:val="002D3374"/>
    <w:rsid w:val="003377E0"/>
    <w:rsid w:val="003735BC"/>
    <w:rsid w:val="00374364"/>
    <w:rsid w:val="003A2799"/>
    <w:rsid w:val="003B2A39"/>
    <w:rsid w:val="003F1B4E"/>
    <w:rsid w:val="003F6882"/>
    <w:rsid w:val="004208DA"/>
    <w:rsid w:val="00424AD7"/>
    <w:rsid w:val="00433E81"/>
    <w:rsid w:val="00476E62"/>
    <w:rsid w:val="004A01FC"/>
    <w:rsid w:val="004E41C7"/>
    <w:rsid w:val="00524AF7"/>
    <w:rsid w:val="00545B76"/>
    <w:rsid w:val="00564DA7"/>
    <w:rsid w:val="00611541"/>
    <w:rsid w:val="00626265"/>
    <w:rsid w:val="0064523A"/>
    <w:rsid w:val="006876A1"/>
    <w:rsid w:val="00694B24"/>
    <w:rsid w:val="006963FA"/>
    <w:rsid w:val="006E6D0C"/>
    <w:rsid w:val="007459E3"/>
    <w:rsid w:val="007732CE"/>
    <w:rsid w:val="007832A2"/>
    <w:rsid w:val="0079287F"/>
    <w:rsid w:val="007C582E"/>
    <w:rsid w:val="00821BD7"/>
    <w:rsid w:val="00830A95"/>
    <w:rsid w:val="00853C00"/>
    <w:rsid w:val="008B5510"/>
    <w:rsid w:val="008B6E0F"/>
    <w:rsid w:val="008F54A5"/>
    <w:rsid w:val="00910331"/>
    <w:rsid w:val="00933D17"/>
    <w:rsid w:val="009444E7"/>
    <w:rsid w:val="00973F9B"/>
    <w:rsid w:val="00995A22"/>
    <w:rsid w:val="009D1EC6"/>
    <w:rsid w:val="00A26F90"/>
    <w:rsid w:val="00A446AC"/>
    <w:rsid w:val="00A515ED"/>
    <w:rsid w:val="00A551F5"/>
    <w:rsid w:val="00A770A1"/>
    <w:rsid w:val="00A84A56"/>
    <w:rsid w:val="00A866E8"/>
    <w:rsid w:val="00AE57AA"/>
    <w:rsid w:val="00B20C04"/>
    <w:rsid w:val="00B35436"/>
    <w:rsid w:val="00B85564"/>
    <w:rsid w:val="00BA1BC4"/>
    <w:rsid w:val="00BD2E91"/>
    <w:rsid w:val="00C050C2"/>
    <w:rsid w:val="00C87D9E"/>
    <w:rsid w:val="00CB633A"/>
    <w:rsid w:val="00CD2077"/>
    <w:rsid w:val="00D01B1A"/>
    <w:rsid w:val="00D036BB"/>
    <w:rsid w:val="00D1463E"/>
    <w:rsid w:val="00D3159E"/>
    <w:rsid w:val="00DC4FD6"/>
    <w:rsid w:val="00DE2D75"/>
    <w:rsid w:val="00E067B3"/>
    <w:rsid w:val="00E6609D"/>
    <w:rsid w:val="00E71A04"/>
    <w:rsid w:val="00E74EA2"/>
    <w:rsid w:val="00EC35BD"/>
    <w:rsid w:val="00ED3C97"/>
    <w:rsid w:val="00EE72E3"/>
    <w:rsid w:val="00EF4D7B"/>
    <w:rsid w:val="00F703F3"/>
    <w:rsid w:val="00FC3B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8B5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8B5510"/>
    <w:rPr>
      <w:i/>
      <w:iCs/>
    </w:rPr>
  </w:style>
  <w:style w:type="paragraph" w:customStyle="1" w:styleId="a1">
    <w:name w:val="Нормальний текст"/>
    <w:basedOn w:val="Normal"/>
    <w:rsid w:val="008B551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85564"/>
    <w:rsid w:val="00D329F5"/>
    <w:rsid w:val="00E259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10439</Words>
  <Characters>5951</Characters>
  <Application>Microsoft Office Word</Application>
  <DocSecurity>8</DocSecurity>
  <Lines>49</Lines>
  <Paragraphs>32</Paragraphs>
  <ScaleCrop>false</ScaleCrop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2024-06-06T12:54:00Z</dcterms:modified>
</cp:coreProperties>
</file>