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ПВ-482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61A7" w:rsidRPr="00B561A7" w:rsidP="00B561A7" w14:paraId="3630A672" w14:textId="77777777">
      <w:pPr>
        <w:tabs>
          <w:tab w:val="left" w:pos="6120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561A7">
        <w:rPr>
          <w:rFonts w:ascii="Times New Roman" w:hAnsi="Times New Roman" w:cs="Times New Roman"/>
          <w:sz w:val="28"/>
          <w:szCs w:val="28"/>
        </w:rPr>
        <w:t>Додаток 1</w:t>
      </w:r>
    </w:p>
    <w:p w:rsidR="00367BCB" w:rsidP="00B561A7" w14:paraId="28283DE9" w14:textId="5B670540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B561A7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367BCB" w:rsidP="00B561A7" w14:paraId="55C72FEF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561A7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B561A7" w:rsidRPr="00B561A7" w:rsidP="00B561A7" w14:paraId="036E44AD" w14:textId="4CC8FE0E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561A7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561A7" w:rsidRPr="00B561A7" w:rsidP="00B561A7" w14:paraId="384D4B7C" w14:textId="36A4DB7A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561A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B561A7" w:rsidP="00B561A7" w14:paraId="6A667878" w14:textId="27EF14D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        </w:t>
      </w:r>
      <w:r w:rsidRPr="00B561A7" w:rsidR="00B561A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від </w:t>
      </w:r>
      <w:r w:rsidRPr="00367BCB" w:rsidR="00B561A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____________</w:t>
      </w:r>
      <w:r w:rsidRPr="00B561A7" w:rsidR="00B561A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№ </w:t>
      </w:r>
      <w:r w:rsidRPr="00367BCB" w:rsidR="00B561A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_____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5BD" w:rsidRPr="001A35BD" w:rsidP="001A35BD" w14:paraId="053FB36A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5BD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1A35BD" w:rsidRPr="001A35BD" w:rsidP="001A35BD" w14:paraId="77D2AFA3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5BD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оперативного штабу з питань підготовки і забезпечення сталого функціонування господарського комплексу та об’єктів </w:t>
      </w:r>
    </w:p>
    <w:p w:rsidR="001A35BD" w:rsidRPr="001A35BD" w:rsidP="001A35BD" w14:paraId="68A90104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5BD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соціально-культурного призначення на території </w:t>
      </w:r>
    </w:p>
    <w:p w:rsidR="001A35BD" w:rsidRPr="001A35BD" w:rsidP="001A35BD" w14:paraId="3698D996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5BD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</w:p>
    <w:p w:rsidR="004208DA" w:rsidRPr="001A35BD" w:rsidP="001A35BD" w14:paraId="05028A3C" w14:textId="20E00E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35BD">
        <w:rPr>
          <w:rFonts w:ascii="Times New Roman" w:hAnsi="Times New Roman" w:cs="Times New Roman"/>
          <w:b/>
          <w:bCs/>
          <w:sz w:val="28"/>
          <w:szCs w:val="28"/>
        </w:rPr>
        <w:t>до роботи в осінньо-зимовий період 2024/2025 року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34" w:type="dxa"/>
        <w:tblLook w:val="04A0"/>
      </w:tblPr>
      <w:tblGrid>
        <w:gridCol w:w="3318"/>
        <w:gridCol w:w="6463"/>
      </w:tblGrid>
      <w:tr w14:paraId="2BD356B3" w14:textId="77777777" w:rsidTr="00FB159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A35BD" w:rsidRPr="001A35BD" w:rsidP="00FB159A" w14:paraId="2A0ADDC6" w14:textId="77777777">
            <w:pPr>
              <w:tabs>
                <w:tab w:val="left" w:pos="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Петро БАБИЧ</w:t>
            </w:r>
          </w:p>
        </w:tc>
        <w:tc>
          <w:tcPr>
            <w:tcW w:w="6463" w:type="dxa"/>
          </w:tcPr>
          <w:p w:rsidR="001A35BD" w:rsidRPr="001A35BD" w:rsidP="00B00A0C" w14:paraId="7DEACEC4" w14:textId="7AC8862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5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заступник міського голови з питань діяльності виконавчих органів ради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, керівник штабу;</w:t>
            </w:r>
          </w:p>
          <w:p w:rsidR="001A35BD" w:rsidRPr="00D530C3" w:rsidP="00D530C3" w14:paraId="340B2D3D" w14:textId="7777777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6"/>
                <w:szCs w:val="6"/>
                <w:shd w:val="clear" w:color="auto" w:fill="FFFFFF"/>
              </w:rPr>
            </w:pPr>
          </w:p>
        </w:tc>
      </w:tr>
      <w:tr w14:paraId="7514ADC9" w14:textId="77777777" w:rsidTr="00FB159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A35BD" w:rsidRPr="001A35BD" w:rsidP="00FB159A" w14:paraId="65B1ED30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Світлана РЕШЕТОВА</w:t>
            </w:r>
          </w:p>
        </w:tc>
        <w:tc>
          <w:tcPr>
            <w:tcW w:w="6463" w:type="dxa"/>
          </w:tcPr>
          <w:p w:rsidR="001A35BD" w:rsidRPr="001A35BD" w:rsidP="00FB159A" w14:paraId="75E5344F" w14:textId="405FCB54">
            <w:pPr>
              <w:tabs>
                <w:tab w:val="left" w:pos="0"/>
                <w:tab w:val="left" w:pos="1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керівника  штабу;</w:t>
            </w:r>
          </w:p>
        </w:tc>
      </w:tr>
      <w:tr w14:paraId="6C27069A" w14:textId="77777777" w:rsidTr="00FB159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A35BD" w:rsidRPr="001A35BD" w:rsidP="00FB159A" w14:paraId="355BF839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Лариса ФЕДОТЬЕВА</w:t>
            </w:r>
          </w:p>
        </w:tc>
        <w:tc>
          <w:tcPr>
            <w:tcW w:w="6463" w:type="dxa"/>
          </w:tcPr>
          <w:p w:rsidR="001A35BD" w:rsidRPr="001A35BD" w:rsidP="00FB159A" w14:paraId="244E7475" w14:textId="19C0B32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секретар штабу.</w:t>
            </w:r>
          </w:p>
          <w:p w:rsidR="001A35BD" w:rsidRPr="00D530C3" w:rsidP="00D530C3" w14:paraId="70D6667F" w14:textId="77777777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14:paraId="042C5518" w14:textId="77777777" w:rsidTr="00FB159A">
        <w:tblPrEx>
          <w:tblW w:w="9781" w:type="dxa"/>
          <w:tblInd w:w="-34" w:type="dxa"/>
          <w:tblLook w:val="04A0"/>
        </w:tblPrEx>
        <w:tc>
          <w:tcPr>
            <w:tcW w:w="9781" w:type="dxa"/>
            <w:gridSpan w:val="2"/>
          </w:tcPr>
          <w:p w:rsidR="001A35BD" w:rsidRPr="001A35BD" w:rsidP="00796825" w14:paraId="30353483" w14:textId="77777777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оперативного штабу:</w:t>
            </w:r>
          </w:p>
        </w:tc>
      </w:tr>
      <w:tr w14:paraId="1E1FCCC5" w14:textId="77777777" w:rsidTr="00FB159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A35BD" w:rsidRPr="00D530C3" w:rsidP="00FB159A" w14:paraId="33C9227B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463" w:type="dxa"/>
          </w:tcPr>
          <w:p w:rsidR="001A35BD" w:rsidRPr="00D530C3" w:rsidP="00796825" w14:paraId="463C9B54" w14:textId="77777777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14:paraId="4193BC0B" w14:textId="77777777" w:rsidTr="00FB159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A35BD" w:rsidRPr="001A35BD" w:rsidP="00FB159A" w14:paraId="44FF6095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Андрій ДВОРНІК</w:t>
            </w:r>
          </w:p>
        </w:tc>
        <w:tc>
          <w:tcPr>
            <w:tcW w:w="6463" w:type="dxa"/>
          </w:tcPr>
          <w:p w:rsidR="001A35BD" w:rsidRPr="001A35BD" w:rsidP="00B00A0C" w14:paraId="142904C1" w14:textId="229B0888">
            <w:pPr>
              <w:tabs>
                <w:tab w:val="left" w:pos="0"/>
                <w:tab w:val="left" w:pos="2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96825" w:rsidR="0079682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н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спеціаліст з енергетичного менеджменту управління будівництва, житлово-комунального господарства, інфраструктури та транспорту;</w:t>
            </w:r>
          </w:p>
          <w:p w:rsidR="001A35BD" w:rsidRPr="00D530C3" w:rsidP="00D530C3" w14:paraId="04A824AD" w14:textId="77777777">
            <w:pPr>
              <w:tabs>
                <w:tab w:val="left" w:pos="0"/>
                <w:tab w:val="left" w:pos="264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E0E9277" w14:textId="77777777" w:rsidTr="00FB159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A35BD" w:rsidRPr="001A35BD" w:rsidP="00FB159A" w14:paraId="5BA1B881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Андрій ЄВФРАТОВ</w:t>
            </w:r>
          </w:p>
        </w:tc>
        <w:tc>
          <w:tcPr>
            <w:tcW w:w="6463" w:type="dxa"/>
          </w:tcPr>
          <w:p w:rsidR="001A35BD" w:rsidRPr="001A35BD" w:rsidP="00B00A0C" w14:paraId="663003C7" w14:textId="04B359CD">
            <w:pPr>
              <w:tabs>
                <w:tab w:val="left" w:pos="0"/>
                <w:tab w:val="left" w:pos="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державний інспектор з енергетичного нагляду відділу енергетичного нагляду Управління 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Держенергонагляду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у Київській області                  (за згодою).</w:t>
            </w:r>
          </w:p>
          <w:p w:rsidR="001A35BD" w:rsidRPr="00D530C3" w:rsidP="00FB159A" w14:paraId="5B0DDE1B" w14:textId="77777777">
            <w:pPr>
              <w:tabs>
                <w:tab w:val="left" w:pos="0"/>
                <w:tab w:val="left" w:pos="261"/>
              </w:tabs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4C91CE1E" w14:textId="77777777" w:rsidTr="00FB159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A35BD" w:rsidRPr="001A35BD" w:rsidP="00FB159A" w14:paraId="5015C535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Андрій ЯХНО</w:t>
            </w:r>
          </w:p>
        </w:tc>
        <w:tc>
          <w:tcPr>
            <w:tcW w:w="6463" w:type="dxa"/>
          </w:tcPr>
          <w:p w:rsidR="001A35BD" w:rsidRPr="001A35BD" w:rsidP="00FB159A" w14:paraId="6E3B6442" w14:textId="55F1D8F8">
            <w:pPr>
              <w:tabs>
                <w:tab w:val="left" w:pos="0"/>
                <w:tab w:val="left" w:pos="2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виконуючий обов’язки начальника Броварськ</w:t>
            </w:r>
            <w:r w:rsidR="0033400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УЕГГ Київськ</w:t>
            </w:r>
            <w:r w:rsidR="00334008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філі</w:t>
            </w:r>
            <w:r w:rsidR="00334008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ТОВ «Газорозподільні мережі України» – головний інженер (за згодою);</w:t>
            </w:r>
          </w:p>
          <w:p w:rsidR="001A35BD" w:rsidRPr="00D530C3" w:rsidP="00D530C3" w14:paraId="5750A9E0" w14:textId="77777777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5EEDDE44" w14:textId="77777777" w:rsidTr="00FB159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A35BD" w:rsidRPr="001A35BD" w:rsidP="00FB159A" w14:paraId="109D2347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Валерій СМОЛЯНЕЦЬ</w:t>
            </w:r>
          </w:p>
        </w:tc>
        <w:tc>
          <w:tcPr>
            <w:tcW w:w="6463" w:type="dxa"/>
          </w:tcPr>
          <w:p w:rsidR="001A35BD" w:rsidRPr="001A35BD" w:rsidP="00B00A0C" w14:paraId="775F0E1E" w14:textId="6D8E12C1">
            <w:pPr>
              <w:tabs>
                <w:tab w:val="left" w:pos="0"/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питань безпеки праці західного напрямку управління інспекційної діяльності у Київській області Центрального міжрегіонального управління Державної служби з питань праці (за згодою);</w:t>
            </w:r>
          </w:p>
          <w:p w:rsidR="001A35BD" w:rsidRPr="00D530C3" w:rsidP="00D530C3" w14:paraId="14AD7F00" w14:textId="77777777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62FCAC" w14:textId="77777777" w:rsidTr="00FB159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A35BD" w:rsidRPr="001A35BD" w:rsidP="00FB159A" w14:paraId="6674CA8A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Григорій ГОЛУБОВСЬКИЙ</w:t>
            </w:r>
          </w:p>
        </w:tc>
        <w:tc>
          <w:tcPr>
            <w:tcW w:w="6463" w:type="dxa"/>
          </w:tcPr>
          <w:p w:rsidR="001A35BD" w:rsidRPr="001A35BD" w:rsidP="00FB159A" w14:paraId="298B094B" w14:textId="7BE92226">
            <w:pPr>
              <w:tabs>
                <w:tab w:val="left" w:pos="0"/>
                <w:tab w:val="left" w:pos="2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96825" w:rsidR="0079682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н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комунального підприємства Броварської міської ради Броварського району Київської області «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» (за згодою);</w:t>
            </w:r>
          </w:p>
          <w:p w:rsidR="001A35BD" w:rsidRPr="00C73F9B" w:rsidP="00C73F9B" w14:paraId="55F05112" w14:textId="77777777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0901CFCC" w14:textId="77777777" w:rsidTr="00FB159A">
        <w:tblPrEx>
          <w:tblW w:w="9781" w:type="dxa"/>
          <w:tblInd w:w="-34" w:type="dxa"/>
          <w:tblLook w:val="04A0"/>
        </w:tblPrEx>
        <w:tc>
          <w:tcPr>
            <w:tcW w:w="3318" w:type="dxa"/>
            <w:shd w:val="clear" w:color="auto" w:fill="FFFFFF"/>
          </w:tcPr>
          <w:p w:rsidR="001A35BD" w:rsidRPr="001A35BD" w:rsidP="00FB159A" w14:paraId="6749C5E7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Ірина ПРОВОРНА</w:t>
            </w:r>
          </w:p>
        </w:tc>
        <w:tc>
          <w:tcPr>
            <w:tcW w:w="6463" w:type="dxa"/>
            <w:shd w:val="clear" w:color="auto" w:fill="FFFFFF"/>
          </w:tcPr>
          <w:p w:rsidR="001A35BD" w:rsidRPr="001A35BD" w:rsidP="00FB159A" w14:paraId="143A3019" w14:textId="56431EEF">
            <w:pPr>
              <w:tabs>
                <w:tab w:val="left" w:pos="0"/>
                <w:tab w:val="left" w:pos="2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виконуюча обов’язки начальника господарської групи </w:t>
            </w:r>
            <w:bookmarkStart w:id="2" w:name="_Hlk132805692"/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Броварської міської ради Броварського району Київської області</w:t>
            </w:r>
            <w:bookmarkEnd w:id="2"/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35BD" w:rsidRPr="00C73F9B" w:rsidP="00C73F9B" w14:paraId="1753E841" w14:textId="77777777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5AF39448" w14:textId="77777777" w:rsidTr="00FB159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A35BD" w:rsidRPr="001A35BD" w:rsidP="00FB159A" w14:paraId="258D71D8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Оксана СЕМЕНИК</w:t>
            </w:r>
          </w:p>
        </w:tc>
        <w:tc>
          <w:tcPr>
            <w:tcW w:w="6463" w:type="dxa"/>
          </w:tcPr>
          <w:p w:rsidR="001A35BD" w:rsidRPr="001A35BD" w:rsidP="00FB159A" w14:paraId="3E552FCE" w14:textId="5E3C2330">
            <w:pPr>
              <w:tabs>
                <w:tab w:val="left" w:pos="0"/>
                <w:tab w:val="left" w:pos="2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1A35BD" w:rsidRPr="00B00A0C" w:rsidP="00D530C3" w14:paraId="6517BE7C" w14:textId="77777777">
            <w:pPr>
              <w:tabs>
                <w:tab w:val="left" w:pos="0"/>
                <w:tab w:val="left" w:pos="261"/>
              </w:tabs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314020FE" w14:textId="77777777" w:rsidTr="00FB159A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A35BD" w:rsidRPr="001A35BD" w:rsidP="00FB159A" w14:paraId="4D8C63F3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Максим КОЗЕЛ</w:t>
            </w:r>
          </w:p>
        </w:tc>
        <w:tc>
          <w:tcPr>
            <w:tcW w:w="6463" w:type="dxa"/>
          </w:tcPr>
          <w:p w:rsidR="001A35BD" w:rsidRPr="001A35BD" w:rsidP="00B00A0C" w14:paraId="1DE33A4B" w14:textId="6DCC0EA6">
            <w:pPr>
              <w:tabs>
                <w:tab w:val="left" w:pos="0"/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головного інженера – начальник виробничо</w:t>
            </w:r>
            <w:r w:rsidR="00D530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технічного відділу комунального підприємства Броварської міської ради Броварського району Київської області «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1A35BD">
              <w:rPr>
                <w:rFonts w:ascii="Times New Roman" w:hAnsi="Times New Roman" w:cs="Times New Roman"/>
                <w:sz w:val="28"/>
                <w:szCs w:val="28"/>
              </w:rPr>
              <w:t>» (за згодою).</w:t>
            </w:r>
          </w:p>
        </w:tc>
      </w:tr>
    </w:tbl>
    <w:p w:rsidR="001A35BD" w:rsidRPr="001A35BD" w:rsidP="001A35BD" w14:paraId="043E90A3" w14:textId="7777777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A35BD" w:rsidRPr="001A35BD" w:rsidP="001A35BD" w14:paraId="6D776321" w14:textId="7777777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208DA" w:rsidRPr="001A35BD" w:rsidP="001A35BD" w14:paraId="749EF1AF" w14:textId="1822D7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5BD">
        <w:rPr>
          <w:rFonts w:ascii="Times New Roman" w:hAnsi="Times New Roman" w:cs="Times New Roman"/>
          <w:sz w:val="28"/>
          <w:szCs w:val="28"/>
        </w:rPr>
        <w:t>Міський голова</w:t>
      </w:r>
      <w:r w:rsidRPr="001A35BD">
        <w:rPr>
          <w:rFonts w:ascii="Times New Roman" w:hAnsi="Times New Roman" w:cs="Times New Roman"/>
          <w:sz w:val="28"/>
          <w:szCs w:val="28"/>
        </w:rPr>
        <w:tab/>
      </w:r>
      <w:r w:rsidRPr="001A35BD">
        <w:rPr>
          <w:rFonts w:ascii="Times New Roman" w:hAnsi="Times New Roman" w:cs="Times New Roman"/>
          <w:sz w:val="28"/>
          <w:szCs w:val="28"/>
        </w:rPr>
        <w:tab/>
      </w:r>
      <w:r w:rsidRPr="001A35BD">
        <w:rPr>
          <w:rFonts w:ascii="Times New Roman" w:hAnsi="Times New Roman" w:cs="Times New Roman"/>
          <w:sz w:val="28"/>
          <w:szCs w:val="28"/>
        </w:rPr>
        <w:tab/>
      </w:r>
      <w:r w:rsidRPr="001A35BD">
        <w:rPr>
          <w:rFonts w:ascii="Times New Roman" w:hAnsi="Times New Roman" w:cs="Times New Roman"/>
          <w:sz w:val="28"/>
          <w:szCs w:val="28"/>
        </w:rPr>
        <w:tab/>
      </w:r>
      <w:r w:rsidRPr="001A35BD">
        <w:rPr>
          <w:rFonts w:ascii="Times New Roman" w:hAnsi="Times New Roman" w:cs="Times New Roman"/>
          <w:sz w:val="28"/>
          <w:szCs w:val="28"/>
        </w:rPr>
        <w:tab/>
      </w:r>
      <w:r w:rsidRPr="001A35BD">
        <w:rPr>
          <w:rFonts w:ascii="Times New Roman" w:hAnsi="Times New Roman" w:cs="Times New Roman"/>
          <w:sz w:val="28"/>
          <w:szCs w:val="28"/>
        </w:rPr>
        <w:tab/>
      </w:r>
      <w:r w:rsidRPr="001A35BD">
        <w:rPr>
          <w:rFonts w:ascii="Times New Roman" w:hAnsi="Times New Roman" w:cs="Times New Roman"/>
          <w:sz w:val="28"/>
          <w:szCs w:val="28"/>
        </w:rPr>
        <w:tab/>
      </w:r>
      <w:r w:rsidRPr="001A35BD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4208DA" w:rsidRPr="001A35BD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1A35BD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4208DA" w:rsidRPr="001A35BD" w:rsidP="003B2A39" w14:paraId="6548C2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AD58AB"/>
    <w:multiLevelType w:val="hybridMultilevel"/>
    <w:tmpl w:val="21BEF418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575F8"/>
    <w:rsid w:val="001A35BD"/>
    <w:rsid w:val="00231682"/>
    <w:rsid w:val="00334008"/>
    <w:rsid w:val="003377E0"/>
    <w:rsid w:val="00367BCB"/>
    <w:rsid w:val="003735BC"/>
    <w:rsid w:val="003A2799"/>
    <w:rsid w:val="003B2A39"/>
    <w:rsid w:val="003C0E34"/>
    <w:rsid w:val="004208DA"/>
    <w:rsid w:val="00424AD7"/>
    <w:rsid w:val="004E41C7"/>
    <w:rsid w:val="00524AF7"/>
    <w:rsid w:val="00545B76"/>
    <w:rsid w:val="007732CE"/>
    <w:rsid w:val="00796825"/>
    <w:rsid w:val="007C582E"/>
    <w:rsid w:val="00821BD7"/>
    <w:rsid w:val="00830097"/>
    <w:rsid w:val="00853C00"/>
    <w:rsid w:val="00910331"/>
    <w:rsid w:val="00973F9B"/>
    <w:rsid w:val="00987125"/>
    <w:rsid w:val="00A84A56"/>
    <w:rsid w:val="00AE57AA"/>
    <w:rsid w:val="00B00A0C"/>
    <w:rsid w:val="00B20C04"/>
    <w:rsid w:val="00B561A7"/>
    <w:rsid w:val="00C73F9B"/>
    <w:rsid w:val="00CB327B"/>
    <w:rsid w:val="00CB633A"/>
    <w:rsid w:val="00D530C3"/>
    <w:rsid w:val="00E71A04"/>
    <w:rsid w:val="00EC35BD"/>
    <w:rsid w:val="00EF4D7B"/>
    <w:rsid w:val="00F129F2"/>
    <w:rsid w:val="00FB15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B00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B4B22"/>
    <w:rsid w:val="00540CE0"/>
    <w:rsid w:val="007A425D"/>
    <w:rsid w:val="0084606B"/>
    <w:rsid w:val="00973F9B"/>
    <w:rsid w:val="00993930"/>
    <w:rsid w:val="00D329F5"/>
    <w:rsid w:val="00F407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1572</Words>
  <Characters>897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2024-05-09T07:55:00Z</dcterms:modified>
</cp:coreProperties>
</file>