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3C1" w:rsidP="00E023C1" w14:paraId="1F0A59B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05186"/>
      <w:permStart w:id="2" w:edGrp="everyone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E023C1" w:rsidP="00E023C1" w14:paraId="6B1F83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E023C1" w:rsidP="00E023C1" w14:paraId="32FD6D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малолітньої доньки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***, *** р.н.</w:t>
      </w:r>
    </w:p>
    <w:p w:rsidR="00E023C1" w:rsidP="00E023C1" w14:paraId="3F6848EC" w14:textId="1A343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3C1" w:rsidRPr="00EE72E3" w:rsidP="00E023C1" w14:paraId="609551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E023C1" w:rsidRPr="00A515ED" w:rsidP="00E023C1" w14:paraId="1EC26E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515ED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</w:t>
      </w:r>
    </w:p>
    <w:p w:rsidR="00E023C1" w:rsidP="00E023C1" w14:paraId="240FA29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року </w:t>
      </w:r>
      <w:r w:rsidRPr="00E6609D">
        <w:rPr>
          <w:rFonts w:ascii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р.н. (паспорт громадянина України: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р.н., по відношенню до його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р.н. </w:t>
      </w:r>
    </w:p>
    <w:p w:rsidR="00E023C1" w:rsidRPr="00476E62" w:rsidP="00E023C1" w14:paraId="06DD9AC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року виконкомом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609D">
        <w:rPr>
          <w:rFonts w:ascii="Times New Roman" w:hAnsi="Times New Roman" w:cs="Times New Roman"/>
          <w:sz w:val="28"/>
          <w:szCs w:val="28"/>
        </w:rPr>
        <w:t xml:space="preserve"> області було зареєстровано шлюб між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6E6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23C1" w:rsidRPr="00263FFB" w:rsidP="00E023C1" w14:paraId="7E86A9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виконавчим комітетом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63FF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023C1" w:rsidRPr="00A26F90" w:rsidP="00E023C1" w14:paraId="0F1E36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вирішено стягнути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користь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утримання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26F90">
        <w:rPr>
          <w:rFonts w:ascii="Times New Roman" w:hAnsi="Times New Roman" w:cs="Times New Roman"/>
          <w:color w:val="000000" w:themeColor="text1"/>
          <w:sz w:val="28"/>
          <w:szCs w:val="28"/>
        </w:rPr>
        <w:t>, аліменти у розмірі 1/4 частки усіх видів заробітку (доходу), починаючи з дня пред’явлення позову і до досягнення дитиною повноліття.</w:t>
      </w:r>
    </w:p>
    <w:p w:rsidR="00E023C1" w:rsidRPr="00A866E8" w:rsidP="00E023C1" w14:paraId="1519E0A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6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E023C1" w:rsidRPr="00170D6E" w:rsidP="00E023C1" w14:paraId="1CCCAC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розрахунку заборгованості зі сплати аліментів,                        виданого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виконавчої служби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заборгованість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сплати аліментів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2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E023C1" w:rsidRPr="001D0046" w:rsidP="00E023C1" w14:paraId="72F0735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004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23C1" w:rsidRPr="003F6882" w:rsidP="00E023C1" w14:paraId="0D84BE0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загинув під час виконання службових обов’язків унаслідок стрілецького обстрілу 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смерть: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реєстрації актів цивільного стану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Західного міжрегіонального управління Міністерства юстиції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F688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023C1" w:rsidRPr="00E74EA2" w:rsidP="00E023C1" w14:paraId="387BA1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третя особа: 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E023C1" w:rsidP="00E023C1" w14:paraId="79E085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4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остання розповіла, що познайомилася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жовтні 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>, згодом вони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одружилися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Проживали в селі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його батьками.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одруження відносини між подружжям були доброзичливі, проте відношення матері колишнього чоловіка</w:t>
      </w:r>
      <w:r w:rsidRPr="00745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неї було неприязне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той час *** працював вантажником у ТОВ «***», а вона – медичною сестрою у *** лікарні. В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146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народилась 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матері, після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народження доньки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відносини з колишнім 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>чоловік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погіршилися</w:t>
      </w:r>
      <w:r w:rsidRPr="00ED3C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354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зазначила, що батько дитини почав вживати алкогольні напої, за що його було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>звільн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ено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роботи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Згодом у колишнього чоловіка з’явилась інша жінка, відносини з якою він не приховував від дружини. </w:t>
      </w:r>
    </w:p>
    <w:p w:rsidR="00E023C1" w:rsidRPr="00CD2077" w:rsidP="00E023C1" w14:paraId="3568301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Матір дитини розповіла, що з *** року *** перестав матеріально утримувати сім’ю, тому їй довелося вийти на роботу, а доньку віддати до дитячого садочка. З її слів, вона з чоловіком проживали в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різних кімнатах, так як відносини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між ними були напруженими. Розповіла про випадок, який стався влітку *** року, коли доньці було *** років. З її слів,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чоловік прийшов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додому в стані сильного алкогольного сп’яніння та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почав її бити, також вдарив по голові доньку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Того ж дня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забрала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доньку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почала проживати в місті ***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спочатку в хрещеної матері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згодом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кімнаті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>гуртожитку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й </w:t>
      </w:r>
      <w:r w:rsidRPr="00CD2077">
        <w:rPr>
          <w:rFonts w:ascii="Times New Roman" w:hAnsi="Times New Roman" w:cs="Times New Roman"/>
          <w:color w:val="000000" w:themeColor="text1"/>
          <w:sz w:val="28"/>
          <w:szCs w:val="28"/>
        </w:rPr>
        <w:t>проживає.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Зазначила, що спочатку подала на розлучення а потім на аліменти. Матір дитини повідомила, що ***то працював, то був без роботи. Тому аліменти з нього вираховувалися не на постійній основі.</w:t>
      </w:r>
    </w:p>
    <w:p w:rsidR="00E023C1" w:rsidP="00E023C1" w14:paraId="790A12A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розповіла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познайомилася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другим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чоловіком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коли доньці було *** років.</w:t>
      </w:r>
      <w:r w:rsidRPr="00D03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березні *** року вони офіційно зареєстрували шлюб, однак у травні *** року її чоловік загинув, захищаючи незалежність України. Матір розповіла, що її покійний чоловік мав дуже гарні відносини з донькою ***, дівчинка любила його як батька, прислухалася до його думки, вони разом проводили багато часу. Зазначила, що «*** був авторитетом для ***, любив її як доньку. Хоч і мав своїх дітей від попереднього шлюбу, але всім дітям купував все порівну, не ділив їх».</w:t>
      </w:r>
    </w:p>
    <w:p w:rsidR="00E023C1" w:rsidRPr="00564DA7" w:rsidP="00E023C1" w14:paraId="127AC69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Розповіла, що неодноразово пропонувала *** прийти на зустріч із донькою, на день її народження, але в батька постійно була якась причина: «Немає грошей, немає часу». Також *** повідомила, що в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січні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зверталас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надання дозволу на тимчасовий виїзд доньки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межі України з метою оздоровлення 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однокласниками, на що останній відмовив,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відповівши: «Н</w:t>
      </w:r>
      <w:r w:rsidRPr="00564DA7">
        <w:rPr>
          <w:rFonts w:ascii="Times New Roman" w:hAnsi="Times New Roman" w:cs="Times New Roman"/>
          <w:color w:val="000000" w:themeColor="text1"/>
          <w:sz w:val="28"/>
          <w:szCs w:val="28"/>
        </w:rPr>
        <w:t>ічого ні тобі, ні твоїй дочці давати не збираюся».</w:t>
      </w:r>
    </w:p>
    <w:p w:rsidR="00E023C1" w:rsidRPr="00D01B1A" w:rsidP="00E023C1" w14:paraId="0B218FF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зауважила, що хоче позбавити батька *** батьківських прав, тому що *** не виконує свій обов’язок по відношенню до доньки, не допомагає матеріально, не спілкується з донькою, участі в її вихованні не приймає з червня *** року. </w:t>
      </w:r>
    </w:p>
    <w:p w:rsidR="00E023C1" w:rsidRPr="00170D6E" w:rsidP="00E023C1" w14:paraId="219C829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акту обстеження житлово-побутових умов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виданого депутатом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05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*** фактично проживає за місцем реєстрації. Разом із нею на одній житловій площі за цією ж адресою зареєстрована та проживає її донька, ***. ЇЇ чоловік, ***, із яким вона офіційно розлучена з ***року, не проживає разом з ними, участі у вихованні та матеріальному забезпеченні доньки не бере.</w:t>
      </w:r>
    </w:p>
    <w:p w:rsidR="00E023C1" w:rsidRPr="008B6E0F" w:rsidP="00E023C1" w14:paraId="0C49E95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спеціалістом Служби та 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2D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</w:t>
      </w:r>
      <w:r w:rsidRPr="00170D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малолітньої доньки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5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матір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донькою мешкає в кімнаті гуртожитку загальною площею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кв.м, житловою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близько 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кв.м. Кімната чиста, мебльована, оснащена побутовою технікою. Для дитини виділене окреме спальне місце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письмовий стіл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стільцем, шафа-купе, полиця для книг. Дитина забезпечена одягом, взуттям, продуктами харчування та засобами особистої гігієни.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виховання та проживання створені належні умови.</w:t>
      </w:r>
    </w:p>
    <w:p w:rsidR="00E023C1" w:rsidRPr="008B6E0F" w:rsidP="00E023C1" w14:paraId="0A89815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адресою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зареєстровані та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проживають: </w:t>
      </w:r>
    </w:p>
    <w:p w:rsidR="00E023C1" w:rsidRPr="008B6E0F" w:rsidP="00E023C1" w14:paraId="58333B5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заявниця, матір дитини. Працює офіційно на посаді старшої медичної сестри у КНП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лікарня». Середньомісячний дохід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її слів, складає 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B6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E023C1" w:rsidRPr="001D17EC" w:rsidP="00E023C1" w14:paraId="40798CC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донька заявниці. Учениця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D1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</w:t>
      </w:r>
    </w:p>
    <w:p w:rsidR="00E023C1" w:rsidRPr="00433E81" w:rsidP="00E023C1" w14:paraId="121A329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соціальної роботи 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>, про що було складено відповідний висновок. За результатами оцінювання було зʼясовано, що в родині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аявні складні життєві обставини.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дитини, ***, батько, ***, не підтримує контакту з дитиною з *** року. М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атір дитини здатна забезпечувати потреби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33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повному обсязі. Родина потребує надання соціальних послуг, а саме: консультування.</w:t>
      </w:r>
    </w:p>
    <w:p w:rsidR="00E023C1" w:rsidRPr="009444E7" w:rsidP="00E023C1" w14:paraId="1212A5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витягами з реєстру територіальної громади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отриманих за запитом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зареєстровані: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 (матір)</w:t>
      </w:r>
      <w:r w:rsidRPr="00944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(донька).</w:t>
      </w:r>
    </w:p>
    <w:p w:rsidR="00E023C1" w:rsidRPr="0079287F" w:rsidP="00E023C1" w14:paraId="706C2A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комунальним некомерційним підприємством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 територіальних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працює в даній установі на посаді старшої медичної сестри отоларингологічного відділення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A1B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теперішній час.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23C1" w:rsidRPr="001B6D9B" w:rsidP="00E023C1" w14:paraId="00A4ACB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характеристикою, виданою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вищевказаною медичною установою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працювала на посаді постової медичної сестри в отоларингологічному відділенні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центральної районної лікарні.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була переведена на посаду операційної медичної сестри.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переведена на посаду старшої медичної сестри отоларингологічного відділення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де працює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теперішній час.</w:t>
      </w:r>
    </w:p>
    <w:p w:rsidR="00E023C1" w:rsidRPr="001B6D9B" w:rsidP="00E023C1" w14:paraId="488261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>За час роботи зарекомендувала себе з позитивного боку як здібна, дисциплінована, старанна, наполеглива. До доручень ставиться з відповідальністю, виконує їх якісно, добросовісно, своєчасно. Бере активну участь у громадському житті відділення. Користується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повагою та авторитетом, як серед колег і пацієнтів, так і в</w:t>
      </w:r>
      <w:r w:rsidRPr="001B6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адміністрації лікарні.</w:t>
      </w:r>
    </w:p>
    <w:p w:rsidR="00E023C1" w:rsidRPr="0064523A" w:rsidP="00E023C1" w14:paraId="4CD83D1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довідкою про доходи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виданою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вищезазначеною установою,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період із жовтня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березень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отримала дохід 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45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E023C1" w:rsidRPr="00995A22" w:rsidP="00E023C1" w14:paraId="1EABA26C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медичної довідки про проходження обов’язкових попереднього та періодичного психіатричних оглядів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, виданої консультативно-діагностичним центром комунального некомерційного підприємства територіальних громад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>
        <w:rPr>
          <w:rFonts w:ascii="Times New Roman" w:hAnsi="Times New Roman"/>
          <w:color w:val="000000" w:themeColor="text1"/>
          <w:sz w:val="28"/>
          <w:szCs w:val="28"/>
        </w:rPr>
        <w:t>у *** психіатричних протипоказань</w:t>
      </w:r>
      <w:r w:rsidRPr="00995A22">
        <w:rPr>
          <w:rFonts w:ascii="Times New Roman" w:hAnsi="Times New Roman"/>
          <w:color w:val="000000" w:themeColor="text1"/>
          <w:sz w:val="28"/>
          <w:szCs w:val="28"/>
        </w:rPr>
        <w:t xml:space="preserve"> до виконання обов’язків старшої медичної сестри ЛОР відділення не має.</w:t>
      </w:r>
    </w:p>
    <w:p w:rsidR="00E023C1" w:rsidRPr="00D3159E" w:rsidP="00E023C1" w14:paraId="3982DCA1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даному ліцеї 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з першого класу. За час навчання зарекомендувала себе старанною, сумлінною, дисциплінованою, працелюбною, уважною ученицею.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має добрий загальний розвиток, чутлива, комунікабельна, стримана, врівноважена, скромна, товариська, весела, розсудлива, відповідальна, доброзичлива, чесна. Володіє навчальним матеріалом на середньому рівні. Відповідально, вчасно та сумлінно виконує доручення класного керівника, педагогів і учнівського колектив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у. Вміє знаходити спільну мову 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>з людьми різного віку. Користується авторитетом серед однокласників та учнів ліцею, має багато друзів.</w:t>
      </w:r>
    </w:p>
    <w:p w:rsidR="00E023C1" w:rsidRPr="00D3159E" w:rsidP="00E023C1" w14:paraId="6C56ECB2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159E">
        <w:rPr>
          <w:rFonts w:ascii="Times New Roman" w:hAnsi="Times New Roman"/>
          <w:color w:val="000000" w:themeColor="text1"/>
          <w:sz w:val="28"/>
          <w:szCs w:val="28"/>
        </w:rPr>
        <w:t>Вихованням дитини займається мама</w:t>
      </w:r>
      <w:r>
        <w:rPr>
          <w:rFonts w:ascii="Times New Roman" w:hAnsi="Times New Roman"/>
          <w:color w:val="000000" w:themeColor="text1"/>
          <w:sz w:val="28"/>
          <w:szCs w:val="28"/>
        </w:rPr>
        <w:t>, 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За період 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доньки в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ліцеї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батько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 xml:space="preserve"> на зв'язок із класним керівником не виходив, батьківські збори не відвідував. Шкільним життям та успіхами в навчанні доньки не цікави</w:t>
      </w:r>
      <w:r>
        <w:rPr>
          <w:rFonts w:ascii="Times New Roman" w:hAnsi="Times New Roman"/>
          <w:color w:val="000000" w:themeColor="text1"/>
          <w:sz w:val="28"/>
          <w:szCs w:val="28"/>
        </w:rPr>
        <w:t>вся</w:t>
      </w:r>
      <w:r w:rsidRPr="00D315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023C1" w:rsidRPr="002604F9" w:rsidP="00E023C1" w14:paraId="5DC34B31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довідки, виданої КП «Оздоровчо-реабілітаційний центр»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 xml:space="preserve"> займається п</w:t>
      </w:r>
      <w:r>
        <w:rPr>
          <w:rFonts w:ascii="Times New Roman" w:hAnsi="Times New Roman"/>
          <w:color w:val="000000" w:themeColor="text1"/>
          <w:sz w:val="28"/>
          <w:szCs w:val="28"/>
        </w:rPr>
        <w:t>лаванням два рази на тиждень із ***</w:t>
      </w:r>
      <w:r w:rsidRPr="002604F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023C1" w:rsidRPr="00A770A1" w:rsidP="00E023C1" w14:paraId="2828919C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2E91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2E91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E023C1" w:rsidRPr="001859BE" w:rsidP="00E023C1" w14:paraId="3766DC5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здійснено дзвінок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допомогою мобільного додатку «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Viber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та повідомлено про заяву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ході бесіди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повідомив, що одружився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році. Проживали родиною з його батьками у селі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В родині все було добре. Згодом в родині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почали відбуватися сварки та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конфліктні ситуації. </w:t>
      </w:r>
    </w:p>
    <w:p w:rsidR="00E023C1" w:rsidRPr="001859BE" w:rsidP="00E023C1" w14:paraId="0020118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дружина була ініціатором розлучення.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році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ними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розірвано. В шлюбі прожили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Розповів, що останній раз бачив свою доньку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їй було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</w:t>
      </w:r>
    </w:p>
    <w:p w:rsidR="00E023C1" w:rsidRPr="001859BE" w:rsidP="00E023C1" w14:paraId="694D680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Повідомив, що дружина перешкоджала бачити доньку, переховувала її від нього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його батьків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Зазначив,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заперечує щодо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його батьківських прав, так як хоче спілкуватись з донькою. З його слів,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нього можливий борг зі сплати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аліментів. </w:t>
      </w:r>
    </w:p>
    <w:p w:rsidR="00E023C1" w:rsidRPr="003F1B4E" w:rsidP="00E023C1" w14:paraId="599C6AF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Розповів, що знайомі повідомили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йому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, що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онька навчається у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ліцею №***.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Зазначив, що в школу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доньки не приходив, її навчанням не цікавився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. З його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він наразі проживає в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стабільної роботи не має (працює підсобним працівником)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орендує ліжко-місце в кімнаті, проте адресу проживання вказати відмовився. Зазначив, що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вихідні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дні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приїздить до своїх батьків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село 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>. Повідомив, що отримує заробітн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щомісячно 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 </w:t>
      </w:r>
    </w:p>
    <w:p w:rsidR="00E023C1" w:rsidRPr="00611541" w:rsidP="00E023C1" w14:paraId="60BFBA0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наданим начальником національної поліції України головного управління національної поліції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управління поліції, згідно інформаційно-комунікаційній системі «Інформаційний портал Національної поліції України»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11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адміністративної чи кримінальної відповідальності не притягався.</w:t>
      </w:r>
    </w:p>
    <w:p w:rsidR="00E023C1" w:rsidRPr="00F703F3" w:rsidP="00E023C1" w14:paraId="3651736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E023C1" w:rsidP="00E023C1" w14:paraId="6DC4A80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703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дівчинка повідомив, що її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Розповіла, що 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класі ***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має багато</w:t>
      </w:r>
      <w:r w:rsidRPr="0068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друзів.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Зазначила, що відверто на будь-які теми може поговорити тільки з матір’ю, близьких подруг не має.</w:t>
      </w:r>
    </w:p>
    <w:p w:rsidR="00E023C1" w:rsidP="00E023C1" w14:paraId="2C6F198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про біологічного батька *** відповідала неохоче. Але зазначила, що не заперечує щодо позбавлення його батьківських прав та додала, що спілкуватися з ним не бажає. Розповіла, що коли проживали родиною в селі ***, «батько був нормальний, згодом почав пити, побив маму та зачепив мене. Тоді мама зібрала речі й пішли від нього». З того часу дівчинка його не бачила.</w:t>
      </w:r>
    </w:p>
    <w:p w:rsidR="00E023C1" w:rsidP="00E023C1" w14:paraId="3D33ACD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чи хотіла б його побачити зазначила, що спочатку хотіла бачити та спілкуватись, хотіла, щоб прийшов до школи, але згодом зрозуміла, що вже не хоче</w:t>
      </w:r>
      <w:r w:rsidRPr="00C87D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цього.</w:t>
      </w:r>
    </w:p>
    <w:p w:rsidR="00E023C1" w:rsidP="00E023C1" w14:paraId="027B32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розповіла, що був *** (чоловік мами), який загинув рік тому на війні. Проте коли вони проживали разом однією сім’єю, він для дівчинки «був як тато», «приділяв час, кожні вихідні гуляли разом», «купував мені і своїм дітям від попереднього шлюбу все, що ми хочемо, не ділив нас». Дівчинка з захопленням розповідала про вітчима та його відношення до неї, як батька.</w:t>
      </w:r>
    </w:p>
    <w:p w:rsidR="00E023C1" w:rsidRPr="00A446AC" w:rsidP="00E023C1" w14:paraId="4B5552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Валерія розповіла, що весною *** року її біологічний батько знайшов її через мобільний додаток </w:t>
      </w:r>
      <w:r w:rsidRPr="00A446A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"https://www.instagram.com/accounts/login/" </w:instrText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Instagram» та скинув її дитячі фото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на що вона </w:t>
      </w:r>
      <w:r w:rsidRPr="00C87D9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відповіла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йому «Дякую».</w:t>
      </w:r>
    </w:p>
    <w:p w:rsidR="00E023C1" w:rsidRPr="00A515ED" w:rsidP="00E023C1" w14:paraId="233F3F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6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року на засіданні комісії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(далі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2A2">
        <w:rPr>
          <w:rFonts w:ascii="Times New Roman" w:hAnsi="Times New Roman" w:cs="Times New Roman"/>
          <w:sz w:val="28"/>
          <w:szCs w:val="28"/>
        </w:rPr>
        <w:t xml:space="preserve">Комісія) було розглянуто питання про доцільність/недоцільність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515ED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</w:t>
      </w:r>
    </w:p>
    <w:p w:rsidR="00E023C1" w:rsidP="00E023C1" w14:paraId="4C721636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Спілкування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>валося по відеозв’язку за допомогою мобільного додатка «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Viber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>». На запитання Головуючої чому батько самоусунувся від виконання своїх батьківських обов’язків останній відповів, що в нього вже інша сім’я та немає ні часу, ні бажання. Матір розповіла, що з п’ятирічного віку доньки виховувала її самостійно, працювала на двох роботах, щоб матеріально забе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E067B3">
        <w:rPr>
          <w:rFonts w:ascii="Times New Roman" w:hAnsi="Times New Roman" w:cs="Times New Roman"/>
          <w:color w:val="000000" w:themeColor="text1"/>
          <w:sz w:val="28"/>
          <w:szCs w:val="28"/>
        </w:rPr>
        <w:t>печувати її. Також, з її слів, батько відмовився надати нотаріальну згоду на виїзд доньки за межі України в складі групи та дозвіл на зняття дитини з місця реєстрації.</w:t>
      </w:r>
    </w:p>
    <w:p w:rsidR="00E023C1" w:rsidRPr="006E6D0C" w:rsidP="00E023C1" w14:paraId="4FCB03F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265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 кодексу України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E023C1" w:rsidRPr="006E6D0C" w:rsidP="00E023C1" w14:paraId="3A64C9B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E023C1" w:rsidRPr="008B5510" w:rsidP="00E023C1" w14:paraId="479C46C7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8B5510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права на звернення до суду з позовом про поновлення батьківських прав.</w:t>
      </w:r>
    </w:p>
    <w:p w:rsidR="00E023C1" w:rsidRPr="00A515ED" w:rsidP="00E023C1" w14:paraId="5154287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510">
        <w:rPr>
          <w:rFonts w:ascii="Times New Roman" w:hAnsi="Times New Roman" w:cs="Times New Roman"/>
          <w:sz w:val="28"/>
          <w:szCs w:val="28"/>
        </w:rPr>
        <w:t>Враховуючи вищевикладене, беручи до уваги факт, що батько тривалий період не піклується про фізичний і духовний розвиток доньки, не забезпечує</w:t>
      </w:r>
      <w:r w:rsidRPr="00783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7832A2">
        <w:rPr>
          <w:rFonts w:ascii="Times New Roman" w:hAnsi="Times New Roman" w:cs="Times New Roman"/>
          <w:sz w:val="28"/>
          <w:szCs w:val="28"/>
        </w:rPr>
        <w:t>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дитині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доньку не утримує, </w:t>
      </w:r>
      <w:r w:rsidRPr="007832A2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вважає за доцільне позбавити батьківських прав</w:t>
      </w:r>
      <w:r w:rsidRPr="008F5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515ED">
        <w:rPr>
          <w:rFonts w:ascii="Times New Roman" w:hAnsi="Times New Roman"/>
          <w:sz w:val="28"/>
          <w:szCs w:val="28"/>
        </w:rPr>
        <w:t xml:space="preserve"> по відношенню до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5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</w:t>
      </w:r>
    </w:p>
    <w:p w:rsidR="00E023C1" w:rsidP="00E023C1" w14:paraId="24A0635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bookmarkEnd w:id="1"/>
    <w:p w:rsidR="00E023C1" w:rsidP="00E023C1" w14:paraId="380F2CB0" w14:textId="03BEE9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Виконуючий обов’язки міського голови –</w:t>
      </w:r>
    </w:p>
    <w:p w:rsidR="00E023C1" w:rsidP="00E023C1" w14:paraId="526EE51D" w14:textId="622E8E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заступник міського голови з питань</w:t>
      </w:r>
    </w:p>
    <w:p w:rsidR="004208DA" w:rsidRPr="00E023C1" w:rsidP="00E023C1" w14:paraId="05028A3C" w14:textId="3B777F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діяльності виконавчих органів ради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Петро БАБИЧ</w:t>
      </w:r>
      <w:bookmarkStart w:id="4" w:name="_GoBack"/>
      <w:bookmarkEnd w:id="4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28798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09F3E8D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23C1" w:rsidR="00E023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282847022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0D6E"/>
    <w:rsid w:val="001859BE"/>
    <w:rsid w:val="0019083E"/>
    <w:rsid w:val="001B6D9B"/>
    <w:rsid w:val="001D0046"/>
    <w:rsid w:val="001D17EC"/>
    <w:rsid w:val="002604F9"/>
    <w:rsid w:val="00263FFB"/>
    <w:rsid w:val="002D71B2"/>
    <w:rsid w:val="003735BC"/>
    <w:rsid w:val="003A4315"/>
    <w:rsid w:val="003B2A39"/>
    <w:rsid w:val="003F1B4E"/>
    <w:rsid w:val="003F6882"/>
    <w:rsid w:val="004208DA"/>
    <w:rsid w:val="00424AD7"/>
    <w:rsid w:val="00433E81"/>
    <w:rsid w:val="00476E62"/>
    <w:rsid w:val="004A01FC"/>
    <w:rsid w:val="004C6C25"/>
    <w:rsid w:val="004F7CAD"/>
    <w:rsid w:val="00520285"/>
    <w:rsid w:val="00524AF7"/>
    <w:rsid w:val="00545B76"/>
    <w:rsid w:val="00564DA7"/>
    <w:rsid w:val="00611541"/>
    <w:rsid w:val="00626265"/>
    <w:rsid w:val="0064523A"/>
    <w:rsid w:val="006876A1"/>
    <w:rsid w:val="00694B24"/>
    <w:rsid w:val="006E6D0C"/>
    <w:rsid w:val="007459E3"/>
    <w:rsid w:val="007832A2"/>
    <w:rsid w:val="00784598"/>
    <w:rsid w:val="0079287F"/>
    <w:rsid w:val="007C582E"/>
    <w:rsid w:val="0081066D"/>
    <w:rsid w:val="00830A95"/>
    <w:rsid w:val="00853C00"/>
    <w:rsid w:val="00893E2E"/>
    <w:rsid w:val="008B5510"/>
    <w:rsid w:val="008B6E0F"/>
    <w:rsid w:val="008B6EF2"/>
    <w:rsid w:val="008F54A5"/>
    <w:rsid w:val="00933D17"/>
    <w:rsid w:val="009444E7"/>
    <w:rsid w:val="00995A22"/>
    <w:rsid w:val="00A26F90"/>
    <w:rsid w:val="00A446AC"/>
    <w:rsid w:val="00A515ED"/>
    <w:rsid w:val="00A551F5"/>
    <w:rsid w:val="00A770A1"/>
    <w:rsid w:val="00A84A56"/>
    <w:rsid w:val="00A866E8"/>
    <w:rsid w:val="00B20C04"/>
    <w:rsid w:val="00B35436"/>
    <w:rsid w:val="00B3670E"/>
    <w:rsid w:val="00BA1BC4"/>
    <w:rsid w:val="00BD2E91"/>
    <w:rsid w:val="00C050C2"/>
    <w:rsid w:val="00C87D9E"/>
    <w:rsid w:val="00CB633A"/>
    <w:rsid w:val="00CD2077"/>
    <w:rsid w:val="00D01B1A"/>
    <w:rsid w:val="00D036BB"/>
    <w:rsid w:val="00D1463E"/>
    <w:rsid w:val="00D3159E"/>
    <w:rsid w:val="00D91BDB"/>
    <w:rsid w:val="00DE2D75"/>
    <w:rsid w:val="00E023C1"/>
    <w:rsid w:val="00E067B3"/>
    <w:rsid w:val="00E6609D"/>
    <w:rsid w:val="00E74EA2"/>
    <w:rsid w:val="00ED3C97"/>
    <w:rsid w:val="00EE06C3"/>
    <w:rsid w:val="00EE72E3"/>
    <w:rsid w:val="00F1156F"/>
    <w:rsid w:val="00F13CCA"/>
    <w:rsid w:val="00F33B16"/>
    <w:rsid w:val="00F703F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E023C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E023C1"/>
    <w:rPr>
      <w:i/>
      <w:iCs/>
    </w:rPr>
  </w:style>
  <w:style w:type="paragraph" w:customStyle="1" w:styleId="a1">
    <w:name w:val="Нормальний текст"/>
    <w:basedOn w:val="Normal"/>
    <w:rsid w:val="00E023C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282C88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10457</Words>
  <Characters>5961</Characters>
  <Application>Microsoft Office Word</Application>
  <DocSecurity>8</DocSecurity>
  <Lines>49</Lines>
  <Paragraphs>32</Paragraphs>
  <ScaleCrop>false</ScaleCrop>
  <Company/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2024-06-11T06:35:00Z</dcterms:modified>
</cp:coreProperties>
</file>