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20821" w:rsidP="003746DD" w14:paraId="2C080649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0821" w:rsidP="003746DD" w14:paraId="36664DBD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24DA7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4B03DE" w:rsidP="003746DD" w14:paraId="21898AC9" w14:textId="3BC602C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14.05.2024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B4870" w:rsidP="004B03DE" w14:paraId="0FDC425B" w14:textId="7777777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permStart w:id="1" w:edGrp="everyone"/>
      <w:r w:rsidRPr="00DB4870">
        <w:rPr>
          <w:rFonts w:ascii="Times New Roman" w:hAnsi="Times New Roman"/>
          <w:b/>
          <w:sz w:val="28"/>
          <w:lang w:val="uk-UA"/>
        </w:rPr>
        <w:t>Склад робочої Комісії</w:t>
      </w:r>
    </w:p>
    <w:p w:rsidR="004B03DE" w:rsidRPr="00DB4870" w:rsidP="004B03DE" w14:paraId="50963335" w14:textId="4C2057FC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bookmarkStart w:id="2" w:name="_GoBack"/>
      <w:bookmarkEnd w:id="2"/>
      <w:r w:rsidRPr="00DB4870">
        <w:rPr>
          <w:rFonts w:ascii="Times New Roman" w:hAnsi="Times New Roman"/>
          <w:b/>
          <w:sz w:val="28"/>
          <w:szCs w:val="28"/>
          <w:lang w:val="uk-UA"/>
        </w:rPr>
        <w:t>з обстеження аварійних теплових камер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W w:w="0" w:type="auto"/>
        <w:shd w:val="clear" w:color="auto" w:fill="FFFFFF"/>
        <w:tblLook w:val="04A0"/>
      </w:tblPr>
      <w:tblGrid>
        <w:gridCol w:w="426"/>
        <w:gridCol w:w="2336"/>
        <w:gridCol w:w="6588"/>
      </w:tblGrid>
      <w:tr w14:paraId="64B27DF7" w14:textId="77777777" w:rsidTr="004128E4">
        <w:tblPrEx>
          <w:tblW w:w="0" w:type="auto"/>
          <w:shd w:val="clear" w:color="auto" w:fill="FFFFFF"/>
          <w:tblLook w:val="04A0"/>
        </w:tblPrEx>
        <w:tc>
          <w:tcPr>
            <w:tcW w:w="421" w:type="dxa"/>
          </w:tcPr>
          <w:p w:rsidR="003746DD" w:rsidP="002539D9" w14:paraId="7CEA4809" w14:textId="12F9AE8D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2539D9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336" w:type="dxa"/>
          </w:tcPr>
          <w:p w:rsidR="003746DD" w:rsidRPr="00272F69" w:rsidP="002539D9" w14:paraId="520AC31F" w14:textId="3E29F2C0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Петро </w:t>
            </w:r>
            <w:r>
              <w:rPr>
                <w:rFonts w:ascii="Times New Roman" w:hAnsi="Times New Roman"/>
                <w:sz w:val="28"/>
                <w:lang w:val="uk-UA"/>
              </w:rPr>
              <w:t>БАБИЧ</w:t>
            </w:r>
          </w:p>
        </w:tc>
        <w:tc>
          <w:tcPr>
            <w:tcW w:w="6588" w:type="dxa"/>
          </w:tcPr>
          <w:p w:rsidR="003746DD" w:rsidRPr="00272F69" w:rsidP="002539D9" w14:paraId="01EC6384" w14:textId="0624242A">
            <w:pPr>
              <w:spacing w:line="240" w:lineRule="auto"/>
              <w:ind w:left="1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272F6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заступник міського голови з питань діяльності виконавчих органів ради</w:t>
            </w:r>
            <w:r w:rsidRPr="00272F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 комісії</w:t>
            </w:r>
            <w:r w:rsidR="002539D9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5965262F" w14:textId="77777777" w:rsidTr="004128E4">
        <w:tblPrEx>
          <w:tblW w:w="0" w:type="auto"/>
          <w:shd w:val="clear" w:color="auto" w:fill="FFFFFF"/>
          <w:tblLook w:val="04A0"/>
        </w:tblPrEx>
        <w:tc>
          <w:tcPr>
            <w:tcW w:w="421" w:type="dxa"/>
          </w:tcPr>
          <w:p w:rsidR="003746DD" w:rsidP="002539D9" w14:paraId="2E9763B8" w14:textId="0FAA1A70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2539D9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336" w:type="dxa"/>
          </w:tcPr>
          <w:p w:rsidR="003746DD" w:rsidRPr="00272F69" w:rsidP="002539D9" w14:paraId="2F141F46" w14:textId="1B05A21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Тетяна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НАГОРНА</w:t>
            </w:r>
          </w:p>
        </w:tc>
        <w:tc>
          <w:tcPr>
            <w:tcW w:w="6588" w:type="dxa"/>
          </w:tcPr>
          <w:p w:rsidR="003746DD" w:rsidP="002539D9" w14:paraId="320087C4" w14:textId="338C24F1">
            <w:pPr>
              <w:spacing w:line="240" w:lineRule="auto"/>
              <w:ind w:left="1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начальник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комісії</w:t>
            </w:r>
            <w:r w:rsidR="002539D9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528F8D84" w14:textId="77777777" w:rsidTr="004128E4">
        <w:tblPrEx>
          <w:tblW w:w="0" w:type="auto"/>
          <w:shd w:val="clear" w:color="auto" w:fill="FFFFFF"/>
          <w:tblLook w:val="04A0"/>
        </w:tblPrEx>
        <w:tc>
          <w:tcPr>
            <w:tcW w:w="421" w:type="dxa"/>
          </w:tcPr>
          <w:p w:rsidR="002539D9" w:rsidRPr="00505DB4" w:rsidP="002539D9" w14:paraId="77FD3C75" w14:textId="0BC4EB8B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2336" w:type="dxa"/>
          </w:tcPr>
          <w:p w:rsidR="002539D9" w:rsidRPr="00505DB4" w:rsidP="002539D9" w14:paraId="4905590D" w14:textId="77777777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Володимир ДРОК </w:t>
            </w:r>
          </w:p>
        </w:tc>
        <w:tc>
          <w:tcPr>
            <w:tcW w:w="6588" w:type="dxa"/>
          </w:tcPr>
          <w:p w:rsidR="002539D9" w:rsidRPr="00505DB4" w:rsidP="002539D9" w14:paraId="6D362DFF" w14:textId="2272088B">
            <w:pPr>
              <w:ind w:left="109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головний інженер КП «Бровари-Благоустрій» Броварської міської ради Броварського району Київської області;</w:t>
            </w:r>
          </w:p>
        </w:tc>
      </w:tr>
      <w:tr w14:paraId="60BED330" w14:textId="77777777" w:rsidTr="004128E4">
        <w:tblPrEx>
          <w:tblW w:w="0" w:type="auto"/>
          <w:shd w:val="clear" w:color="auto" w:fill="FFFFFF"/>
          <w:tblLook w:val="04A0"/>
        </w:tblPrEx>
        <w:tc>
          <w:tcPr>
            <w:tcW w:w="421" w:type="dxa"/>
          </w:tcPr>
          <w:p w:rsidR="003746DD" w:rsidP="002539D9" w14:paraId="1876AF35" w14:textId="1C8CF77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2336" w:type="dxa"/>
          </w:tcPr>
          <w:p w:rsidR="003746DD" w:rsidP="002539D9" w14:paraId="1C2C430C" w14:textId="5738043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Богдан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МЕЛЬНИЧЕНКО </w:t>
            </w:r>
          </w:p>
        </w:tc>
        <w:tc>
          <w:tcPr>
            <w:tcW w:w="6588" w:type="dxa"/>
          </w:tcPr>
          <w:p w:rsidR="003746DD" w:rsidRPr="00272F69" w:rsidP="002539D9" w14:paraId="6914DF13" w14:textId="0BBE91EB">
            <w:pPr>
              <w:spacing w:line="240" w:lineRule="auto"/>
              <w:ind w:left="109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272F69">
              <w:rPr>
                <w:rFonts w:ascii="Times New Roman" w:hAnsi="Times New Roman"/>
                <w:sz w:val="28"/>
                <w:lang w:val="uk-UA"/>
              </w:rPr>
              <w:t xml:space="preserve">начальник </w:t>
            </w:r>
            <w:r w:rsidRPr="00272F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272F6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інспекції та контролю Броварської міської ради Броварського району Київської області</w:t>
            </w:r>
            <w:r w:rsidR="002539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14:paraId="00A3AA8E" w14:textId="77777777" w:rsidTr="004128E4">
        <w:tblPrEx>
          <w:tblW w:w="0" w:type="auto"/>
          <w:shd w:val="clear" w:color="auto" w:fill="FFFFFF"/>
          <w:tblLook w:val="04A0"/>
        </w:tblPrEx>
        <w:trPr>
          <w:trHeight w:val="889"/>
        </w:trPr>
        <w:tc>
          <w:tcPr>
            <w:tcW w:w="421" w:type="dxa"/>
          </w:tcPr>
          <w:p w:rsidR="003746DD" w:rsidP="002539D9" w14:paraId="65827422" w14:textId="66FE13AD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="002539D9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336" w:type="dxa"/>
          </w:tcPr>
          <w:p w:rsidR="002539D9" w:rsidP="002539D9" w14:paraId="3CF346A1" w14:textId="77777777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Віталій</w:t>
            </w:r>
          </w:p>
          <w:p w:rsidR="003746DD" w:rsidRPr="00505DB4" w:rsidP="002539D9" w14:paraId="3544915B" w14:textId="351258D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ОСІТРОВ</w:t>
            </w:r>
          </w:p>
        </w:tc>
        <w:tc>
          <w:tcPr>
            <w:tcW w:w="6588" w:type="dxa"/>
          </w:tcPr>
          <w:p w:rsidR="003746DD" w:rsidP="002539D9" w14:paraId="2289197E" w14:textId="28F09A8C">
            <w:pPr>
              <w:spacing w:line="240" w:lineRule="auto"/>
              <w:ind w:left="1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інженер виробничо-технічного відділу ТОВ «Мостозагін-112»</w:t>
            </w:r>
            <w:r w:rsidR="002539D9">
              <w:rPr>
                <w:rFonts w:ascii="Times New Roman" w:hAnsi="Times New Roman"/>
                <w:sz w:val="28"/>
                <w:lang w:val="uk-UA"/>
              </w:rPr>
              <w:t xml:space="preserve"> (за згодою);</w:t>
            </w:r>
          </w:p>
        </w:tc>
      </w:tr>
      <w:tr w14:paraId="5E391C18" w14:textId="77777777" w:rsidTr="004128E4">
        <w:tblPrEx>
          <w:tblW w:w="0" w:type="auto"/>
          <w:shd w:val="clear" w:color="auto" w:fill="FFFFFF"/>
          <w:tblLook w:val="04A0"/>
        </w:tblPrEx>
        <w:tc>
          <w:tcPr>
            <w:tcW w:w="421" w:type="dxa"/>
          </w:tcPr>
          <w:p w:rsidR="003746DD" w:rsidP="002539D9" w14:paraId="21D2AA68" w14:textId="3C45BB53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2539D9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336" w:type="dxa"/>
          </w:tcPr>
          <w:p w:rsidR="003746DD" w:rsidRPr="00272F69" w:rsidP="002539D9" w14:paraId="1652DB2A" w14:textId="4DB36EBD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Олександр </w:t>
            </w:r>
            <w:r>
              <w:rPr>
                <w:rFonts w:ascii="Times New Roman" w:hAnsi="Times New Roman"/>
                <w:sz w:val="28"/>
                <w:lang w:val="uk-UA"/>
              </w:rPr>
              <w:t>СКОЧЕЛЯС</w:t>
            </w:r>
          </w:p>
        </w:tc>
        <w:tc>
          <w:tcPr>
            <w:tcW w:w="6588" w:type="dxa"/>
          </w:tcPr>
          <w:p w:rsidR="003746DD" w:rsidP="002539D9" w14:paraId="03AEA694" w14:textId="3165ACD9">
            <w:pPr>
              <w:spacing w:line="240" w:lineRule="auto"/>
              <w:ind w:left="1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головний інженер КП «</w:t>
            </w:r>
            <w:r>
              <w:rPr>
                <w:rFonts w:ascii="Times New Roman" w:hAnsi="Times New Roman"/>
                <w:sz w:val="28"/>
                <w:lang w:val="uk-UA"/>
              </w:rPr>
              <w:t>Броваритепловодоенергія</w:t>
            </w:r>
            <w:r>
              <w:rPr>
                <w:rFonts w:ascii="Times New Roman" w:hAnsi="Times New Roman"/>
                <w:sz w:val="28"/>
                <w:lang w:val="uk-UA"/>
              </w:rPr>
              <w:t>» Броварської міської ради Броварського району Київської області</w:t>
            </w:r>
            <w:r w:rsidR="002539D9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63621369" w14:textId="77777777" w:rsidTr="004128E4">
        <w:tblPrEx>
          <w:tblW w:w="0" w:type="auto"/>
          <w:shd w:val="clear" w:color="auto" w:fill="FFFFFF"/>
          <w:tblLook w:val="04A0"/>
        </w:tblPrEx>
        <w:tc>
          <w:tcPr>
            <w:tcW w:w="421" w:type="dxa"/>
          </w:tcPr>
          <w:p w:rsidR="003746DD" w:rsidRPr="00505DB4" w:rsidP="002539D9" w14:paraId="4FF7C03D" w14:textId="5A303312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="002539D9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336" w:type="dxa"/>
          </w:tcPr>
          <w:p w:rsidR="002539D9" w:rsidP="002539D9" w14:paraId="7C68B9C2" w14:textId="77777777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Євгеній</w:t>
            </w:r>
          </w:p>
          <w:p w:rsidR="003746DD" w:rsidRPr="00505DB4" w:rsidP="002539D9" w14:paraId="7F62148E" w14:textId="3FB59B44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СНИТИК</w:t>
            </w:r>
          </w:p>
        </w:tc>
        <w:tc>
          <w:tcPr>
            <w:tcW w:w="6588" w:type="dxa"/>
          </w:tcPr>
          <w:p w:rsidR="003746DD" w:rsidP="002539D9" w14:paraId="70BB7AC7" w14:textId="66CCBFFE">
            <w:pPr>
              <w:spacing w:line="240" w:lineRule="auto"/>
              <w:ind w:left="1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начальник району теплових мереж, інженер КП «</w:t>
            </w:r>
            <w:r>
              <w:rPr>
                <w:rFonts w:ascii="Times New Roman" w:hAnsi="Times New Roman"/>
                <w:sz w:val="28"/>
                <w:lang w:val="uk-UA"/>
              </w:rPr>
              <w:t>Броваритепловодоенергія</w:t>
            </w:r>
            <w:r>
              <w:rPr>
                <w:rFonts w:ascii="Times New Roman" w:hAnsi="Times New Roman"/>
                <w:sz w:val="28"/>
                <w:lang w:val="uk-UA"/>
              </w:rPr>
              <w:t>» Броварської міської ради Броварського району Київської області</w:t>
            </w:r>
            <w:r w:rsidR="0096505E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</w:tbl>
    <w:p w:rsidR="003746DD" w:rsidP="003746DD" w14:paraId="448F8B5F" w14:textId="6708E363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3746DD" w:rsidP="003746DD" w14:paraId="5B0837F7" w14:textId="77777777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3746DD" w:rsidP="003746DD" w14:paraId="51E28863" w14:textId="77777777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9925BA" w:rsidP="0096505E" w14:paraId="1A95F092" w14:textId="6E7567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</w:t>
      </w:r>
      <w:r>
        <w:rPr>
          <w:rFonts w:ascii="Times New Roman" w:hAnsi="Times New Roman"/>
          <w:sz w:val="28"/>
          <w:szCs w:val="28"/>
          <w:lang w:val="uk-UA"/>
        </w:rPr>
        <w:t xml:space="preserve"> голова                                                                           Ігор САПОЖКО</w:t>
      </w:r>
    </w:p>
    <w:permEnd w:id="1"/>
    <w:p w:rsidR="009925BA" w:rsidP="004B03DE" w14:paraId="3B4125BD" w14:textId="4D5187D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E475B"/>
    <w:rsid w:val="00201853"/>
    <w:rsid w:val="002539D9"/>
    <w:rsid w:val="00272F69"/>
    <w:rsid w:val="00304983"/>
    <w:rsid w:val="00321700"/>
    <w:rsid w:val="00326708"/>
    <w:rsid w:val="00355818"/>
    <w:rsid w:val="003746DD"/>
    <w:rsid w:val="004128E4"/>
    <w:rsid w:val="004B03DE"/>
    <w:rsid w:val="00505DB4"/>
    <w:rsid w:val="0053119B"/>
    <w:rsid w:val="006944BA"/>
    <w:rsid w:val="00720821"/>
    <w:rsid w:val="00824DA7"/>
    <w:rsid w:val="00866CB4"/>
    <w:rsid w:val="008D075A"/>
    <w:rsid w:val="0096505E"/>
    <w:rsid w:val="009925BA"/>
    <w:rsid w:val="009A23C7"/>
    <w:rsid w:val="00A061A3"/>
    <w:rsid w:val="00A57F55"/>
    <w:rsid w:val="00BA1C93"/>
    <w:rsid w:val="00C349E8"/>
    <w:rsid w:val="00C454E0"/>
    <w:rsid w:val="00DB487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30226"/>
    <w:rsid w:val="00355818"/>
    <w:rsid w:val="005439CC"/>
    <w:rsid w:val="00780932"/>
    <w:rsid w:val="00A23416"/>
    <w:rsid w:val="00BB107A"/>
    <w:rsid w:val="00C91377"/>
    <w:rsid w:val="00E441D0"/>
    <w:rsid w:val="00E540B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786</Words>
  <Characters>449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17</cp:revision>
  <dcterms:created xsi:type="dcterms:W3CDTF">2021-12-31T08:10:00Z</dcterms:created>
  <dcterms:modified xsi:type="dcterms:W3CDTF">2024-05-14T06:40:00Z</dcterms:modified>
</cp:coreProperties>
</file>