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E2C69" w:rsidP="004B03DE" w14:paraId="79CD3A23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4B03DE" w:rsidP="004B03DE" w14:paraId="21898AC9" w14:textId="68D8B5D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 </w:t>
      </w:r>
      <w:bookmarkStart w:id="1" w:name="_GoBack"/>
      <w:bookmarkEnd w:id="1"/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37AD2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26.09.2023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24FEB" w:rsidP="00F24FEB" w14:paraId="494FF3AF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ermStart w:id="2" w:edGrp="everyone"/>
      <w:r>
        <w:rPr>
          <w:rFonts w:ascii="Times New Roman" w:hAnsi="Times New Roman"/>
          <w:b/>
          <w:bCs/>
          <w:sz w:val="28"/>
          <w:szCs w:val="28"/>
          <w:lang w:val="uk-UA"/>
        </w:rPr>
        <w:t>Склад</w:t>
      </w:r>
    </w:p>
    <w:p w:rsidR="00F24FEB" w:rsidRPr="0089076B" w:rsidP="00F24FEB" w14:paraId="1B445F5C" w14:textId="7777777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076B">
        <w:rPr>
          <w:rFonts w:ascii="Times New Roman" w:hAnsi="Times New Roman"/>
          <w:b/>
          <w:bCs/>
          <w:sz w:val="28"/>
          <w:szCs w:val="28"/>
          <w:lang w:val="uk-UA"/>
        </w:rPr>
        <w:t xml:space="preserve">бригади </w:t>
      </w:r>
      <w:r w:rsidRPr="00CE2C69">
        <w:rPr>
          <w:rFonts w:ascii="Times New Roman" w:hAnsi="Times New Roman"/>
          <w:b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«Бровари-Благоустрій»</w:t>
      </w:r>
    </w:p>
    <w:p w:rsidR="00F24FEB" w:rsidP="00F24FEB" w14:paraId="290B1DA5" w14:textId="77777777">
      <w:pPr>
        <w:spacing w:line="240" w:lineRule="auto"/>
        <w:ind w:firstLine="5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КАЛІНЧУК Сергій Вадимович, вантажник Комунального підприємства Броварської міської ради Броварського району Київської області «Бровари-Благоустрій»;</w:t>
      </w:r>
    </w:p>
    <w:p w:rsidR="00F24FEB" w:rsidP="00F24FEB" w14:paraId="2A7D18E3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ЛАПІН Сергій Борисович, вантажник Комунального підприємства Броварської міської ради Броварського району Київської області «Бровари-Благоустрій»;</w:t>
      </w:r>
    </w:p>
    <w:p w:rsidR="00F24FEB" w:rsidP="00F24FEB" w14:paraId="1C307D0E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ЛАХНО Микола Степанович, електрозварник ручного зварювання Комунального підприємства Броварської міської ради Броварського району Київської області «Бровари-Благоустрій»;</w:t>
      </w:r>
    </w:p>
    <w:p w:rsidR="00F24FEB" w:rsidP="00F24FEB" w14:paraId="0B3A4B98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СМИРНОВ Юрій Олександрович, озеленювач Комунального підприємства Броварської міської ради Броварського району Київської області «Бровари-Благоустрій»;</w:t>
      </w:r>
    </w:p>
    <w:p w:rsidR="00F24FEB" w:rsidP="00F24FEB" w14:paraId="5672C0F6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ТЕРЕБОВ Євгеній Володимирович, водій бортового автомобіля Комунального підприємства Броварської міської ради Броварського району Київської області «Бровари-Благоустрій».</w:t>
      </w:r>
    </w:p>
    <w:p w:rsidR="009925BA" w:rsidP="004B03DE" w14:paraId="0C3722E7" w14:textId="3A42BB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211E36"/>
    <w:rsid w:val="00304983"/>
    <w:rsid w:val="00355818"/>
    <w:rsid w:val="004B03DE"/>
    <w:rsid w:val="0053119B"/>
    <w:rsid w:val="006944BA"/>
    <w:rsid w:val="0089076B"/>
    <w:rsid w:val="008D075A"/>
    <w:rsid w:val="009925BA"/>
    <w:rsid w:val="009A23C7"/>
    <w:rsid w:val="00A061A3"/>
    <w:rsid w:val="00A57F55"/>
    <w:rsid w:val="00BA1C93"/>
    <w:rsid w:val="00C454E0"/>
    <w:rsid w:val="00C843BC"/>
    <w:rsid w:val="00CE2C69"/>
    <w:rsid w:val="00DD16FD"/>
    <w:rsid w:val="00E441D0"/>
    <w:rsid w:val="00EC64D7"/>
    <w:rsid w:val="00EF217E"/>
    <w:rsid w:val="00F24FEB"/>
    <w:rsid w:val="00F37AD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4A5D42"/>
    <w:rsid w:val="00A23416"/>
    <w:rsid w:val="00B67C3B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168</Words>
  <Characters>961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11</cp:revision>
  <dcterms:created xsi:type="dcterms:W3CDTF">2021-12-31T08:10:00Z</dcterms:created>
  <dcterms:modified xsi:type="dcterms:W3CDTF">2023-09-26T07:46:00Z</dcterms:modified>
</cp:coreProperties>
</file>