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 w:hanging="388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 w:hanging="38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Розпорядження міського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20.06.2024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76-ОД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Броварського районного управління Головного управління ДСНС України в Київській області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spacing w:after="200" w:line="276" w:lineRule="auto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2024-06-19T11:15:06Z</dcterms:modified>
</cp:coreProperties>
</file>