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B3460A" w:rsidRPr="00B3460A" w:rsidP="00B3460A" w14:paraId="018499C0" w14:textId="77777777">
      <w:pPr>
        <w:spacing w:after="0"/>
        <w:ind w:left="496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ermStart w:id="0" w:edGrp="everyone"/>
      <w:r w:rsidRPr="00B3460A">
        <w:rPr>
          <w:rFonts w:ascii="Times New Roman" w:hAnsi="Times New Roman" w:cs="Times New Roman"/>
          <w:color w:val="000000"/>
          <w:sz w:val="28"/>
          <w:szCs w:val="28"/>
        </w:rPr>
        <w:t xml:space="preserve">Додаток </w:t>
      </w:r>
      <w:r w:rsidRPr="00B3460A" w:rsidR="00BC5C47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</w:p>
    <w:p w:rsidR="00B3460A" w:rsidRPr="00B3460A" w:rsidP="00B3460A" w14:paraId="23DE6746" w14:textId="30ECA50C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B3460A">
        <w:rPr>
          <w:rFonts w:ascii="Times New Roman" w:hAnsi="Times New Roman" w:cs="Times New Roman"/>
          <w:sz w:val="28"/>
          <w:szCs w:val="28"/>
        </w:rPr>
        <w:t>Рішення Броварської міської ради Броварського району</w:t>
      </w:r>
    </w:p>
    <w:p w:rsidR="00BC5C47" w:rsidRPr="00B3460A" w:rsidP="00B3460A" w14:paraId="52AB144E" w14:textId="7DF5DF88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B3460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9A40AA" w:rsidRPr="008222BB" w:rsidP="009A40AA" w14:paraId="6D93536F" w14:textId="1358D9E0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27.06.2024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1663-73-08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BC5C47" w:rsidRPr="00B3460A" w:rsidP="00BC5C47" w14:paraId="500033E9" w14:textId="010DAA4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B3460A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BC5C47" w:rsidRPr="00B3460A" w:rsidP="00BC5C47" w14:paraId="32D4414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60A">
        <w:rPr>
          <w:rFonts w:ascii="Times New Roman" w:hAnsi="Times New Roman" w:cs="Times New Roman"/>
          <w:b/>
          <w:sz w:val="28"/>
          <w:szCs w:val="28"/>
        </w:rPr>
        <w:t>Про податок на нерухоме майно, відмінне від земельної ділянки</w:t>
      </w:r>
    </w:p>
    <w:p w:rsidR="00BC5C47" w:rsidRPr="009A55AE" w:rsidP="00BC5C47" w14:paraId="13D9B74F" w14:textId="7777777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BC5C47" w:rsidRPr="004C5321" w:rsidP="00BC5C47" w14:paraId="225A1C1B" w14:textId="77777777">
      <w:pPr>
        <w:pStyle w:val="ListParagraph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321">
        <w:rPr>
          <w:rFonts w:ascii="Times New Roman" w:hAnsi="Times New Roman"/>
          <w:b/>
          <w:sz w:val="28"/>
          <w:szCs w:val="28"/>
        </w:rPr>
        <w:t>Платники податку</w:t>
      </w:r>
    </w:p>
    <w:p w:rsidR="00BC5C47" w:rsidRPr="004C5321" w:rsidP="00BC5C47" w14:paraId="75F4F971" w14:textId="77777777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C5321">
        <w:rPr>
          <w:rFonts w:ascii="Times New Roman" w:hAnsi="Times New Roman"/>
          <w:sz w:val="28"/>
          <w:szCs w:val="28"/>
        </w:rPr>
        <w:t>Платники податку визначені пунктом 266.1 статті 266 Податкового кодексу України.</w:t>
      </w:r>
    </w:p>
    <w:p w:rsidR="00BC5C47" w:rsidRPr="004C5321" w:rsidP="00BC5C47" w14:paraId="521268BF" w14:textId="7777777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C5321">
        <w:rPr>
          <w:rFonts w:ascii="Times New Roman" w:hAnsi="Times New Roman"/>
          <w:b/>
          <w:sz w:val="28"/>
          <w:szCs w:val="28"/>
        </w:rPr>
        <w:t>2. Об'єкт оподаткування</w:t>
      </w:r>
    </w:p>
    <w:p w:rsidR="00BC5C47" w:rsidRPr="004C5321" w:rsidP="00BC5C47" w14:paraId="27495B9A" w14:textId="77777777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4C5321">
        <w:rPr>
          <w:rFonts w:ascii="Times New Roman" w:hAnsi="Times New Roman"/>
          <w:sz w:val="28"/>
          <w:szCs w:val="28"/>
        </w:rPr>
        <w:t xml:space="preserve">Об'єкт оподаткування визначено пунктом 266.2 статті 266 Податкового кодексу України. </w:t>
      </w:r>
    </w:p>
    <w:p w:rsidR="00BC5C47" w:rsidRPr="004C5321" w:rsidP="00BC5C47" w14:paraId="444BF238" w14:textId="77777777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C5321">
        <w:rPr>
          <w:rFonts w:ascii="Times New Roman" w:hAnsi="Times New Roman"/>
          <w:b/>
          <w:sz w:val="28"/>
          <w:szCs w:val="28"/>
        </w:rPr>
        <w:t>3. База оподаткування</w:t>
      </w:r>
    </w:p>
    <w:p w:rsidR="00BC5C47" w:rsidRPr="004C5321" w:rsidP="00BC5C47" w14:paraId="30982EED" w14:textId="77777777">
      <w:pPr>
        <w:pStyle w:val="ListParagraph"/>
        <w:spacing w:after="0" w:line="240" w:lineRule="auto"/>
        <w:ind w:left="0" w:firstLine="426"/>
        <w:jc w:val="both"/>
        <w:rPr>
          <w:rStyle w:val="rvts0"/>
          <w:rFonts w:ascii="Times New Roman" w:hAnsi="Times New Roman"/>
          <w:b/>
          <w:sz w:val="28"/>
          <w:szCs w:val="28"/>
        </w:rPr>
      </w:pPr>
      <w:r w:rsidRPr="004C5321">
        <w:rPr>
          <w:rFonts w:ascii="Times New Roman" w:hAnsi="Times New Roman"/>
          <w:sz w:val="28"/>
          <w:szCs w:val="28"/>
        </w:rPr>
        <w:t xml:space="preserve">База оподаткування визначена пунктом 266.3 статті 266 Податкового кодексу України. </w:t>
      </w:r>
    </w:p>
    <w:p w:rsidR="00BC5C47" w:rsidRPr="00B3460A" w:rsidP="00BC5C47" w14:paraId="594D191B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460A">
        <w:rPr>
          <w:rFonts w:ascii="Times New Roman" w:hAnsi="Times New Roman" w:cs="Times New Roman"/>
          <w:b/>
          <w:sz w:val="28"/>
          <w:szCs w:val="28"/>
          <w:lang w:val="uk-UA"/>
        </w:rPr>
        <w:t>4. Пільги із сплати податку</w:t>
      </w:r>
    </w:p>
    <w:p w:rsidR="00BC5C47" w:rsidRPr="00C941CF" w:rsidP="00BC5C47" w14:paraId="7DC906EF" w14:textId="77777777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1CF">
        <w:rPr>
          <w:rFonts w:ascii="Times New Roman" w:hAnsi="Times New Roman" w:cs="Times New Roman"/>
          <w:sz w:val="28"/>
          <w:szCs w:val="28"/>
          <w:lang w:val="uk-UA"/>
        </w:rPr>
        <w:t>Пільги із сплати податку визначені підпунктами 266.4.1- 266.4.3 статті 266 Податкового кодексу України.</w:t>
      </w:r>
    </w:p>
    <w:p w:rsidR="00BC5C47" w:rsidRPr="00C941CF" w:rsidP="00BC5C47" w14:paraId="241BEEC5" w14:textId="77777777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1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База оподаткування об’єкта/об’єктів житлової нерухомості, в тому числі їх часток, що перебувають у власності фізичної особи - платника податку, зменшується:</w:t>
      </w:r>
    </w:p>
    <w:p w:rsidR="00BC5C47" w:rsidRPr="00C941CF" w:rsidP="00BC5C47" w14:paraId="5EA3BD6D" w14:textId="77777777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41CF">
        <w:rPr>
          <w:rFonts w:ascii="Times New Roman" w:hAnsi="Times New Roman" w:cs="Times New Roman"/>
          <w:sz w:val="28"/>
          <w:szCs w:val="28"/>
        </w:rPr>
        <w:t xml:space="preserve">а) для </w:t>
      </w:r>
      <w:r w:rsidRPr="00C941CF">
        <w:rPr>
          <w:rFonts w:ascii="Times New Roman" w:hAnsi="Times New Roman" w:cs="Times New Roman"/>
          <w:sz w:val="28"/>
          <w:szCs w:val="28"/>
        </w:rPr>
        <w:t>квартири</w:t>
      </w:r>
      <w:r w:rsidRPr="00C941CF">
        <w:rPr>
          <w:rFonts w:ascii="Times New Roman" w:hAnsi="Times New Roman" w:cs="Times New Roman"/>
          <w:sz w:val="28"/>
          <w:szCs w:val="28"/>
        </w:rPr>
        <w:t xml:space="preserve">/квартир </w:t>
      </w:r>
      <w:r w:rsidRPr="00C941CF">
        <w:rPr>
          <w:rFonts w:ascii="Times New Roman" w:hAnsi="Times New Roman" w:cs="Times New Roman"/>
          <w:sz w:val="28"/>
          <w:szCs w:val="28"/>
        </w:rPr>
        <w:t>незалежно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від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їх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кількості</w:t>
      </w:r>
      <w:r w:rsidRPr="00C941CF">
        <w:rPr>
          <w:rFonts w:ascii="Times New Roman" w:hAnsi="Times New Roman" w:cs="Times New Roman"/>
          <w:sz w:val="28"/>
          <w:szCs w:val="28"/>
        </w:rPr>
        <w:t xml:space="preserve"> - на 60 кв. </w:t>
      </w:r>
      <w:r w:rsidRPr="00C941CF">
        <w:rPr>
          <w:rFonts w:ascii="Times New Roman" w:hAnsi="Times New Roman" w:cs="Times New Roman"/>
          <w:sz w:val="28"/>
          <w:szCs w:val="28"/>
        </w:rPr>
        <w:t>метрів</w:t>
      </w:r>
      <w:r w:rsidRPr="00C941CF">
        <w:rPr>
          <w:rFonts w:ascii="Times New Roman" w:hAnsi="Times New Roman" w:cs="Times New Roman"/>
          <w:sz w:val="28"/>
          <w:szCs w:val="28"/>
        </w:rPr>
        <w:t>;</w:t>
      </w:r>
    </w:p>
    <w:p w:rsidR="00BC5C47" w:rsidRPr="00C941CF" w:rsidP="00BC5C47" w14:paraId="4AA6F1D6" w14:textId="7777777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1CF">
        <w:rPr>
          <w:rFonts w:ascii="Times New Roman" w:hAnsi="Times New Roman" w:cs="Times New Roman"/>
          <w:sz w:val="28"/>
          <w:szCs w:val="28"/>
        </w:rPr>
        <w:t xml:space="preserve">б) для </w:t>
      </w:r>
      <w:r w:rsidRPr="00C941CF">
        <w:rPr>
          <w:rFonts w:ascii="Times New Roman" w:hAnsi="Times New Roman" w:cs="Times New Roman"/>
          <w:sz w:val="28"/>
          <w:szCs w:val="28"/>
        </w:rPr>
        <w:t>житлового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будинку</w:t>
      </w:r>
      <w:r w:rsidRPr="00C941CF">
        <w:rPr>
          <w:rFonts w:ascii="Times New Roman" w:hAnsi="Times New Roman" w:cs="Times New Roman"/>
          <w:sz w:val="28"/>
          <w:szCs w:val="28"/>
        </w:rPr>
        <w:t>/</w:t>
      </w:r>
      <w:r w:rsidRPr="00C941CF">
        <w:rPr>
          <w:rFonts w:ascii="Times New Roman" w:hAnsi="Times New Roman" w:cs="Times New Roman"/>
          <w:sz w:val="28"/>
          <w:szCs w:val="28"/>
        </w:rPr>
        <w:t>будинків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незалежно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від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їх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кількості</w:t>
      </w:r>
      <w:r w:rsidRPr="00C941CF">
        <w:rPr>
          <w:rFonts w:ascii="Times New Roman" w:hAnsi="Times New Roman" w:cs="Times New Roman"/>
          <w:sz w:val="28"/>
          <w:szCs w:val="28"/>
        </w:rPr>
        <w:t xml:space="preserve"> - на 120 кв. </w:t>
      </w:r>
      <w:r w:rsidRPr="00C941CF">
        <w:rPr>
          <w:rFonts w:ascii="Times New Roman" w:hAnsi="Times New Roman" w:cs="Times New Roman"/>
          <w:sz w:val="28"/>
          <w:szCs w:val="28"/>
        </w:rPr>
        <w:t>метрів</w:t>
      </w:r>
      <w:r w:rsidRPr="00C941CF">
        <w:rPr>
          <w:rFonts w:ascii="Times New Roman" w:hAnsi="Times New Roman" w:cs="Times New Roman"/>
          <w:sz w:val="28"/>
          <w:szCs w:val="28"/>
        </w:rPr>
        <w:t>;</w:t>
      </w:r>
    </w:p>
    <w:p w:rsidR="00BC5C47" w:rsidRPr="00C941CF" w:rsidP="00BC5C47" w14:paraId="01988686" w14:textId="7777777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1CF">
        <w:rPr>
          <w:rFonts w:ascii="Times New Roman" w:hAnsi="Times New Roman" w:cs="Times New Roman"/>
          <w:sz w:val="28"/>
          <w:szCs w:val="28"/>
        </w:rPr>
        <w:t xml:space="preserve">в) для </w:t>
      </w:r>
      <w:r w:rsidRPr="00C941CF">
        <w:rPr>
          <w:rFonts w:ascii="Times New Roman" w:hAnsi="Times New Roman" w:cs="Times New Roman"/>
          <w:sz w:val="28"/>
          <w:szCs w:val="28"/>
        </w:rPr>
        <w:t>різних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типів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об’єктів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житлової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нерухомості</w:t>
      </w:r>
      <w:r w:rsidRPr="00C941CF">
        <w:rPr>
          <w:rFonts w:ascii="Times New Roman" w:hAnsi="Times New Roman" w:cs="Times New Roman"/>
          <w:sz w:val="28"/>
          <w:szCs w:val="28"/>
        </w:rPr>
        <w:t xml:space="preserve">, в тому </w:t>
      </w:r>
      <w:r w:rsidRPr="00C941CF">
        <w:rPr>
          <w:rFonts w:ascii="Times New Roman" w:hAnsi="Times New Roman" w:cs="Times New Roman"/>
          <w:sz w:val="28"/>
          <w:szCs w:val="28"/>
        </w:rPr>
        <w:t>числі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їх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часток</w:t>
      </w:r>
      <w:r w:rsidRPr="00C941CF">
        <w:rPr>
          <w:rFonts w:ascii="Times New Roman" w:hAnsi="Times New Roman" w:cs="Times New Roman"/>
          <w:sz w:val="28"/>
          <w:szCs w:val="28"/>
        </w:rPr>
        <w:t xml:space="preserve"> (у </w:t>
      </w:r>
      <w:r w:rsidRPr="00C941CF">
        <w:rPr>
          <w:rFonts w:ascii="Times New Roman" w:hAnsi="Times New Roman" w:cs="Times New Roman"/>
          <w:sz w:val="28"/>
          <w:szCs w:val="28"/>
        </w:rPr>
        <w:t>разі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одночасного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перебування</w:t>
      </w:r>
      <w:r w:rsidRPr="00C941CF">
        <w:rPr>
          <w:rFonts w:ascii="Times New Roman" w:hAnsi="Times New Roman" w:cs="Times New Roman"/>
          <w:sz w:val="28"/>
          <w:szCs w:val="28"/>
        </w:rPr>
        <w:t xml:space="preserve"> у </w:t>
      </w:r>
      <w:r w:rsidRPr="00C941CF">
        <w:rPr>
          <w:rFonts w:ascii="Times New Roman" w:hAnsi="Times New Roman" w:cs="Times New Roman"/>
          <w:sz w:val="28"/>
          <w:szCs w:val="28"/>
        </w:rPr>
        <w:t>власності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платника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податку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квартири</w:t>
      </w:r>
      <w:r w:rsidRPr="00C941CF">
        <w:rPr>
          <w:rFonts w:ascii="Times New Roman" w:hAnsi="Times New Roman" w:cs="Times New Roman"/>
          <w:sz w:val="28"/>
          <w:szCs w:val="28"/>
        </w:rPr>
        <w:t xml:space="preserve">/квартир та </w:t>
      </w:r>
      <w:r w:rsidRPr="00C941CF">
        <w:rPr>
          <w:rFonts w:ascii="Times New Roman" w:hAnsi="Times New Roman" w:cs="Times New Roman"/>
          <w:sz w:val="28"/>
          <w:szCs w:val="28"/>
        </w:rPr>
        <w:t>житлового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будинку</w:t>
      </w:r>
      <w:r w:rsidRPr="00C941CF">
        <w:rPr>
          <w:rFonts w:ascii="Times New Roman" w:hAnsi="Times New Roman" w:cs="Times New Roman"/>
          <w:sz w:val="28"/>
          <w:szCs w:val="28"/>
        </w:rPr>
        <w:t>/</w:t>
      </w:r>
      <w:r w:rsidRPr="00C941CF">
        <w:rPr>
          <w:rFonts w:ascii="Times New Roman" w:hAnsi="Times New Roman" w:cs="Times New Roman"/>
          <w:sz w:val="28"/>
          <w:szCs w:val="28"/>
        </w:rPr>
        <w:t>будинків</w:t>
      </w:r>
      <w:r w:rsidRPr="00C941CF">
        <w:rPr>
          <w:rFonts w:ascii="Times New Roman" w:hAnsi="Times New Roman" w:cs="Times New Roman"/>
          <w:sz w:val="28"/>
          <w:szCs w:val="28"/>
        </w:rPr>
        <w:t xml:space="preserve">, у тому </w:t>
      </w:r>
      <w:r w:rsidRPr="00C941CF">
        <w:rPr>
          <w:rFonts w:ascii="Times New Roman" w:hAnsi="Times New Roman" w:cs="Times New Roman"/>
          <w:sz w:val="28"/>
          <w:szCs w:val="28"/>
        </w:rPr>
        <w:t>числі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їх</w:t>
      </w:r>
      <w:r w:rsidRPr="00C941CF">
        <w:rPr>
          <w:rFonts w:ascii="Times New Roman" w:hAnsi="Times New Roman" w:cs="Times New Roman"/>
          <w:sz w:val="28"/>
          <w:szCs w:val="28"/>
        </w:rPr>
        <w:t xml:space="preserve"> </w:t>
      </w:r>
      <w:r w:rsidRPr="00C941CF">
        <w:rPr>
          <w:rFonts w:ascii="Times New Roman" w:hAnsi="Times New Roman" w:cs="Times New Roman"/>
          <w:sz w:val="28"/>
          <w:szCs w:val="28"/>
        </w:rPr>
        <w:t>часток</w:t>
      </w:r>
      <w:r w:rsidRPr="00C941CF">
        <w:rPr>
          <w:rFonts w:ascii="Times New Roman" w:hAnsi="Times New Roman" w:cs="Times New Roman"/>
          <w:sz w:val="28"/>
          <w:szCs w:val="28"/>
        </w:rPr>
        <w:t xml:space="preserve">), - на 180 кв. </w:t>
      </w:r>
      <w:r w:rsidRPr="00C941CF">
        <w:rPr>
          <w:rFonts w:ascii="Times New Roman" w:hAnsi="Times New Roman" w:cs="Times New Roman"/>
          <w:sz w:val="28"/>
          <w:szCs w:val="28"/>
        </w:rPr>
        <w:t>метрів</w:t>
      </w:r>
      <w:r w:rsidRPr="00C941CF">
        <w:rPr>
          <w:rFonts w:ascii="Times New Roman" w:hAnsi="Times New Roman" w:cs="Times New Roman"/>
          <w:sz w:val="28"/>
          <w:szCs w:val="28"/>
        </w:rPr>
        <w:t>.</w:t>
      </w:r>
    </w:p>
    <w:p w:rsidR="00BC5C47" w:rsidRPr="002469B2" w:rsidP="00BC5C47" w14:paraId="536D65BF" w14:textId="77777777">
      <w:pPr>
        <w:pStyle w:val="a4"/>
        <w:rPr>
          <w:rFonts w:ascii="Times New Roman" w:hAnsi="Times New Roman"/>
          <w:sz w:val="28"/>
          <w:szCs w:val="28"/>
          <w:vertAlign w:val="superscript"/>
        </w:rPr>
      </w:pPr>
      <w:r w:rsidRPr="002C6B14">
        <w:rPr>
          <w:sz w:val="28"/>
          <w:szCs w:val="28"/>
        </w:rPr>
        <w:t xml:space="preserve"> </w:t>
      </w:r>
      <w:r w:rsidRPr="002469B2">
        <w:rPr>
          <w:rFonts w:ascii="Times New Roman" w:hAnsi="Times New Roman"/>
          <w:sz w:val="28"/>
          <w:szCs w:val="28"/>
        </w:rPr>
        <w:t>ПЕРЕЛІК</w:t>
      </w:r>
      <w:r w:rsidRPr="002469B2">
        <w:rPr>
          <w:rFonts w:ascii="Times New Roman" w:hAnsi="Times New Roman"/>
          <w:sz w:val="28"/>
          <w:szCs w:val="28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</w:p>
    <w:p w:rsidR="00BC5C47" w:rsidP="00BC5C47" w14:paraId="26E52A87" w14:textId="77777777">
      <w:pPr>
        <w:pStyle w:val="a2"/>
        <w:spacing w:after="120"/>
        <w:rPr>
          <w:rFonts w:ascii="Times New Roman" w:hAnsi="Times New Roman"/>
          <w:sz w:val="28"/>
          <w:szCs w:val="28"/>
        </w:rPr>
      </w:pPr>
      <w:r w:rsidRPr="002469B2">
        <w:rPr>
          <w:rFonts w:ascii="Times New Roman" w:hAnsi="Times New Roman"/>
          <w:sz w:val="28"/>
          <w:szCs w:val="28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8"/>
        <w:gridCol w:w="2541"/>
        <w:gridCol w:w="2548"/>
        <w:gridCol w:w="1937"/>
      </w:tblGrid>
      <w:tr w14:paraId="2FAF47A7" w14:textId="77777777" w:rsidTr="00363B8C">
        <w:tblPrEx>
          <w:tblW w:w="960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20"/>
        </w:trPr>
        <w:tc>
          <w:tcPr>
            <w:tcW w:w="2593" w:type="dxa"/>
            <w:vAlign w:val="center"/>
          </w:tcPr>
          <w:p w:rsidR="00BC5C47" w:rsidRPr="007539D3" w:rsidP="00363B8C" w14:paraId="409D4FB0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9D3">
              <w:rPr>
                <w:rFonts w:ascii="Times New Roman" w:hAnsi="Times New Roman"/>
                <w:sz w:val="22"/>
                <w:szCs w:val="22"/>
              </w:rPr>
              <w:t>Код області</w:t>
            </w:r>
          </w:p>
        </w:tc>
        <w:tc>
          <w:tcPr>
            <w:tcW w:w="2552" w:type="dxa"/>
            <w:vAlign w:val="center"/>
          </w:tcPr>
          <w:p w:rsidR="00BC5C47" w:rsidRPr="007539D3" w:rsidP="00363B8C" w14:paraId="6E06FA30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9D3">
              <w:rPr>
                <w:rFonts w:ascii="Times New Roman" w:hAnsi="Times New Roman"/>
                <w:sz w:val="22"/>
                <w:szCs w:val="22"/>
              </w:rPr>
              <w:t>Код району</w:t>
            </w:r>
          </w:p>
        </w:tc>
        <w:tc>
          <w:tcPr>
            <w:tcW w:w="2510" w:type="dxa"/>
            <w:vAlign w:val="center"/>
          </w:tcPr>
          <w:p w:rsidR="00BC5C47" w:rsidRPr="007539D3" w:rsidP="00363B8C" w14:paraId="1CB8E8D1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9D3">
              <w:rPr>
                <w:rFonts w:ascii="Times New Roman" w:hAnsi="Times New Roman"/>
                <w:sz w:val="22"/>
                <w:szCs w:val="22"/>
              </w:rPr>
              <w:t xml:space="preserve">Код згідно з </w:t>
            </w:r>
            <w:r>
              <w:rPr>
                <w:rFonts w:ascii="Times New Roman" w:hAnsi="Times New Roman"/>
                <w:sz w:val="22"/>
                <w:szCs w:val="22"/>
              </w:rPr>
              <w:t>КАТОТТГ</w:t>
            </w:r>
          </w:p>
        </w:tc>
        <w:tc>
          <w:tcPr>
            <w:tcW w:w="1949" w:type="dxa"/>
            <w:vAlign w:val="center"/>
          </w:tcPr>
          <w:p w:rsidR="00BC5C47" w:rsidRPr="007539D3" w:rsidP="00363B8C" w14:paraId="7CC86A9F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539D3">
              <w:rPr>
                <w:rFonts w:ascii="Times New Roman" w:hAnsi="Times New Roman"/>
                <w:sz w:val="22"/>
                <w:szCs w:val="22"/>
              </w:rPr>
              <w:t xml:space="preserve">Найменування адміністративно-територіальної одиниці або населеного пункту, або території </w:t>
            </w:r>
            <w:r w:rsidRPr="007539D3">
              <w:rPr>
                <w:rFonts w:ascii="Times New Roman" w:hAnsi="Times New Roman"/>
                <w:sz w:val="22"/>
                <w:szCs w:val="22"/>
              </w:rPr>
              <w:t>об’єднаної територіальної громади</w:t>
            </w:r>
          </w:p>
        </w:tc>
      </w:tr>
      <w:tr w14:paraId="70D1C7BB" w14:textId="77777777" w:rsidTr="00363B8C">
        <w:tblPrEx>
          <w:tblW w:w="9604" w:type="dxa"/>
          <w:tblInd w:w="108" w:type="dxa"/>
          <w:tblLook w:val="01E0"/>
        </w:tblPrEx>
        <w:trPr>
          <w:trHeight w:val="820"/>
        </w:trPr>
        <w:tc>
          <w:tcPr>
            <w:tcW w:w="2593" w:type="dxa"/>
            <w:vAlign w:val="center"/>
          </w:tcPr>
          <w:p w:rsidR="00BC5C47" w:rsidRPr="007539D3" w:rsidP="00363B8C" w14:paraId="725CAF1A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C5C47" w:rsidRPr="007539D3" w:rsidP="00363B8C" w14:paraId="68B665B0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 w:rsidRPr="007539D3">
              <w:rPr>
                <w:rFonts w:ascii="Times New Roman" w:hAnsi="Times New Roman"/>
                <w:sz w:val="22"/>
                <w:szCs w:val="22"/>
              </w:rPr>
              <w:t>3200000000</w:t>
            </w: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0030281</w:t>
            </w:r>
          </w:p>
          <w:p w:rsidR="00BC5C47" w:rsidRPr="007539D3" w:rsidP="00363B8C" w14:paraId="38680AD9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C5C47" w:rsidRPr="007539D3" w:rsidP="00363B8C" w14:paraId="0A74EE9E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C5C47" w:rsidRPr="007539D3" w:rsidP="00363B8C" w14:paraId="42F2D753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 w:rsidRPr="007539D3">
              <w:rPr>
                <w:rFonts w:ascii="Times New Roman" w:hAnsi="Times New Roman"/>
                <w:sz w:val="22"/>
                <w:szCs w:val="22"/>
              </w:rPr>
              <w:t>32</w:t>
            </w: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060000000012455</w:t>
            </w:r>
          </w:p>
          <w:p w:rsidR="00BC5C47" w:rsidRPr="007539D3" w:rsidP="00363B8C" w14:paraId="793B6045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0" w:type="dxa"/>
            <w:vAlign w:val="center"/>
          </w:tcPr>
          <w:p w:rsidR="00BC5C47" w:rsidRPr="007539D3" w:rsidP="00363B8C" w14:paraId="75E91E17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 w:rsidRPr="007539D3">
              <w:rPr>
                <w:rFonts w:ascii="Times New Roman" w:hAnsi="Times New Roman"/>
                <w:sz w:val="22"/>
                <w:szCs w:val="22"/>
              </w:rPr>
              <w:t>32</w:t>
            </w: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0600500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7539D3">
              <w:rPr>
                <w:rFonts w:ascii="Times New Roman" w:hAnsi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sz w:val="22"/>
                <w:szCs w:val="22"/>
              </w:rPr>
              <w:t>81797</w:t>
            </w:r>
          </w:p>
        </w:tc>
        <w:tc>
          <w:tcPr>
            <w:tcW w:w="1949" w:type="dxa"/>
            <w:vAlign w:val="center"/>
          </w:tcPr>
          <w:p w:rsidR="00BC5C47" w:rsidRPr="007539D3" w:rsidP="00363B8C" w14:paraId="0B344F45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м. </w:t>
            </w:r>
            <w:r w:rsidRPr="007539D3">
              <w:rPr>
                <w:rFonts w:ascii="Times New Roman" w:hAnsi="Times New Roman"/>
                <w:sz w:val="22"/>
                <w:szCs w:val="22"/>
              </w:rPr>
              <w:t>Бровар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</w:tr>
      <w:tr w14:paraId="35DAF429" w14:textId="77777777" w:rsidTr="00363B8C">
        <w:tblPrEx>
          <w:tblW w:w="9604" w:type="dxa"/>
          <w:tblInd w:w="108" w:type="dxa"/>
          <w:tblLook w:val="01E0"/>
        </w:tblPrEx>
        <w:trPr>
          <w:trHeight w:val="820"/>
        </w:trPr>
        <w:tc>
          <w:tcPr>
            <w:tcW w:w="2593" w:type="dxa"/>
            <w:vAlign w:val="center"/>
          </w:tcPr>
          <w:p w:rsidR="00BC5C47" w:rsidRPr="007539D3" w:rsidP="00363B8C" w14:paraId="3AE83D95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C5C47" w:rsidRPr="007539D3" w:rsidP="00363B8C" w14:paraId="7A8F3F4A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 w:rsidRPr="007539D3">
              <w:rPr>
                <w:rFonts w:ascii="Times New Roman" w:hAnsi="Times New Roman"/>
                <w:sz w:val="22"/>
                <w:szCs w:val="22"/>
              </w:rPr>
              <w:t>3200000000</w:t>
            </w: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0030281</w:t>
            </w:r>
          </w:p>
          <w:p w:rsidR="00BC5C47" w:rsidRPr="007539D3" w:rsidP="00363B8C" w14:paraId="647BE2A1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C5C47" w:rsidP="00363B8C" w14:paraId="7FB2384A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BC5C47" w:rsidRPr="007539D3" w:rsidP="00363B8C" w14:paraId="73266E1C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 w:rsidRPr="007539D3">
              <w:rPr>
                <w:rFonts w:ascii="Times New Roman" w:hAnsi="Times New Roman"/>
                <w:sz w:val="22"/>
                <w:szCs w:val="22"/>
              </w:rPr>
              <w:t>32</w:t>
            </w: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060000000012455</w:t>
            </w:r>
          </w:p>
          <w:p w:rsidR="00BC5C47" w:rsidRPr="007539D3" w:rsidP="00363B8C" w14:paraId="245B127F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0" w:type="dxa"/>
            <w:vAlign w:val="center"/>
          </w:tcPr>
          <w:p w:rsidR="00BC5C47" w:rsidRPr="007539D3" w:rsidP="00363B8C" w14:paraId="54E16262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 w:rsidRPr="007539D3">
              <w:rPr>
                <w:rFonts w:ascii="Times New Roman" w:hAnsi="Times New Roman"/>
                <w:sz w:val="22"/>
                <w:szCs w:val="22"/>
              </w:rPr>
              <w:t>32</w:t>
            </w: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0600500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7539D3">
              <w:rPr>
                <w:rFonts w:ascii="Times New Roman" w:hAnsi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sz w:val="22"/>
                <w:szCs w:val="22"/>
              </w:rPr>
              <w:t>96530</w:t>
            </w:r>
          </w:p>
        </w:tc>
        <w:tc>
          <w:tcPr>
            <w:tcW w:w="1949" w:type="dxa"/>
            <w:vAlign w:val="center"/>
          </w:tcPr>
          <w:p w:rsidR="00BC5C47" w:rsidP="00363B8C" w14:paraId="6588380B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Требухів</w:t>
            </w:r>
          </w:p>
        </w:tc>
      </w:tr>
      <w:tr w14:paraId="295EB3E0" w14:textId="77777777" w:rsidTr="00363B8C">
        <w:tblPrEx>
          <w:tblW w:w="9604" w:type="dxa"/>
          <w:tblInd w:w="108" w:type="dxa"/>
          <w:tblLook w:val="01E0"/>
        </w:tblPrEx>
        <w:trPr>
          <w:trHeight w:val="820"/>
        </w:trPr>
        <w:tc>
          <w:tcPr>
            <w:tcW w:w="2593" w:type="dxa"/>
            <w:vAlign w:val="center"/>
          </w:tcPr>
          <w:p w:rsidR="00BC5C47" w:rsidRPr="007539D3" w:rsidP="00363B8C" w14:paraId="2BD58D88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C5C47" w:rsidRPr="007539D3" w:rsidP="00363B8C" w14:paraId="3AA35C92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 w:rsidRPr="007539D3">
              <w:rPr>
                <w:rFonts w:ascii="Times New Roman" w:hAnsi="Times New Roman"/>
                <w:sz w:val="22"/>
                <w:szCs w:val="22"/>
              </w:rPr>
              <w:t>3200000000</w:t>
            </w: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0030281</w:t>
            </w:r>
          </w:p>
          <w:p w:rsidR="00BC5C47" w:rsidRPr="007539D3" w:rsidP="00363B8C" w14:paraId="28230F6D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C5C47" w:rsidP="00363B8C" w14:paraId="64139FE3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BC5C47" w:rsidRPr="007539D3" w:rsidP="00363B8C" w14:paraId="5FE9B8C1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 w:rsidRPr="007539D3">
              <w:rPr>
                <w:rFonts w:ascii="Times New Roman" w:hAnsi="Times New Roman"/>
                <w:sz w:val="22"/>
                <w:szCs w:val="22"/>
              </w:rPr>
              <w:t>32</w:t>
            </w: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060000000012455</w:t>
            </w:r>
          </w:p>
          <w:p w:rsidR="00BC5C47" w:rsidRPr="007539D3" w:rsidP="00363B8C" w14:paraId="2461B688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0" w:type="dxa"/>
            <w:vAlign w:val="center"/>
          </w:tcPr>
          <w:p w:rsidR="00BC5C47" w:rsidRPr="007539D3" w:rsidP="00363B8C" w14:paraId="53A440E5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 w:rsidRPr="007539D3">
              <w:rPr>
                <w:rFonts w:ascii="Times New Roman" w:hAnsi="Times New Roman"/>
                <w:sz w:val="22"/>
                <w:szCs w:val="22"/>
              </w:rPr>
              <w:t>32</w:t>
            </w: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0600500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7539D3">
              <w:rPr>
                <w:rFonts w:ascii="Times New Roman" w:hAnsi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sz w:val="22"/>
                <w:szCs w:val="22"/>
              </w:rPr>
              <w:t>67173</w:t>
            </w:r>
          </w:p>
        </w:tc>
        <w:tc>
          <w:tcPr>
            <w:tcW w:w="1949" w:type="dxa"/>
            <w:vAlign w:val="center"/>
          </w:tcPr>
          <w:p w:rsidR="00BC5C47" w:rsidP="00363B8C" w14:paraId="5F5A6196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Княжичі</w:t>
            </w:r>
          </w:p>
        </w:tc>
      </w:tr>
      <w:tr w14:paraId="45CEDA37" w14:textId="77777777" w:rsidTr="00363B8C">
        <w:tblPrEx>
          <w:tblW w:w="9604" w:type="dxa"/>
          <w:tblInd w:w="108" w:type="dxa"/>
          <w:tblLook w:val="01E0"/>
        </w:tblPrEx>
        <w:trPr>
          <w:trHeight w:val="820"/>
        </w:trPr>
        <w:tc>
          <w:tcPr>
            <w:tcW w:w="2593" w:type="dxa"/>
            <w:vAlign w:val="center"/>
          </w:tcPr>
          <w:p w:rsidR="00BC5C47" w:rsidRPr="007539D3" w:rsidP="00363B8C" w14:paraId="31275FEF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C5C47" w:rsidRPr="007539D3" w:rsidP="00363B8C" w14:paraId="4E981935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 w:rsidRPr="007539D3">
              <w:rPr>
                <w:rFonts w:ascii="Times New Roman" w:hAnsi="Times New Roman"/>
                <w:sz w:val="22"/>
                <w:szCs w:val="22"/>
              </w:rPr>
              <w:t>3200000000</w:t>
            </w: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0030281</w:t>
            </w:r>
          </w:p>
          <w:p w:rsidR="00BC5C47" w:rsidRPr="007539D3" w:rsidP="00363B8C" w14:paraId="3C0BE7BC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BC5C47" w:rsidP="00363B8C" w14:paraId="2FC5FD33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BC5C47" w:rsidRPr="007539D3" w:rsidP="00363B8C" w14:paraId="598F6890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 w:rsidRPr="007539D3">
              <w:rPr>
                <w:rFonts w:ascii="Times New Roman" w:hAnsi="Times New Roman"/>
                <w:sz w:val="22"/>
                <w:szCs w:val="22"/>
              </w:rPr>
              <w:t>32</w:t>
            </w: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060000000012455</w:t>
            </w:r>
          </w:p>
          <w:p w:rsidR="00BC5C47" w:rsidRPr="007539D3" w:rsidP="00363B8C" w14:paraId="6DAB50C0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10" w:type="dxa"/>
            <w:vAlign w:val="center"/>
          </w:tcPr>
          <w:p w:rsidR="00BC5C47" w:rsidRPr="007539D3" w:rsidP="00363B8C" w14:paraId="6045B9ED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UA</w:t>
            </w:r>
            <w:r w:rsidRPr="007539D3">
              <w:rPr>
                <w:rFonts w:ascii="Times New Roman" w:hAnsi="Times New Roman"/>
                <w:sz w:val="22"/>
                <w:szCs w:val="22"/>
              </w:rPr>
              <w:t>32</w:t>
            </w:r>
            <w:r w:rsidRPr="007539D3">
              <w:rPr>
                <w:rFonts w:ascii="Times New Roman" w:hAnsi="Times New Roman"/>
                <w:sz w:val="22"/>
                <w:szCs w:val="22"/>
                <w:lang w:val="en-US"/>
              </w:rPr>
              <w:t>0600500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7539D3">
              <w:rPr>
                <w:rFonts w:ascii="Times New Roman" w:hAnsi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sz w:val="22"/>
                <w:szCs w:val="22"/>
              </w:rPr>
              <w:t>540997</w:t>
            </w:r>
          </w:p>
        </w:tc>
        <w:tc>
          <w:tcPr>
            <w:tcW w:w="1949" w:type="dxa"/>
            <w:vAlign w:val="center"/>
          </w:tcPr>
          <w:p w:rsidR="00BC5C47" w:rsidP="00363B8C" w14:paraId="6DFAB3C1" w14:textId="77777777">
            <w:pPr>
              <w:pStyle w:val="a2"/>
              <w:spacing w:before="0"/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Переможець</w:t>
            </w:r>
          </w:p>
        </w:tc>
      </w:tr>
    </w:tbl>
    <w:p w:rsidR="00BC5C47" w:rsidRPr="007539D3" w:rsidP="00BC5C47" w14:paraId="2B96476C" w14:textId="77777777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8"/>
        <w:gridCol w:w="3010"/>
      </w:tblGrid>
      <w:tr w14:paraId="6054B636" w14:textId="77777777" w:rsidTr="00363B8C">
        <w:tblPrEx>
          <w:tblW w:w="5000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414" w:type="pct"/>
            <w:vAlign w:val="center"/>
          </w:tcPr>
          <w:p w:rsidR="00BC5C47" w:rsidRPr="007539D3" w:rsidP="00363B8C" w14:paraId="3F3ED31A" w14:textId="77777777">
            <w:pPr>
              <w:pStyle w:val="a2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D3">
              <w:rPr>
                <w:rFonts w:ascii="Times New Roman" w:hAnsi="Times New Roman"/>
                <w:sz w:val="24"/>
                <w:szCs w:val="24"/>
              </w:rPr>
              <w:t>Група платників, категорія/класифікація</w:t>
            </w:r>
            <w:r w:rsidRPr="007539D3">
              <w:rPr>
                <w:rFonts w:ascii="Times New Roman" w:hAnsi="Times New Roman"/>
                <w:sz w:val="24"/>
                <w:szCs w:val="24"/>
              </w:rPr>
              <w:br/>
              <w:t>будівель та споруд</w:t>
            </w:r>
          </w:p>
        </w:tc>
        <w:tc>
          <w:tcPr>
            <w:tcW w:w="1586" w:type="pct"/>
            <w:vAlign w:val="center"/>
          </w:tcPr>
          <w:p w:rsidR="00BC5C47" w:rsidRPr="007539D3" w:rsidP="00363B8C" w14:paraId="68355041" w14:textId="77777777">
            <w:pPr>
              <w:pStyle w:val="a2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D3">
              <w:rPr>
                <w:rFonts w:ascii="Times New Roman" w:hAnsi="Times New Roman"/>
                <w:sz w:val="24"/>
                <w:szCs w:val="24"/>
              </w:rPr>
              <w:t>Розмір пільги</w:t>
            </w:r>
            <w:r w:rsidRPr="007539D3">
              <w:rPr>
                <w:rFonts w:ascii="Times New Roman" w:hAnsi="Times New Roman"/>
                <w:sz w:val="24"/>
                <w:szCs w:val="24"/>
              </w:rPr>
              <w:br/>
              <w:t>(відсотків суми податкового зобов’язання за рік)</w:t>
            </w:r>
          </w:p>
        </w:tc>
      </w:tr>
      <w:tr w14:paraId="323DA7F7" w14:textId="77777777" w:rsidTr="00363B8C">
        <w:tblPrEx>
          <w:tblW w:w="5000" w:type="pct"/>
          <w:tblInd w:w="108" w:type="dxa"/>
          <w:tblLook w:val="01E0"/>
        </w:tblPrEx>
        <w:tc>
          <w:tcPr>
            <w:tcW w:w="3414" w:type="pct"/>
            <w:vAlign w:val="center"/>
          </w:tcPr>
          <w:p w:rsidR="00BC5C47" w:rsidRPr="007539D3" w:rsidP="00363B8C" w14:paraId="2CDF2556" w14:textId="77777777">
            <w:pPr>
              <w:pStyle w:val="a2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7539D3">
              <w:rPr>
                <w:rFonts w:ascii="Times New Roman" w:hAnsi="Times New Roman"/>
                <w:sz w:val="24"/>
                <w:szCs w:val="24"/>
              </w:rPr>
              <w:t>Об’єкти житлової нерухомості, які належать:</w:t>
            </w:r>
          </w:p>
          <w:p w:rsidR="00BC5C47" w:rsidRPr="007539D3" w:rsidP="00363B8C" w14:paraId="07A8276B" w14:textId="77777777">
            <w:pPr>
              <w:pStyle w:val="a2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7539D3">
              <w:rPr>
                <w:rFonts w:ascii="Times New Roman" w:hAnsi="Times New Roman"/>
                <w:sz w:val="24"/>
                <w:szCs w:val="24"/>
              </w:rPr>
              <w:t xml:space="preserve">- дітям-сиротам, дітям, позбавленим батьківського піклування, та особам з їх числа, визнаним такими відповідно до закону, дітям-інвалідам, які виховуються одинокими матерями (батьками), але не більше одного такого об'єкта на дитину, </w:t>
            </w:r>
          </w:p>
          <w:p w:rsidR="00BC5C47" w:rsidRPr="007539D3" w:rsidP="00363B8C" w14:paraId="58FCD8CF" w14:textId="77777777">
            <w:pPr>
              <w:pStyle w:val="a2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7539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7539D3">
              <w:rPr>
                <w:rFonts w:ascii="Times New Roman" w:hAnsi="Times New Roman"/>
                <w:sz w:val="24"/>
                <w:szCs w:val="24"/>
              </w:rPr>
              <w:t>багатодітним або прийомним сім’ям (у яких виховується п’ять та більше дітей), не більше одного такого об’єкта на сім’ю.</w:t>
            </w:r>
          </w:p>
        </w:tc>
        <w:tc>
          <w:tcPr>
            <w:tcW w:w="1586" w:type="pct"/>
            <w:vAlign w:val="center"/>
          </w:tcPr>
          <w:p w:rsidR="00BC5C47" w:rsidRPr="007539D3" w:rsidP="00363B8C" w14:paraId="77166C17" w14:textId="77777777">
            <w:pPr>
              <w:pStyle w:val="a2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D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14:paraId="61A93471" w14:textId="77777777" w:rsidTr="00363B8C">
        <w:tblPrEx>
          <w:tblW w:w="5000" w:type="pct"/>
          <w:tblInd w:w="108" w:type="dxa"/>
          <w:tblLook w:val="01E0"/>
        </w:tblPrEx>
        <w:tc>
          <w:tcPr>
            <w:tcW w:w="3414" w:type="pct"/>
            <w:vAlign w:val="center"/>
          </w:tcPr>
          <w:p w:rsidR="00BC5C47" w:rsidRPr="007539D3" w:rsidP="00363B8C" w14:paraId="02618115" w14:textId="77777777">
            <w:pPr>
              <w:pStyle w:val="a2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7539D3">
              <w:rPr>
                <w:rFonts w:ascii="Times New Roman" w:hAnsi="Times New Roman"/>
                <w:sz w:val="24"/>
                <w:szCs w:val="24"/>
              </w:rPr>
              <w:t>Фізичні особи за господарські (присадибні) будівлі – допоміжні (нежитлові) приміщення, до яких належать сараї, хліви, гаражі, літні кухні, майстерні, вбиральні, погреби, навіси, котельні, бойлерні, трансформаторні підстанції тощо, які розташовані на одній земельній ділянці з житловим будинком</w:t>
            </w:r>
          </w:p>
        </w:tc>
        <w:tc>
          <w:tcPr>
            <w:tcW w:w="1586" w:type="pct"/>
            <w:vAlign w:val="center"/>
          </w:tcPr>
          <w:p w:rsidR="00BC5C47" w:rsidRPr="007539D3" w:rsidP="00363B8C" w14:paraId="71A1A7A4" w14:textId="77777777">
            <w:pPr>
              <w:pStyle w:val="a2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D3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14:paraId="52931D4E" w14:textId="77777777" w:rsidTr="00363B8C">
        <w:tblPrEx>
          <w:tblW w:w="5000" w:type="pct"/>
          <w:tblInd w:w="108" w:type="dxa"/>
          <w:tblLook w:val="01E0"/>
        </w:tblPrEx>
        <w:tc>
          <w:tcPr>
            <w:tcW w:w="3414" w:type="pct"/>
            <w:vAlign w:val="center"/>
          </w:tcPr>
          <w:p w:rsidR="00BC5C47" w:rsidRPr="00C77160" w:rsidP="00363B8C" w14:paraId="334DB92E" w14:textId="77777777">
            <w:pPr>
              <w:pStyle w:val="a2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39D3">
              <w:rPr>
                <w:rFonts w:ascii="Times New Roman" w:hAnsi="Times New Roman"/>
                <w:sz w:val="24"/>
                <w:szCs w:val="24"/>
              </w:rPr>
              <w:t xml:space="preserve">Учасникам </w:t>
            </w:r>
            <w:r>
              <w:rPr>
                <w:rFonts w:ascii="Times New Roman" w:hAnsi="Times New Roman"/>
                <w:sz w:val="24"/>
                <w:szCs w:val="24"/>
              </w:rPr>
              <w:t>бойових дій</w:t>
            </w:r>
            <w:r w:rsidRPr="007539D3">
              <w:rPr>
                <w:rFonts w:ascii="Times New Roman" w:hAnsi="Times New Roman"/>
                <w:sz w:val="24"/>
                <w:szCs w:val="24"/>
              </w:rPr>
              <w:t xml:space="preserve"> та членам їх сімей, членам сімей загиблих (померлих) учасників </w:t>
            </w:r>
            <w:r>
              <w:rPr>
                <w:rFonts w:ascii="Times New Roman" w:hAnsi="Times New Roman"/>
                <w:sz w:val="24"/>
                <w:szCs w:val="24"/>
              </w:rPr>
              <w:t>бойових дій (</w:t>
            </w:r>
            <w:r w:rsidRPr="007B06AE">
              <w:rPr>
                <w:rFonts w:ascii="Times New Roman" w:hAnsi="Times New Roman"/>
                <w:sz w:val="22"/>
                <w:szCs w:val="22"/>
              </w:rPr>
              <w:t>в тому числі учасників антитерористичної операції на сході України, а також членів сімей загиблих учасників АТО/ ООС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39D3">
              <w:rPr>
                <w:rFonts w:ascii="Times New Roman" w:hAnsi="Times New Roman"/>
                <w:sz w:val="24"/>
                <w:szCs w:val="24"/>
              </w:rPr>
              <w:t xml:space="preserve"> не більше одного такого об’єкта на учасника (сім’ю).</w:t>
            </w:r>
          </w:p>
        </w:tc>
        <w:tc>
          <w:tcPr>
            <w:tcW w:w="1586" w:type="pct"/>
            <w:vAlign w:val="center"/>
          </w:tcPr>
          <w:p w:rsidR="00BC5C47" w:rsidP="00363B8C" w14:paraId="47C5E34A" w14:textId="77777777">
            <w:pPr>
              <w:pStyle w:val="a2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9D3">
              <w:rPr>
                <w:rFonts w:ascii="Times New Roman" w:hAnsi="Times New Roman"/>
                <w:sz w:val="24"/>
                <w:szCs w:val="24"/>
              </w:rPr>
              <w:t>100%</w:t>
            </w:r>
          </w:p>
          <w:p w:rsidR="00BC5C47" w:rsidRPr="007539D3" w:rsidP="00363B8C" w14:paraId="0DAD75F6" w14:textId="77777777">
            <w:pPr>
              <w:pStyle w:val="a2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A143FE" w14:textId="77777777" w:rsidTr="00363B8C">
        <w:tblPrEx>
          <w:tblW w:w="5000" w:type="pct"/>
          <w:tblInd w:w="108" w:type="dxa"/>
          <w:tblLook w:val="01E0"/>
        </w:tblPrEx>
        <w:tc>
          <w:tcPr>
            <w:tcW w:w="3414" w:type="pct"/>
            <w:vAlign w:val="center"/>
          </w:tcPr>
          <w:p w:rsidR="00BC5C47" w:rsidRPr="0083754B" w:rsidP="00363B8C" w14:paraId="70D8295A" w14:textId="77777777">
            <w:pPr>
              <w:pStyle w:val="a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3754B">
              <w:rPr>
                <w:rFonts w:ascii="Times New Roman" w:hAnsi="Times New Roman"/>
                <w:sz w:val="24"/>
                <w:szCs w:val="24"/>
              </w:rPr>
              <w:t>Особам зниклим безвісти та тим, що знаходяться в полоні, але  не більше одного об</w:t>
            </w:r>
            <w:r w:rsidRPr="0083754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83754B">
              <w:rPr>
                <w:rFonts w:ascii="Times New Roman" w:hAnsi="Times New Roman"/>
                <w:sz w:val="24"/>
                <w:szCs w:val="24"/>
                <w:lang w:val="ru-RU"/>
              </w:rPr>
              <w:t>єкта</w:t>
            </w:r>
            <w:r w:rsidRPr="0083754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r w:rsidRPr="0083754B">
              <w:rPr>
                <w:rFonts w:ascii="Times New Roman" w:hAnsi="Times New Roman"/>
                <w:sz w:val="24"/>
                <w:szCs w:val="24"/>
                <w:lang w:val="ru-RU"/>
              </w:rPr>
              <w:t>сім’ю</w:t>
            </w:r>
            <w:r w:rsidRPr="008375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6" w:type="pct"/>
            <w:vAlign w:val="center"/>
          </w:tcPr>
          <w:p w:rsidR="00BC5C47" w:rsidRPr="0083754B" w:rsidP="00363B8C" w14:paraId="2FB750BE" w14:textId="77777777">
            <w:pPr>
              <w:pStyle w:val="a2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754B">
              <w:rPr>
                <w:rFonts w:ascii="Times New Roman" w:hAnsi="Times New Roman"/>
                <w:sz w:val="24"/>
                <w:szCs w:val="24"/>
                <w:lang w:val="ru-RU"/>
              </w:rPr>
              <w:t>100%</w:t>
            </w:r>
          </w:p>
        </w:tc>
      </w:tr>
    </w:tbl>
    <w:p w:rsidR="00BC5C47" w:rsidP="00BC5C47" w14:paraId="13BA3F3E" w14:textId="77777777">
      <w:pPr>
        <w:pStyle w:val="a6"/>
        <w:spacing w:line="276" w:lineRule="auto"/>
        <w:ind w:left="0"/>
        <w:contextualSpacing/>
        <w:jc w:val="center"/>
      </w:pPr>
    </w:p>
    <w:p w:rsidR="00B3460A" w:rsidP="00BC5C47" w14:paraId="488BF56E" w14:textId="77777777">
      <w:pPr>
        <w:pStyle w:val="a6"/>
        <w:spacing w:line="276" w:lineRule="auto"/>
        <w:ind w:left="0"/>
        <w:contextualSpacing/>
        <w:jc w:val="center"/>
      </w:pPr>
    </w:p>
    <w:p w:rsidR="00B3460A" w:rsidRPr="0083754B" w:rsidP="00BC5C47" w14:paraId="61BA84B9" w14:textId="77777777">
      <w:pPr>
        <w:pStyle w:val="a6"/>
        <w:spacing w:line="276" w:lineRule="auto"/>
        <w:ind w:left="0"/>
        <w:contextualSpacing/>
        <w:jc w:val="center"/>
      </w:pPr>
    </w:p>
    <w:p w:rsidR="00BC5C47" w:rsidRPr="002965FA" w:rsidP="00BC5C47" w14:paraId="6B18EA70" w14:textId="77777777">
      <w:pPr>
        <w:pStyle w:val="a6"/>
        <w:spacing w:line="276" w:lineRule="auto"/>
        <w:ind w:left="0"/>
        <w:contextualSpacing/>
        <w:jc w:val="center"/>
        <w:rPr>
          <w:b/>
        </w:rPr>
      </w:pPr>
    </w:p>
    <w:p w:rsidR="00BC5C47" w:rsidRPr="004C5321" w:rsidP="00BC5C47" w14:paraId="35E6BE61" w14:textId="77777777">
      <w:pPr>
        <w:pStyle w:val="a6"/>
        <w:spacing w:line="276" w:lineRule="auto"/>
        <w:ind w:left="0"/>
        <w:contextualSpacing/>
        <w:jc w:val="center"/>
        <w:rPr>
          <w:b/>
          <w:sz w:val="28"/>
          <w:szCs w:val="28"/>
        </w:rPr>
      </w:pPr>
      <w:r w:rsidRPr="004C5321">
        <w:rPr>
          <w:b/>
          <w:sz w:val="28"/>
          <w:szCs w:val="28"/>
        </w:rPr>
        <w:t>5. Ставка податку</w:t>
      </w:r>
    </w:p>
    <w:p w:rsidR="00BC5C47" w:rsidRPr="004C5321" w:rsidP="00BC5C47" w14:paraId="70225418" w14:textId="77777777">
      <w:pPr>
        <w:pStyle w:val="StyleZakonu"/>
        <w:tabs>
          <w:tab w:val="right" w:leader="dot" w:pos="9720"/>
        </w:tabs>
        <w:spacing w:after="0" w:line="276" w:lineRule="auto"/>
        <w:ind w:right="-1" w:firstLine="709"/>
        <w:outlineLvl w:val="6"/>
        <w:rPr>
          <w:sz w:val="28"/>
          <w:szCs w:val="28"/>
          <w:lang w:val="uk-UA"/>
        </w:rPr>
      </w:pPr>
      <w:r w:rsidRPr="00273004">
        <w:rPr>
          <w:sz w:val="28"/>
          <w:szCs w:val="28"/>
          <w:lang w:val="uk-UA"/>
        </w:rPr>
        <w:t>Ставк</w:t>
      </w:r>
      <w:r w:rsidRPr="004C5321">
        <w:rPr>
          <w:sz w:val="28"/>
          <w:szCs w:val="28"/>
          <w:lang w:val="uk-UA"/>
        </w:rPr>
        <w:t>и</w:t>
      </w:r>
      <w:r w:rsidRPr="00273004">
        <w:rPr>
          <w:sz w:val="28"/>
          <w:szCs w:val="28"/>
          <w:lang w:val="uk-UA"/>
        </w:rPr>
        <w:t xml:space="preserve"> податку для об’єктів </w:t>
      </w:r>
      <w:r w:rsidRPr="00B3460A">
        <w:rPr>
          <w:iCs/>
          <w:sz w:val="28"/>
          <w:szCs w:val="28"/>
          <w:lang w:val="uk-UA"/>
        </w:rPr>
        <w:t xml:space="preserve">житлової та/або нежитлової </w:t>
      </w:r>
      <w:r w:rsidRPr="00273004">
        <w:rPr>
          <w:sz w:val="28"/>
          <w:szCs w:val="28"/>
          <w:lang w:val="uk-UA"/>
        </w:rPr>
        <w:t>нерухомості, що перебувають у власності фізичних та юридичних осіб встановлю</w:t>
      </w:r>
      <w:r w:rsidRPr="004C5321">
        <w:rPr>
          <w:sz w:val="28"/>
          <w:szCs w:val="28"/>
          <w:lang w:val="uk-UA"/>
        </w:rPr>
        <w:t>ю</w:t>
      </w:r>
      <w:r w:rsidRPr="00273004">
        <w:rPr>
          <w:sz w:val="28"/>
          <w:szCs w:val="28"/>
          <w:lang w:val="uk-UA"/>
        </w:rPr>
        <w:t xml:space="preserve">ться у відсотках до розміру мінімальної заробітної плати, встановленої законом на 1 січня звітного (податкового) року за 1 </w:t>
      </w:r>
      <w:r w:rsidRPr="00273004">
        <w:rPr>
          <w:sz w:val="28"/>
          <w:szCs w:val="28"/>
          <w:lang w:val="uk-UA"/>
        </w:rPr>
        <w:t>кв.м</w:t>
      </w:r>
      <w:r w:rsidRPr="004C5321">
        <w:rPr>
          <w:sz w:val="28"/>
          <w:szCs w:val="28"/>
          <w:lang w:val="uk-UA"/>
        </w:rPr>
        <w:t>.</w:t>
      </w:r>
      <w:r w:rsidRPr="00273004">
        <w:rPr>
          <w:sz w:val="28"/>
          <w:szCs w:val="28"/>
          <w:lang w:val="uk-UA"/>
        </w:rPr>
        <w:t xml:space="preserve"> </w:t>
      </w:r>
      <w:r w:rsidRPr="004C5321">
        <w:rPr>
          <w:sz w:val="28"/>
          <w:szCs w:val="28"/>
          <w:lang w:val="uk-UA"/>
        </w:rPr>
        <w:t>бази оподаткування,</w:t>
      </w:r>
      <w:r w:rsidRPr="00273004">
        <w:rPr>
          <w:sz w:val="28"/>
          <w:szCs w:val="28"/>
          <w:lang w:val="uk-UA"/>
        </w:rPr>
        <w:t xml:space="preserve"> залежно від </w:t>
      </w:r>
      <w:r w:rsidRPr="004C5321">
        <w:rPr>
          <w:sz w:val="28"/>
          <w:szCs w:val="28"/>
          <w:lang w:val="uk-UA"/>
        </w:rPr>
        <w:t>місця</w:t>
      </w:r>
      <w:r w:rsidRPr="00273004">
        <w:rPr>
          <w:sz w:val="28"/>
          <w:szCs w:val="28"/>
          <w:lang w:val="uk-UA"/>
        </w:rPr>
        <w:t xml:space="preserve"> розташування</w:t>
      </w:r>
      <w:r w:rsidRPr="004C5321">
        <w:rPr>
          <w:sz w:val="28"/>
          <w:szCs w:val="28"/>
          <w:lang w:val="uk-UA"/>
        </w:rPr>
        <w:t xml:space="preserve"> (зональності) та типів таких об</w:t>
      </w:r>
      <w:r w:rsidRPr="00273004">
        <w:rPr>
          <w:sz w:val="28"/>
          <w:szCs w:val="28"/>
          <w:lang w:val="uk-UA"/>
        </w:rPr>
        <w:t>’</w:t>
      </w:r>
      <w:r w:rsidRPr="004C5321">
        <w:rPr>
          <w:sz w:val="28"/>
          <w:szCs w:val="28"/>
          <w:lang w:val="uk-UA"/>
        </w:rPr>
        <w:t>єктів нерухомості</w:t>
      </w:r>
      <w:r w:rsidRPr="00273004">
        <w:rPr>
          <w:sz w:val="28"/>
          <w:szCs w:val="28"/>
          <w:lang w:val="uk-UA"/>
        </w:rPr>
        <w:t xml:space="preserve"> </w:t>
      </w:r>
      <w:r w:rsidRPr="004C5321">
        <w:rPr>
          <w:sz w:val="28"/>
          <w:szCs w:val="28"/>
          <w:lang w:val="uk-UA"/>
        </w:rPr>
        <w:t>(пункт 266.5.1 статті 266 Податкового кодексу України).</w:t>
      </w:r>
    </w:p>
    <w:p w:rsidR="00BC5C47" w:rsidRPr="00273004" w:rsidP="00BC5C47" w14:paraId="70011A25" w14:textId="77777777">
      <w:pPr>
        <w:pStyle w:val="a4"/>
        <w:spacing w:before="120" w:after="120"/>
        <w:rPr>
          <w:rFonts w:ascii="Times New Roman" w:hAnsi="Times New Roman"/>
          <w:noProof/>
          <w:sz w:val="28"/>
          <w:szCs w:val="28"/>
        </w:rPr>
      </w:pPr>
    </w:p>
    <w:p w:rsidR="00BC5C47" w:rsidRPr="009A55AE" w:rsidP="00BC5C47" w14:paraId="75550057" w14:textId="77777777">
      <w:pPr>
        <w:pStyle w:val="a4"/>
        <w:spacing w:before="120" w:after="120"/>
        <w:rPr>
          <w:rFonts w:ascii="Times New Roman" w:hAnsi="Times New Roman"/>
          <w:noProof/>
          <w:sz w:val="28"/>
          <w:szCs w:val="28"/>
          <w:lang w:val="ru-RU"/>
        </w:rPr>
      </w:pPr>
      <w:r w:rsidRPr="009A55AE">
        <w:rPr>
          <w:rFonts w:ascii="Times New Roman" w:hAnsi="Times New Roman"/>
          <w:noProof/>
          <w:sz w:val="28"/>
          <w:szCs w:val="28"/>
          <w:lang w:val="ru-RU"/>
        </w:rPr>
        <w:t>СТАВКИ</w:t>
      </w:r>
      <w:r w:rsidRPr="009A55AE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br/>
      </w:r>
      <w:r w:rsidRPr="009A55AE">
        <w:rPr>
          <w:rFonts w:ascii="Times New Roman" w:hAnsi="Times New Roman"/>
          <w:noProof/>
          <w:sz w:val="28"/>
          <w:szCs w:val="28"/>
          <w:lang w:val="ru-RU"/>
        </w:rPr>
        <w:t>податку на нерухоме майно, відмінне від земельної ділянки</w:t>
      </w:r>
      <w:r w:rsidRPr="009A55AE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t>1</w:t>
      </w:r>
    </w:p>
    <w:p w:rsidR="00BC5C47" w:rsidRPr="0019191A" w:rsidP="00BC5C47" w14:paraId="58FAF008" w14:textId="77777777">
      <w:pPr>
        <w:pStyle w:val="a2"/>
        <w:ind w:firstLine="709"/>
        <w:rPr>
          <w:rFonts w:ascii="Times New Roman" w:hAnsi="Times New Roman"/>
          <w:noProof/>
          <w:sz w:val="28"/>
          <w:szCs w:val="28"/>
          <w:lang w:val="ru-RU"/>
        </w:rPr>
      </w:pPr>
      <w:r w:rsidRPr="0019191A">
        <w:rPr>
          <w:rFonts w:ascii="Times New Roman" w:hAnsi="Times New Roman"/>
          <w:noProof/>
          <w:sz w:val="28"/>
          <w:szCs w:val="28"/>
          <w:lang w:val="ru-RU"/>
        </w:rPr>
        <w:t>Ставки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19191A">
        <w:rPr>
          <w:rFonts w:ascii="Times New Roman" w:hAnsi="Times New Roman"/>
          <w:noProof/>
          <w:sz w:val="28"/>
          <w:szCs w:val="28"/>
          <w:lang w:val="ru-RU"/>
        </w:rPr>
        <w:t xml:space="preserve">вводяться в дію з </w:t>
      </w:r>
      <w:r>
        <w:rPr>
          <w:rFonts w:ascii="Times New Roman" w:hAnsi="Times New Roman"/>
          <w:noProof/>
          <w:sz w:val="28"/>
          <w:szCs w:val="28"/>
          <w:u w:val="single"/>
          <w:lang w:val="ru-RU"/>
        </w:rPr>
        <w:t>01 січня 2025</w:t>
      </w:r>
      <w:r w:rsidRPr="0019191A">
        <w:rPr>
          <w:rFonts w:ascii="Times New Roman" w:hAnsi="Times New Roman"/>
          <w:noProof/>
          <w:sz w:val="28"/>
          <w:szCs w:val="28"/>
          <w:u w:val="single"/>
          <w:lang w:val="ru-RU"/>
        </w:rPr>
        <w:t xml:space="preserve"> року</w:t>
      </w:r>
      <w:r w:rsidRPr="0019191A">
        <w:rPr>
          <w:rFonts w:ascii="Times New Roman" w:hAnsi="Times New Roman"/>
          <w:noProof/>
          <w:sz w:val="28"/>
          <w:szCs w:val="28"/>
          <w:lang w:val="ru-RU"/>
        </w:rPr>
        <w:t>.</w:t>
      </w:r>
    </w:p>
    <w:p w:rsidR="00BC5C47" w:rsidP="00BC5C47" w14:paraId="2DD7486F" w14:textId="77777777">
      <w:pPr>
        <w:pStyle w:val="a2"/>
        <w:spacing w:after="120"/>
        <w:ind w:firstLine="709"/>
        <w:rPr>
          <w:rFonts w:ascii="Times New Roman" w:hAnsi="Times New Roman"/>
          <w:noProof/>
          <w:sz w:val="28"/>
          <w:szCs w:val="28"/>
          <w:lang w:val="ru-RU"/>
        </w:rPr>
      </w:pPr>
      <w:r w:rsidRPr="0019191A">
        <w:rPr>
          <w:rFonts w:ascii="Times New Roman" w:hAnsi="Times New Roman"/>
          <w:noProof/>
          <w:sz w:val="28"/>
          <w:szCs w:val="28"/>
          <w:lang w:val="ru-RU"/>
        </w:rPr>
        <w:t>Адміністративно-територіальні одиниці або населені пункти, або території  територіальних громад, на які поширюється дія рішення ради:</w:t>
      </w:r>
    </w:p>
    <w:p w:rsidR="00BC5C47" w:rsidRPr="0019191A" w:rsidP="00BC5C47" w14:paraId="3702A8E2" w14:textId="77777777">
      <w:pPr>
        <w:pStyle w:val="a2"/>
        <w:spacing w:after="120"/>
        <w:ind w:firstLine="709"/>
        <w:rPr>
          <w:rFonts w:ascii="Times New Roman" w:hAnsi="Times New Roman"/>
          <w:noProof/>
          <w:sz w:val="28"/>
          <w:szCs w:val="28"/>
          <w:lang w:val="ru-RU"/>
        </w:rPr>
      </w:pPr>
    </w:p>
    <w:tbl>
      <w:tblPr>
        <w:tblW w:w="4916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7"/>
        <w:gridCol w:w="2468"/>
        <w:gridCol w:w="2492"/>
        <w:gridCol w:w="1972"/>
      </w:tblGrid>
      <w:tr w14:paraId="4B161EDD" w14:textId="77777777" w:rsidTr="00363B8C">
        <w:tblPrEx>
          <w:tblW w:w="4916" w:type="pct"/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jc w:val="center"/>
        </w:trPr>
        <w:tc>
          <w:tcPr>
            <w:tcW w:w="1292" w:type="pct"/>
            <w:tcBorders>
              <w:left w:val="single" w:sz="4" w:space="0" w:color="auto"/>
            </w:tcBorders>
            <w:vAlign w:val="center"/>
          </w:tcPr>
          <w:p w:rsidR="00BC5C47" w:rsidRPr="007539D3" w:rsidP="00363B8C" w14:paraId="7C15C8C7" w14:textId="77777777">
            <w:pPr>
              <w:pStyle w:val="a2"/>
              <w:ind w:right="-142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7539D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1329" w:type="pct"/>
            <w:vAlign w:val="center"/>
          </w:tcPr>
          <w:p w:rsidR="00BC5C47" w:rsidRPr="007539D3" w:rsidP="00363B8C" w14:paraId="6AC482F6" w14:textId="77777777">
            <w:pPr>
              <w:pStyle w:val="a2"/>
              <w:ind w:right="-142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7539D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1316" w:type="pct"/>
            <w:vAlign w:val="center"/>
          </w:tcPr>
          <w:p w:rsidR="00BC5C47" w:rsidRPr="00ED5D5A" w:rsidP="00363B8C" w14:paraId="0FE0FD33" w14:textId="77777777">
            <w:pPr>
              <w:pStyle w:val="a2"/>
              <w:ind w:right="-142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539D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7539D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 xml:space="preserve">згідно з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КАТОТТГ</w:t>
            </w:r>
          </w:p>
        </w:tc>
        <w:tc>
          <w:tcPr>
            <w:tcW w:w="1063" w:type="pct"/>
            <w:tcBorders>
              <w:right w:val="single" w:sz="4" w:space="0" w:color="auto"/>
            </w:tcBorders>
            <w:vAlign w:val="center"/>
          </w:tcPr>
          <w:p w:rsidR="00BC5C47" w:rsidRPr="007539D3" w:rsidP="00363B8C" w14:paraId="455E3B4F" w14:textId="77777777">
            <w:pPr>
              <w:pStyle w:val="a2"/>
              <w:ind w:right="-142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539D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адміністративно-територіальної одиниці або населеного пункту, або території територіальної громади</w:t>
            </w:r>
          </w:p>
        </w:tc>
      </w:tr>
      <w:tr w14:paraId="436374ED" w14:textId="77777777" w:rsidTr="00363B8C">
        <w:tblPrEx>
          <w:tblW w:w="4916" w:type="pct"/>
          <w:jc w:val="center"/>
          <w:tblLook w:val="01E0"/>
        </w:tblPrEx>
        <w:trPr>
          <w:trHeight w:val="743"/>
          <w:jc w:val="center"/>
        </w:trPr>
        <w:tc>
          <w:tcPr>
            <w:tcW w:w="1292" w:type="pct"/>
            <w:tcBorders>
              <w:left w:val="single" w:sz="4" w:space="0" w:color="auto"/>
            </w:tcBorders>
            <w:vAlign w:val="center"/>
          </w:tcPr>
          <w:p w:rsidR="00BC5C47" w:rsidRPr="007539D3" w:rsidP="00363B8C" w14:paraId="2AAAE3F8" w14:textId="77777777">
            <w:pPr>
              <w:pStyle w:val="NoSpacing"/>
            </w:pPr>
          </w:p>
          <w:p w:rsidR="00BC5C47" w:rsidRPr="007539D3" w:rsidP="00363B8C" w14:paraId="78F87935" w14:textId="77777777">
            <w:pPr>
              <w:pStyle w:val="NoSpacing"/>
              <w:rPr>
                <w:lang w:val="en-US"/>
              </w:rPr>
            </w:pPr>
            <w:r w:rsidRPr="007539D3">
              <w:rPr>
                <w:lang w:val="en-US"/>
              </w:rPr>
              <w:t>UA</w:t>
            </w:r>
            <w:r w:rsidRPr="007539D3">
              <w:t>3200000000</w:t>
            </w:r>
            <w:r w:rsidRPr="007539D3">
              <w:rPr>
                <w:lang w:val="en-US"/>
              </w:rPr>
              <w:t>0030281</w:t>
            </w:r>
          </w:p>
          <w:p w:rsidR="00BC5C47" w:rsidRPr="007539D3" w:rsidP="00363B8C" w14:paraId="6F4ED778" w14:textId="77777777">
            <w:pPr>
              <w:pStyle w:val="NoSpacing"/>
            </w:pPr>
          </w:p>
        </w:tc>
        <w:tc>
          <w:tcPr>
            <w:tcW w:w="1329" w:type="pct"/>
            <w:vAlign w:val="center"/>
          </w:tcPr>
          <w:p w:rsidR="00BC5C47" w:rsidRPr="007539D3" w:rsidP="00363B8C" w14:paraId="3EAD021E" w14:textId="77777777">
            <w:pPr>
              <w:pStyle w:val="NoSpacing"/>
            </w:pPr>
          </w:p>
          <w:p w:rsidR="00BC5C47" w:rsidRPr="007539D3" w:rsidP="00363B8C" w14:paraId="0E37058E" w14:textId="77777777">
            <w:pPr>
              <w:pStyle w:val="NoSpacing"/>
            </w:pPr>
            <w:r w:rsidRPr="007539D3">
              <w:rPr>
                <w:lang w:val="en-US"/>
              </w:rPr>
              <w:t>UA</w:t>
            </w:r>
            <w:r w:rsidRPr="007539D3">
              <w:t>32</w:t>
            </w:r>
            <w:r w:rsidRPr="007539D3">
              <w:rPr>
                <w:lang w:val="en-US"/>
              </w:rPr>
              <w:t>060000000012455</w:t>
            </w:r>
          </w:p>
          <w:p w:rsidR="00BC5C47" w:rsidRPr="007539D3" w:rsidP="00363B8C" w14:paraId="6FDCC517" w14:textId="77777777">
            <w:pPr>
              <w:pStyle w:val="NoSpacing"/>
            </w:pPr>
          </w:p>
        </w:tc>
        <w:tc>
          <w:tcPr>
            <w:tcW w:w="1316" w:type="pct"/>
            <w:vAlign w:val="center"/>
          </w:tcPr>
          <w:p w:rsidR="00BC5C47" w:rsidRPr="007539D3" w:rsidP="00363B8C" w14:paraId="0381FF84" w14:textId="77777777">
            <w:pPr>
              <w:pStyle w:val="NoSpacing"/>
              <w:rPr>
                <w:lang w:val="en-US"/>
              </w:rPr>
            </w:pPr>
            <w:r w:rsidRPr="007539D3">
              <w:rPr>
                <w:lang w:val="en-US"/>
              </w:rPr>
              <w:t>UA</w:t>
            </w:r>
            <w:r w:rsidRPr="007539D3">
              <w:t>32</w:t>
            </w:r>
            <w:r w:rsidRPr="007539D3">
              <w:rPr>
                <w:lang w:val="en-US"/>
              </w:rPr>
              <w:t>0600500</w:t>
            </w:r>
            <w:r w:rsidRPr="007539D3">
              <w:t>000</w:t>
            </w:r>
            <w:r w:rsidRPr="007539D3">
              <w:rPr>
                <w:lang w:val="en-US"/>
              </w:rPr>
              <w:t>30591</w:t>
            </w:r>
          </w:p>
        </w:tc>
        <w:tc>
          <w:tcPr>
            <w:tcW w:w="1063" w:type="pct"/>
            <w:tcBorders>
              <w:right w:val="single" w:sz="4" w:space="0" w:color="auto"/>
            </w:tcBorders>
            <w:vAlign w:val="center"/>
          </w:tcPr>
          <w:p w:rsidR="00BC5C47" w:rsidRPr="007539D3" w:rsidP="00363B8C" w14:paraId="2D341DAE" w14:textId="7777777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Бровари</w:t>
            </w:r>
          </w:p>
        </w:tc>
      </w:tr>
      <w:tr w14:paraId="0B34B5E5" w14:textId="77777777" w:rsidTr="00363B8C">
        <w:tblPrEx>
          <w:tblW w:w="4916" w:type="pct"/>
          <w:jc w:val="center"/>
          <w:tblLook w:val="01E0"/>
        </w:tblPrEx>
        <w:trPr>
          <w:trHeight w:val="743"/>
          <w:jc w:val="center"/>
        </w:trPr>
        <w:tc>
          <w:tcPr>
            <w:tcW w:w="1292" w:type="pct"/>
            <w:tcBorders>
              <w:left w:val="single" w:sz="4" w:space="0" w:color="auto"/>
            </w:tcBorders>
            <w:vAlign w:val="center"/>
          </w:tcPr>
          <w:p w:rsidR="00BC5C47" w:rsidRPr="007539D3" w:rsidP="00363B8C" w14:paraId="59898455" w14:textId="77777777">
            <w:pPr>
              <w:pStyle w:val="NoSpacing"/>
            </w:pPr>
          </w:p>
          <w:p w:rsidR="00BC5C47" w:rsidRPr="007539D3" w:rsidP="00363B8C" w14:paraId="0BA6A1B9" w14:textId="77777777">
            <w:pPr>
              <w:pStyle w:val="NoSpacing"/>
              <w:rPr>
                <w:lang w:val="en-US"/>
              </w:rPr>
            </w:pPr>
            <w:r w:rsidRPr="007539D3">
              <w:rPr>
                <w:lang w:val="en-US"/>
              </w:rPr>
              <w:t>UA</w:t>
            </w:r>
            <w:r w:rsidRPr="007539D3">
              <w:t>3200000000</w:t>
            </w:r>
            <w:r w:rsidRPr="007539D3">
              <w:rPr>
                <w:lang w:val="en-US"/>
              </w:rPr>
              <w:t>0030281</w:t>
            </w:r>
          </w:p>
          <w:p w:rsidR="00BC5C47" w:rsidRPr="007539D3" w:rsidP="00363B8C" w14:paraId="1296FED1" w14:textId="77777777">
            <w:pPr>
              <w:pStyle w:val="NoSpacing"/>
            </w:pPr>
          </w:p>
        </w:tc>
        <w:tc>
          <w:tcPr>
            <w:tcW w:w="1329" w:type="pct"/>
            <w:vAlign w:val="center"/>
          </w:tcPr>
          <w:p w:rsidR="00BC5C47" w:rsidP="00363B8C" w14:paraId="45BA4BC7" w14:textId="77777777">
            <w:pPr>
              <w:pStyle w:val="NoSpacing"/>
              <w:rPr>
                <w:lang w:val="en-US"/>
              </w:rPr>
            </w:pPr>
          </w:p>
          <w:p w:rsidR="00BC5C47" w:rsidRPr="007539D3" w:rsidP="00363B8C" w14:paraId="16F9DF72" w14:textId="77777777">
            <w:pPr>
              <w:pStyle w:val="NoSpacing"/>
            </w:pPr>
            <w:r w:rsidRPr="007539D3">
              <w:rPr>
                <w:lang w:val="en-US"/>
              </w:rPr>
              <w:t>UA</w:t>
            </w:r>
            <w:r w:rsidRPr="007539D3">
              <w:t>32</w:t>
            </w:r>
            <w:r w:rsidRPr="007539D3">
              <w:rPr>
                <w:lang w:val="en-US"/>
              </w:rPr>
              <w:t>060000000012455</w:t>
            </w:r>
          </w:p>
          <w:p w:rsidR="00BC5C47" w:rsidRPr="007539D3" w:rsidP="00363B8C" w14:paraId="0AFDDD34" w14:textId="77777777">
            <w:pPr>
              <w:pStyle w:val="NoSpacing"/>
            </w:pPr>
          </w:p>
        </w:tc>
        <w:tc>
          <w:tcPr>
            <w:tcW w:w="1316" w:type="pct"/>
            <w:vAlign w:val="center"/>
          </w:tcPr>
          <w:p w:rsidR="00BC5C47" w:rsidRPr="007539D3" w:rsidP="00363B8C" w14:paraId="481BBDA0" w14:textId="77777777">
            <w:pPr>
              <w:pStyle w:val="NoSpacing"/>
              <w:rPr>
                <w:lang w:val="en-US"/>
              </w:rPr>
            </w:pPr>
            <w:r w:rsidRPr="007539D3">
              <w:rPr>
                <w:lang w:val="en-US"/>
              </w:rPr>
              <w:t>UA</w:t>
            </w:r>
            <w:r w:rsidRPr="007539D3">
              <w:t>32</w:t>
            </w:r>
            <w:r w:rsidRPr="007539D3">
              <w:rPr>
                <w:lang w:val="en-US"/>
              </w:rPr>
              <w:t>0600500</w:t>
            </w:r>
            <w:r>
              <w:t>4</w:t>
            </w:r>
            <w:r w:rsidRPr="007539D3">
              <w:t>00</w:t>
            </w:r>
            <w:r>
              <w:t>96530</w:t>
            </w:r>
          </w:p>
        </w:tc>
        <w:tc>
          <w:tcPr>
            <w:tcW w:w="1063" w:type="pct"/>
            <w:tcBorders>
              <w:right w:val="single" w:sz="4" w:space="0" w:color="auto"/>
            </w:tcBorders>
            <w:vAlign w:val="center"/>
          </w:tcPr>
          <w:p w:rsidR="00BC5C47" w:rsidP="00363B8C" w14:paraId="6B4683A1" w14:textId="77777777">
            <w:pPr>
              <w:pStyle w:val="NoSpacing"/>
            </w:pPr>
            <w:r>
              <w:t>с. Требухів</w:t>
            </w:r>
          </w:p>
        </w:tc>
      </w:tr>
      <w:tr w14:paraId="6B48DA4E" w14:textId="77777777" w:rsidTr="00363B8C">
        <w:tblPrEx>
          <w:tblW w:w="4916" w:type="pct"/>
          <w:jc w:val="center"/>
          <w:tblLook w:val="01E0"/>
        </w:tblPrEx>
        <w:trPr>
          <w:trHeight w:val="743"/>
          <w:jc w:val="center"/>
        </w:trPr>
        <w:tc>
          <w:tcPr>
            <w:tcW w:w="1292" w:type="pct"/>
            <w:tcBorders>
              <w:left w:val="single" w:sz="4" w:space="0" w:color="auto"/>
            </w:tcBorders>
            <w:vAlign w:val="center"/>
          </w:tcPr>
          <w:p w:rsidR="00BC5C47" w:rsidRPr="007539D3" w:rsidP="00363B8C" w14:paraId="0032D628" w14:textId="77777777">
            <w:pPr>
              <w:pStyle w:val="NoSpacing"/>
            </w:pPr>
          </w:p>
          <w:p w:rsidR="00BC5C47" w:rsidRPr="007539D3" w:rsidP="00363B8C" w14:paraId="394E6658" w14:textId="77777777">
            <w:pPr>
              <w:pStyle w:val="NoSpacing"/>
              <w:rPr>
                <w:lang w:val="en-US"/>
              </w:rPr>
            </w:pPr>
            <w:r w:rsidRPr="007539D3">
              <w:rPr>
                <w:lang w:val="en-US"/>
              </w:rPr>
              <w:t>UA</w:t>
            </w:r>
            <w:r w:rsidRPr="007539D3">
              <w:t>3200000000</w:t>
            </w:r>
            <w:r w:rsidRPr="007539D3">
              <w:rPr>
                <w:lang w:val="en-US"/>
              </w:rPr>
              <w:t>0030281</w:t>
            </w:r>
          </w:p>
          <w:p w:rsidR="00BC5C47" w:rsidRPr="007539D3" w:rsidP="00363B8C" w14:paraId="0FB8FF16" w14:textId="77777777">
            <w:pPr>
              <w:pStyle w:val="NoSpacing"/>
            </w:pPr>
          </w:p>
        </w:tc>
        <w:tc>
          <w:tcPr>
            <w:tcW w:w="1329" w:type="pct"/>
            <w:vAlign w:val="center"/>
          </w:tcPr>
          <w:p w:rsidR="00BC5C47" w:rsidP="00363B8C" w14:paraId="471EAAEF" w14:textId="77777777">
            <w:pPr>
              <w:pStyle w:val="NoSpacing"/>
              <w:rPr>
                <w:lang w:val="en-US"/>
              </w:rPr>
            </w:pPr>
          </w:p>
          <w:p w:rsidR="00BC5C47" w:rsidRPr="007539D3" w:rsidP="00363B8C" w14:paraId="7E9078A6" w14:textId="77777777">
            <w:pPr>
              <w:pStyle w:val="NoSpacing"/>
            </w:pPr>
            <w:r w:rsidRPr="007539D3">
              <w:rPr>
                <w:lang w:val="en-US"/>
              </w:rPr>
              <w:t>UA</w:t>
            </w:r>
            <w:r w:rsidRPr="007539D3">
              <w:t>32</w:t>
            </w:r>
            <w:r w:rsidRPr="007539D3">
              <w:rPr>
                <w:lang w:val="en-US"/>
              </w:rPr>
              <w:t>060000000012455</w:t>
            </w:r>
          </w:p>
          <w:p w:rsidR="00BC5C47" w:rsidRPr="007539D3" w:rsidP="00363B8C" w14:paraId="077172BE" w14:textId="77777777">
            <w:pPr>
              <w:pStyle w:val="NoSpacing"/>
            </w:pPr>
          </w:p>
        </w:tc>
        <w:tc>
          <w:tcPr>
            <w:tcW w:w="1316" w:type="pct"/>
            <w:vAlign w:val="center"/>
          </w:tcPr>
          <w:p w:rsidR="00BC5C47" w:rsidRPr="007539D3" w:rsidP="00363B8C" w14:paraId="264B8F02" w14:textId="77777777">
            <w:pPr>
              <w:pStyle w:val="NoSpacing"/>
              <w:rPr>
                <w:lang w:val="en-US"/>
              </w:rPr>
            </w:pPr>
            <w:r w:rsidRPr="007539D3">
              <w:rPr>
                <w:lang w:val="en-US"/>
              </w:rPr>
              <w:t>UA</w:t>
            </w:r>
            <w:r w:rsidRPr="007539D3">
              <w:t>32</w:t>
            </w:r>
            <w:r w:rsidRPr="007539D3">
              <w:rPr>
                <w:lang w:val="en-US"/>
              </w:rPr>
              <w:t>0600500</w:t>
            </w:r>
            <w:r>
              <w:t>2</w:t>
            </w:r>
            <w:r w:rsidRPr="007539D3">
              <w:t>00</w:t>
            </w:r>
            <w:r>
              <w:t>67173</w:t>
            </w:r>
          </w:p>
        </w:tc>
        <w:tc>
          <w:tcPr>
            <w:tcW w:w="1063" w:type="pct"/>
            <w:tcBorders>
              <w:right w:val="single" w:sz="4" w:space="0" w:color="auto"/>
            </w:tcBorders>
            <w:vAlign w:val="center"/>
          </w:tcPr>
          <w:p w:rsidR="00BC5C47" w:rsidP="00363B8C" w14:paraId="3BBA0B1B" w14:textId="77777777">
            <w:pPr>
              <w:pStyle w:val="NoSpacing"/>
            </w:pPr>
            <w:r>
              <w:t>с. Княжичі</w:t>
            </w:r>
          </w:p>
        </w:tc>
      </w:tr>
      <w:tr w14:paraId="499E5020" w14:textId="77777777" w:rsidTr="00363B8C">
        <w:tblPrEx>
          <w:tblW w:w="4916" w:type="pct"/>
          <w:jc w:val="center"/>
          <w:tblLook w:val="01E0"/>
        </w:tblPrEx>
        <w:trPr>
          <w:trHeight w:val="743"/>
          <w:jc w:val="center"/>
        </w:trPr>
        <w:tc>
          <w:tcPr>
            <w:tcW w:w="1292" w:type="pct"/>
            <w:tcBorders>
              <w:left w:val="single" w:sz="4" w:space="0" w:color="auto"/>
            </w:tcBorders>
            <w:vAlign w:val="center"/>
          </w:tcPr>
          <w:p w:rsidR="00BC5C47" w:rsidRPr="007539D3" w:rsidP="00363B8C" w14:paraId="64EBD7D2" w14:textId="77777777">
            <w:pPr>
              <w:pStyle w:val="NoSpacing"/>
            </w:pPr>
          </w:p>
          <w:p w:rsidR="00BC5C47" w:rsidRPr="00C13E10" w:rsidP="00363B8C" w14:paraId="46C38C4C" w14:textId="77777777">
            <w:pPr>
              <w:pStyle w:val="NoSpacing"/>
              <w:rPr>
                <w:lang w:val="ru-RU"/>
              </w:rPr>
            </w:pPr>
            <w:r w:rsidRPr="007539D3">
              <w:rPr>
                <w:lang w:val="en-US"/>
              </w:rPr>
              <w:t>UA</w:t>
            </w:r>
            <w:r w:rsidRPr="007539D3">
              <w:t>3200000000</w:t>
            </w:r>
            <w:r w:rsidRPr="00C13E10">
              <w:rPr>
                <w:lang w:val="ru-RU"/>
              </w:rPr>
              <w:t>0030281</w:t>
            </w:r>
          </w:p>
          <w:p w:rsidR="00BC5C47" w:rsidRPr="007539D3" w:rsidP="00363B8C" w14:paraId="56EA26DC" w14:textId="77777777">
            <w:pPr>
              <w:pStyle w:val="NoSpacing"/>
            </w:pPr>
          </w:p>
        </w:tc>
        <w:tc>
          <w:tcPr>
            <w:tcW w:w="1329" w:type="pct"/>
            <w:vAlign w:val="center"/>
          </w:tcPr>
          <w:p w:rsidR="00BC5C47" w:rsidRPr="00C13E10" w:rsidP="00363B8C" w14:paraId="6FE1AB4C" w14:textId="77777777">
            <w:pPr>
              <w:pStyle w:val="NoSpacing"/>
              <w:rPr>
                <w:lang w:val="ru-RU"/>
              </w:rPr>
            </w:pPr>
          </w:p>
          <w:p w:rsidR="00BC5C47" w:rsidRPr="007539D3" w:rsidP="00363B8C" w14:paraId="3F757999" w14:textId="77777777">
            <w:pPr>
              <w:pStyle w:val="NoSpacing"/>
            </w:pPr>
            <w:r w:rsidRPr="007539D3">
              <w:rPr>
                <w:lang w:val="en-US"/>
              </w:rPr>
              <w:t>UA</w:t>
            </w:r>
            <w:r w:rsidRPr="007539D3">
              <w:t>32</w:t>
            </w:r>
            <w:r w:rsidRPr="00C13E10">
              <w:rPr>
                <w:lang w:val="ru-RU"/>
              </w:rPr>
              <w:t>060000000012455</w:t>
            </w:r>
          </w:p>
          <w:p w:rsidR="00BC5C47" w:rsidRPr="007539D3" w:rsidP="00363B8C" w14:paraId="18C6A725" w14:textId="77777777">
            <w:pPr>
              <w:pStyle w:val="NoSpacing"/>
            </w:pPr>
          </w:p>
        </w:tc>
        <w:tc>
          <w:tcPr>
            <w:tcW w:w="1316" w:type="pct"/>
            <w:vAlign w:val="center"/>
          </w:tcPr>
          <w:p w:rsidR="00BC5C47" w:rsidRPr="00C13E10" w:rsidP="00363B8C" w14:paraId="1806F1A3" w14:textId="77777777">
            <w:pPr>
              <w:pStyle w:val="NoSpacing"/>
              <w:rPr>
                <w:lang w:val="ru-RU"/>
              </w:rPr>
            </w:pPr>
            <w:r w:rsidRPr="007539D3">
              <w:rPr>
                <w:lang w:val="en-US"/>
              </w:rPr>
              <w:t>UA</w:t>
            </w:r>
            <w:r w:rsidRPr="007539D3">
              <w:t>32</w:t>
            </w:r>
            <w:r w:rsidRPr="00C13E10">
              <w:rPr>
                <w:lang w:val="ru-RU"/>
              </w:rPr>
              <w:t>0600500</w:t>
            </w:r>
            <w:r>
              <w:t>3</w:t>
            </w:r>
            <w:r w:rsidRPr="007539D3">
              <w:t>00</w:t>
            </w:r>
            <w:r>
              <w:t>540997</w:t>
            </w:r>
          </w:p>
        </w:tc>
        <w:tc>
          <w:tcPr>
            <w:tcW w:w="1063" w:type="pct"/>
            <w:tcBorders>
              <w:right w:val="single" w:sz="4" w:space="0" w:color="auto"/>
            </w:tcBorders>
            <w:vAlign w:val="center"/>
          </w:tcPr>
          <w:p w:rsidR="00BC5C47" w:rsidP="00363B8C" w14:paraId="5D70C0B9" w14:textId="77777777">
            <w:pPr>
              <w:pStyle w:val="NoSpacing"/>
            </w:pPr>
            <w:r>
              <w:t>с. Переможець</w:t>
            </w:r>
          </w:p>
        </w:tc>
      </w:tr>
    </w:tbl>
    <w:p w:rsidR="00BC5C47" w:rsidRPr="007539D3" w:rsidP="00BC5C47" w14:paraId="5974AA13" w14:textId="77777777">
      <w:pPr>
        <w:pStyle w:val="NoSpacing"/>
        <w:rPr>
          <w:noProof/>
          <w:sz w:val="24"/>
          <w:szCs w:val="24"/>
        </w:rPr>
      </w:pPr>
    </w:p>
    <w:p w:rsidR="00BC5C47" w:rsidP="00BC5C47" w14:paraId="6BAD7B8F" w14:textId="77777777"/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19"/>
        <w:gridCol w:w="4957"/>
        <w:gridCol w:w="61"/>
        <w:gridCol w:w="1937"/>
        <w:gridCol w:w="1786"/>
      </w:tblGrid>
      <w:tr w14:paraId="0417457A" w14:textId="77777777" w:rsidTr="00363B8C">
        <w:tblPrEx>
          <w:tblW w:w="4985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  <w:tblHeader/>
        </w:trPr>
        <w:tc>
          <w:tcPr>
            <w:tcW w:w="3000" w:type="pct"/>
            <w:gridSpan w:val="2"/>
            <w:vAlign w:val="center"/>
          </w:tcPr>
          <w:p w:rsidR="00BC5C47" w:rsidRPr="00D60726" w:rsidP="00363B8C" w14:paraId="33BFF35B" w14:textId="77777777">
            <w:pPr>
              <w:pStyle w:val="a2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607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Класифікація будівель та споруд</w:t>
            </w:r>
            <w:r w:rsidRPr="00D6072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000" w:type="pct"/>
            <w:gridSpan w:val="3"/>
            <w:vAlign w:val="center"/>
          </w:tcPr>
          <w:p w:rsidR="00BC5C47" w:rsidRPr="00BB2B75" w:rsidP="00363B8C" w14:paraId="65E7AE51" w14:textId="77777777">
            <w:pPr>
              <w:pStyle w:val="a2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Ставки податку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3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BB2B75">
                <w:rPr>
                  <w:rFonts w:ascii="Times New Roman" w:hAnsi="Times New Roman"/>
                  <w:noProof/>
                  <w:sz w:val="24"/>
                  <w:szCs w:val="24"/>
                  <w:lang w:val="ru-RU"/>
                </w:rPr>
                <w:t>1 кв. метр</w:t>
              </w:r>
            </w:smartTag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(відсотків розміру мінімальної заробітної плати)</w:t>
            </w:r>
          </w:p>
        </w:tc>
      </w:tr>
      <w:tr w14:paraId="05C8BD19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  <w:tblHeader/>
        </w:trPr>
        <w:tc>
          <w:tcPr>
            <w:tcW w:w="380" w:type="pct"/>
            <w:vMerge w:val="restart"/>
            <w:vAlign w:val="center"/>
          </w:tcPr>
          <w:p w:rsidR="00BC5C47" w:rsidRPr="00D60726" w:rsidP="00363B8C" w14:paraId="0BD109F4" w14:textId="77777777">
            <w:pPr>
              <w:pStyle w:val="a2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607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код</w:t>
            </w:r>
            <w:r w:rsidRPr="00D6072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2620" w:type="pct"/>
            <w:vMerge w:val="restart"/>
            <w:vAlign w:val="center"/>
          </w:tcPr>
          <w:p w:rsidR="00BC5C47" w:rsidRPr="00BB2B75" w:rsidP="00363B8C" w14:paraId="6D7784B1" w14:textId="77777777">
            <w:pPr>
              <w:pStyle w:val="a2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D6072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</w:t>
            </w:r>
            <w:r w:rsidRPr="00377F5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ен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ування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56" w:type="pct"/>
            <w:gridSpan w:val="2"/>
            <w:vAlign w:val="center"/>
          </w:tcPr>
          <w:p w:rsidR="00BC5C47" w:rsidRPr="00BB2B75" w:rsidP="00363B8C" w14:paraId="1D2A7D34" w14:textId="77777777">
            <w:pPr>
              <w:pStyle w:val="a2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944" w:type="pct"/>
            <w:vAlign w:val="center"/>
          </w:tcPr>
          <w:p w:rsidR="00BC5C47" w:rsidRPr="00BB2B75" w:rsidP="00363B8C" w14:paraId="0211F3F5" w14:textId="77777777">
            <w:pPr>
              <w:pStyle w:val="a2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14:paraId="72D756B1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  <w:tblHeader/>
        </w:trPr>
        <w:tc>
          <w:tcPr>
            <w:tcW w:w="380" w:type="pct"/>
            <w:vMerge/>
            <w:vAlign w:val="center"/>
          </w:tcPr>
          <w:p w:rsidR="00BC5C47" w:rsidRPr="00BB2B75" w:rsidP="00363B8C" w14:paraId="010B1951" w14:textId="77777777">
            <w:pPr>
              <w:pStyle w:val="a2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620" w:type="pct"/>
            <w:vMerge/>
            <w:vAlign w:val="center"/>
          </w:tcPr>
          <w:p w:rsidR="00BC5C47" w:rsidRPr="00BB2B75" w:rsidP="00363B8C" w14:paraId="21D6E97F" w14:textId="77777777">
            <w:pPr>
              <w:pStyle w:val="a2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056" w:type="pct"/>
            <w:gridSpan w:val="2"/>
            <w:vAlign w:val="center"/>
          </w:tcPr>
          <w:p w:rsidR="00BC5C47" w:rsidRPr="008F382B" w:rsidP="00363B8C" w14:paraId="4CC876BF" w14:textId="77777777">
            <w:pPr>
              <w:pStyle w:val="a2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для всіх місць розташування (зональності)</w:t>
            </w:r>
          </w:p>
        </w:tc>
        <w:tc>
          <w:tcPr>
            <w:tcW w:w="944" w:type="pct"/>
            <w:vAlign w:val="center"/>
          </w:tcPr>
          <w:p w:rsidR="00BC5C47" w:rsidRPr="008F382B" w:rsidP="00363B8C" w14:paraId="41805205" w14:textId="77777777">
            <w:pPr>
              <w:pStyle w:val="a2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для всіх місць розташування (зональності)</w:t>
            </w:r>
          </w:p>
        </w:tc>
      </w:tr>
      <w:tr w14:paraId="23261AAD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4A25AC14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620" w:type="pct"/>
            <w:gridSpan w:val="4"/>
            <w:vAlign w:val="center"/>
          </w:tcPr>
          <w:p w:rsidR="00BC5C47" w:rsidRPr="00CA0BA0" w:rsidP="00363B8C" w14:paraId="224744C6" w14:textId="77777777">
            <w:pPr>
              <w:pStyle w:val="a2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Житлові будинки</w:t>
            </w:r>
          </w:p>
        </w:tc>
      </w:tr>
      <w:tr w14:paraId="63B7404C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07DA21EA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620" w:type="pct"/>
            <w:gridSpan w:val="4"/>
            <w:vAlign w:val="center"/>
          </w:tcPr>
          <w:p w:rsidR="00BC5C47" w:rsidRPr="00ED5D5A" w:rsidP="00363B8C" w14:paraId="5653B0EC" w14:textId="77777777">
            <w:pPr>
              <w:pStyle w:val="a2"/>
              <w:spacing w:before="100"/>
              <w:ind w:hanging="45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дноквартирні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житлові будинки</w:t>
            </w:r>
          </w:p>
        </w:tc>
      </w:tr>
      <w:tr w14:paraId="39CBCB28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082A9966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1110 </w:t>
            </w:r>
          </w:p>
        </w:tc>
        <w:tc>
          <w:tcPr>
            <w:tcW w:w="2620" w:type="pct"/>
            <w:vAlign w:val="center"/>
          </w:tcPr>
          <w:p w:rsidR="00BC5C47" w:rsidRPr="008F382B" w:rsidP="00363B8C" w14:paraId="654BA635" w14:textId="77777777">
            <w:pPr>
              <w:rPr>
                <w:rFonts w:ascii="Times New Roman" w:hAnsi="Times New Roman" w:cs="Times New Roman"/>
                <w:noProof/>
              </w:rPr>
            </w:pPr>
            <w:r w:rsidRPr="008F382B">
              <w:rPr>
                <w:rFonts w:ascii="Times New Roman" w:hAnsi="Times New Roman" w:cs="Times New Roman"/>
                <w:noProof/>
              </w:rPr>
              <w:t xml:space="preserve">Одноквартирні житлові будинки </w:t>
            </w:r>
          </w:p>
          <w:p w:rsidR="00BC5C47" w:rsidRPr="008F382B" w:rsidP="00363B8C" w14:paraId="22343C63" w14:textId="77777777">
            <w:pPr>
              <w:rPr>
                <w:rFonts w:ascii="Times New Roman" w:hAnsi="Times New Roman" w:cs="Times New Roman"/>
              </w:rPr>
            </w:pPr>
            <w:r w:rsidRPr="008F382B">
              <w:rPr>
                <w:rFonts w:ascii="Times New Roman" w:hAnsi="Times New Roman" w:cs="Times New Roman"/>
              </w:rPr>
              <w:t>Це</w:t>
            </w:r>
            <w:r w:rsidRPr="008F382B">
              <w:rPr>
                <w:rFonts w:ascii="Times New Roman" w:hAnsi="Times New Roman" w:cs="Times New Roman"/>
                <w:w w:val="99"/>
              </w:rPr>
              <w:t>й</w:t>
            </w:r>
            <w:r w:rsidRPr="008F382B">
              <w:rPr>
                <w:rFonts w:ascii="Times New Roman" w:hAnsi="Times New Roman" w:cs="Times New Roman"/>
              </w:rPr>
              <w:t xml:space="preserve"> к</w:t>
            </w:r>
            <w:r w:rsidRPr="008F382B">
              <w:rPr>
                <w:rFonts w:ascii="Times New Roman" w:hAnsi="Times New Roman" w:cs="Times New Roman"/>
                <w:w w:val="99"/>
              </w:rPr>
              <w:t>л</w:t>
            </w:r>
            <w:r w:rsidRPr="008F382B">
              <w:rPr>
                <w:rFonts w:ascii="Times New Roman" w:hAnsi="Times New Roman" w:cs="Times New Roman"/>
              </w:rPr>
              <w:t>ас вк</w:t>
            </w:r>
            <w:r w:rsidRPr="008F382B">
              <w:rPr>
                <w:rFonts w:ascii="Times New Roman" w:hAnsi="Times New Roman" w:cs="Times New Roman"/>
                <w:w w:val="99"/>
              </w:rPr>
              <w:t>л</w:t>
            </w:r>
            <w:r w:rsidRPr="008F382B">
              <w:rPr>
                <w:rFonts w:ascii="Times New Roman" w:hAnsi="Times New Roman" w:cs="Times New Roman"/>
              </w:rPr>
              <w:t>юча</w:t>
            </w:r>
            <w:r w:rsidRPr="008F382B">
              <w:rPr>
                <w:rFonts w:ascii="Times New Roman" w:hAnsi="Times New Roman" w:cs="Times New Roman"/>
                <w:w w:val="99"/>
              </w:rPr>
              <w:t>є</w:t>
            </w:r>
            <w:r w:rsidRPr="008F382B">
              <w:rPr>
                <w:rFonts w:ascii="Times New Roman" w:hAnsi="Times New Roman" w:cs="Times New Roman"/>
              </w:rPr>
              <w:t>:</w:t>
            </w:r>
          </w:p>
          <w:p w:rsidR="00BC5C47" w:rsidRPr="008F382B" w:rsidP="00363B8C" w14:paraId="48FD627A" w14:textId="77777777">
            <w:pPr>
              <w:rPr>
                <w:rFonts w:ascii="Times New Roman" w:hAnsi="Times New Roman" w:cs="Times New Roman"/>
              </w:rPr>
            </w:pPr>
            <w:r w:rsidRPr="008F382B">
              <w:rPr>
                <w:rFonts w:ascii="Times New Roman" w:hAnsi="Times New Roman" w:cs="Times New Roman"/>
                <w:w w:val="99"/>
              </w:rPr>
              <w:t>-</w:t>
            </w:r>
            <w:r w:rsidRPr="008F382B">
              <w:rPr>
                <w:rFonts w:ascii="Times New Roman" w:hAnsi="Times New Roman" w:cs="Times New Roman"/>
                <w:spacing w:val="78"/>
              </w:rPr>
              <w:t xml:space="preserve"> </w:t>
            </w:r>
            <w:r w:rsidRPr="008F382B">
              <w:rPr>
                <w:rFonts w:ascii="Times New Roman" w:hAnsi="Times New Roman" w:cs="Times New Roman"/>
              </w:rPr>
              <w:t>відокрем</w:t>
            </w:r>
            <w:r w:rsidRPr="008F382B">
              <w:rPr>
                <w:rFonts w:ascii="Times New Roman" w:hAnsi="Times New Roman" w:cs="Times New Roman"/>
                <w:w w:val="99"/>
              </w:rPr>
              <w:t>л</w:t>
            </w:r>
            <w:r w:rsidRPr="008F382B">
              <w:rPr>
                <w:rFonts w:ascii="Times New Roman" w:hAnsi="Times New Roman" w:cs="Times New Roman"/>
              </w:rPr>
              <w:t>ені</w:t>
            </w:r>
            <w:r w:rsidRPr="008F382B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8F382B">
              <w:rPr>
                <w:rFonts w:ascii="Times New Roman" w:hAnsi="Times New Roman" w:cs="Times New Roman"/>
              </w:rPr>
              <w:t>житло</w:t>
            </w:r>
            <w:r w:rsidRPr="008F382B">
              <w:rPr>
                <w:rFonts w:ascii="Times New Roman" w:hAnsi="Times New Roman" w:cs="Times New Roman"/>
                <w:w w:val="99"/>
              </w:rPr>
              <w:t>в</w:t>
            </w:r>
            <w:r w:rsidRPr="008F382B">
              <w:rPr>
                <w:rFonts w:ascii="Times New Roman" w:hAnsi="Times New Roman" w:cs="Times New Roman"/>
              </w:rPr>
              <w:t>і</w:t>
            </w:r>
            <w:r w:rsidRPr="008F382B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8F382B">
              <w:rPr>
                <w:rFonts w:ascii="Times New Roman" w:hAnsi="Times New Roman" w:cs="Times New Roman"/>
              </w:rPr>
              <w:t>будинки</w:t>
            </w:r>
            <w:r w:rsidRPr="008F382B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8F382B">
              <w:rPr>
                <w:rFonts w:ascii="Times New Roman" w:hAnsi="Times New Roman" w:cs="Times New Roman"/>
              </w:rPr>
              <w:t>садибного</w:t>
            </w:r>
            <w:r w:rsidRPr="008F382B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8F382B">
              <w:rPr>
                <w:rFonts w:ascii="Times New Roman" w:hAnsi="Times New Roman" w:cs="Times New Roman"/>
              </w:rPr>
              <w:t>типу,</w:t>
            </w:r>
            <w:r w:rsidRPr="008F382B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8F382B">
              <w:rPr>
                <w:rFonts w:ascii="Times New Roman" w:hAnsi="Times New Roman" w:cs="Times New Roman"/>
              </w:rPr>
              <w:t>дачі,</w:t>
            </w:r>
            <w:r w:rsidRPr="008F382B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8F382B">
              <w:rPr>
                <w:rFonts w:ascii="Times New Roman" w:hAnsi="Times New Roman" w:cs="Times New Roman"/>
              </w:rPr>
              <w:t>будинки</w:t>
            </w:r>
            <w:r w:rsidRPr="008F382B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8F382B">
              <w:rPr>
                <w:rFonts w:ascii="Times New Roman" w:hAnsi="Times New Roman" w:cs="Times New Roman"/>
              </w:rPr>
              <w:t>лісників, садові та інші літні буд</w:t>
            </w:r>
            <w:r w:rsidRPr="008F382B">
              <w:rPr>
                <w:rFonts w:ascii="Times New Roman" w:hAnsi="Times New Roman" w:cs="Times New Roman"/>
                <w:spacing w:val="1"/>
              </w:rPr>
              <w:t>и</w:t>
            </w:r>
            <w:r w:rsidRPr="008F382B">
              <w:rPr>
                <w:rFonts w:ascii="Times New Roman" w:hAnsi="Times New Roman" w:cs="Times New Roman"/>
              </w:rPr>
              <w:t>нки для тимчасо</w:t>
            </w:r>
            <w:r w:rsidRPr="008F382B">
              <w:rPr>
                <w:rFonts w:ascii="Times New Roman" w:hAnsi="Times New Roman" w:cs="Times New Roman"/>
                <w:w w:val="99"/>
              </w:rPr>
              <w:t>в</w:t>
            </w:r>
            <w:r w:rsidRPr="008F382B">
              <w:rPr>
                <w:rFonts w:ascii="Times New Roman" w:hAnsi="Times New Roman" w:cs="Times New Roman"/>
              </w:rPr>
              <w:t>ого прожи</w:t>
            </w:r>
            <w:r w:rsidRPr="008F382B">
              <w:rPr>
                <w:rFonts w:ascii="Times New Roman" w:hAnsi="Times New Roman" w:cs="Times New Roman"/>
                <w:w w:val="99"/>
              </w:rPr>
              <w:t>в</w:t>
            </w:r>
            <w:r w:rsidRPr="008F382B">
              <w:rPr>
                <w:rFonts w:ascii="Times New Roman" w:hAnsi="Times New Roman" w:cs="Times New Roman"/>
              </w:rPr>
              <w:t>ання,</w:t>
            </w:r>
          </w:p>
          <w:p w:rsidR="00BC5C47" w:rsidRPr="008F382B" w:rsidP="00363B8C" w14:paraId="3BB7CB38" w14:textId="77777777">
            <w:pPr>
              <w:rPr>
                <w:rFonts w:ascii="Times New Roman" w:hAnsi="Times New Roman" w:cs="Times New Roman"/>
                <w:noProof/>
              </w:rPr>
            </w:pPr>
            <w:r w:rsidRPr="008F382B">
              <w:rPr>
                <w:rFonts w:ascii="Times New Roman" w:hAnsi="Times New Roman" w:cs="Times New Roman"/>
              </w:rPr>
              <w:t>- зб</w:t>
            </w:r>
            <w:r w:rsidRPr="008F382B">
              <w:rPr>
                <w:rFonts w:ascii="Times New Roman" w:hAnsi="Times New Roman" w:cs="Times New Roman"/>
                <w:w w:val="99"/>
              </w:rPr>
              <w:t>л</w:t>
            </w:r>
            <w:r w:rsidRPr="008F382B">
              <w:rPr>
                <w:rFonts w:ascii="Times New Roman" w:hAnsi="Times New Roman" w:cs="Times New Roman"/>
              </w:rPr>
              <w:t>оковані</w:t>
            </w:r>
            <w:r w:rsidRPr="008F382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8F382B">
              <w:rPr>
                <w:rFonts w:ascii="Times New Roman" w:hAnsi="Times New Roman" w:cs="Times New Roman"/>
              </w:rPr>
              <w:t>та</w:t>
            </w:r>
            <w:r w:rsidRPr="008F382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8F382B">
              <w:rPr>
                <w:rFonts w:ascii="Times New Roman" w:hAnsi="Times New Roman" w:cs="Times New Roman"/>
              </w:rPr>
              <w:t>терасні</w:t>
            </w:r>
            <w:r w:rsidRPr="008F382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8F382B">
              <w:rPr>
                <w:rFonts w:ascii="Times New Roman" w:hAnsi="Times New Roman" w:cs="Times New Roman"/>
              </w:rPr>
              <w:t>будинки</w:t>
            </w:r>
            <w:r w:rsidRPr="008F382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8F382B">
              <w:rPr>
                <w:rFonts w:ascii="Times New Roman" w:hAnsi="Times New Roman" w:cs="Times New Roman"/>
              </w:rPr>
              <w:t>з</w:t>
            </w:r>
            <w:r w:rsidRPr="008F382B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8F382B">
              <w:rPr>
                <w:rFonts w:ascii="Times New Roman" w:hAnsi="Times New Roman" w:cs="Times New Roman"/>
              </w:rPr>
              <w:t>окремими</w:t>
            </w:r>
            <w:r w:rsidRPr="008F382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8F382B">
              <w:rPr>
                <w:rFonts w:ascii="Times New Roman" w:hAnsi="Times New Roman" w:cs="Times New Roman"/>
              </w:rPr>
              <w:t>к</w:t>
            </w:r>
            <w:r w:rsidRPr="008F382B">
              <w:rPr>
                <w:rFonts w:ascii="Times New Roman" w:hAnsi="Times New Roman" w:cs="Times New Roman"/>
                <w:spacing w:val="1"/>
                <w:w w:val="99"/>
              </w:rPr>
              <w:t>в</w:t>
            </w:r>
            <w:r w:rsidRPr="008F382B">
              <w:rPr>
                <w:rFonts w:ascii="Times New Roman" w:hAnsi="Times New Roman" w:cs="Times New Roman"/>
              </w:rPr>
              <w:t>артирами,</w:t>
            </w:r>
            <w:r w:rsidRPr="008F382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8F382B">
              <w:rPr>
                <w:rFonts w:ascii="Times New Roman" w:hAnsi="Times New Roman" w:cs="Times New Roman"/>
              </w:rPr>
              <w:t>кожна</w:t>
            </w:r>
            <w:r w:rsidRPr="008F382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8F382B">
              <w:rPr>
                <w:rFonts w:ascii="Times New Roman" w:hAnsi="Times New Roman" w:cs="Times New Roman"/>
                <w:w w:val="99"/>
              </w:rPr>
              <w:t>з</w:t>
            </w:r>
            <w:r w:rsidRPr="008F382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8F382B">
              <w:rPr>
                <w:rFonts w:ascii="Times New Roman" w:hAnsi="Times New Roman" w:cs="Times New Roman"/>
              </w:rPr>
              <w:t>яких</w:t>
            </w:r>
            <w:r w:rsidRPr="008F382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8F382B">
              <w:rPr>
                <w:rFonts w:ascii="Times New Roman" w:hAnsi="Times New Roman" w:cs="Times New Roman"/>
              </w:rPr>
              <w:t>ма</w:t>
            </w:r>
            <w:r w:rsidRPr="008F382B">
              <w:rPr>
                <w:rFonts w:ascii="Times New Roman" w:hAnsi="Times New Roman" w:cs="Times New Roman"/>
                <w:w w:val="99"/>
              </w:rPr>
              <w:t>є</w:t>
            </w:r>
            <w:r w:rsidRPr="008F382B">
              <w:rPr>
                <w:rFonts w:ascii="Times New Roman" w:hAnsi="Times New Roman" w:cs="Times New Roman"/>
              </w:rPr>
              <w:t xml:space="preserve"> в</w:t>
            </w:r>
            <w:r w:rsidRPr="008F382B">
              <w:rPr>
                <w:rFonts w:ascii="Times New Roman" w:hAnsi="Times New Roman" w:cs="Times New Roman"/>
                <w:w w:val="99"/>
              </w:rPr>
              <w:t>л</w:t>
            </w:r>
            <w:r w:rsidRPr="008F382B">
              <w:rPr>
                <w:rFonts w:ascii="Times New Roman" w:hAnsi="Times New Roman" w:cs="Times New Roman"/>
              </w:rPr>
              <w:t>ас</w:t>
            </w:r>
            <w:r w:rsidRPr="008F382B">
              <w:rPr>
                <w:rFonts w:ascii="Times New Roman" w:hAnsi="Times New Roman" w:cs="Times New Roman"/>
                <w:w w:val="99"/>
              </w:rPr>
              <w:t>ний</w:t>
            </w:r>
            <w:r w:rsidRPr="008F382B">
              <w:rPr>
                <w:rFonts w:ascii="Times New Roman" w:hAnsi="Times New Roman" w:cs="Times New Roman"/>
              </w:rPr>
              <w:t xml:space="preserve"> дах та </w:t>
            </w:r>
            <w:r w:rsidRPr="008F382B">
              <w:rPr>
                <w:rFonts w:ascii="Times New Roman" w:hAnsi="Times New Roman" w:cs="Times New Roman"/>
                <w:w w:val="99"/>
              </w:rPr>
              <w:t>в</w:t>
            </w:r>
            <w:r w:rsidRPr="008F382B">
              <w:rPr>
                <w:rFonts w:ascii="Times New Roman" w:hAnsi="Times New Roman" w:cs="Times New Roman"/>
              </w:rPr>
              <w:t xml:space="preserve">ласний </w:t>
            </w:r>
            <w:r w:rsidRPr="008F382B">
              <w:rPr>
                <w:rFonts w:ascii="Times New Roman" w:hAnsi="Times New Roman" w:cs="Times New Roman"/>
                <w:w w:val="99"/>
              </w:rPr>
              <w:t>в</w:t>
            </w:r>
            <w:r w:rsidRPr="008F382B">
              <w:rPr>
                <w:rFonts w:ascii="Times New Roman" w:hAnsi="Times New Roman" w:cs="Times New Roman"/>
              </w:rPr>
              <w:t xml:space="preserve">хід з </w:t>
            </w:r>
            <w:r w:rsidRPr="008F382B">
              <w:rPr>
                <w:rFonts w:ascii="Times New Roman" w:hAnsi="Times New Roman" w:cs="Times New Roman"/>
                <w:w w:val="99"/>
              </w:rPr>
              <w:t>в</w:t>
            </w:r>
            <w:r w:rsidRPr="008F382B">
              <w:rPr>
                <w:rFonts w:ascii="Times New Roman" w:hAnsi="Times New Roman" w:cs="Times New Roman"/>
              </w:rPr>
              <w:t>ули</w:t>
            </w:r>
            <w:r w:rsidRPr="008F382B">
              <w:rPr>
                <w:rFonts w:ascii="Times New Roman" w:hAnsi="Times New Roman" w:cs="Times New Roman"/>
                <w:spacing w:val="1"/>
              </w:rPr>
              <w:t>ц</w:t>
            </w:r>
            <w:r w:rsidRPr="008F382B">
              <w:rPr>
                <w:rFonts w:ascii="Times New Roman" w:hAnsi="Times New Roman" w:cs="Times New Roman"/>
              </w:rPr>
              <w:t>і.</w:t>
            </w:r>
          </w:p>
        </w:tc>
        <w:tc>
          <w:tcPr>
            <w:tcW w:w="1056" w:type="pct"/>
            <w:gridSpan w:val="2"/>
          </w:tcPr>
          <w:p w:rsidR="00BC5C47" w:rsidRPr="008F382B" w:rsidP="00363B8C" w14:paraId="14FC0893" w14:textId="7777777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0,6</w:t>
            </w:r>
            <w:r w:rsidRPr="008F382B">
              <w:rPr>
                <w:rFonts w:ascii="Times New Roman" w:hAnsi="Times New Roman" w:cs="Times New Roman"/>
                <w:noProof/>
              </w:rPr>
              <w:t>00</w:t>
            </w:r>
          </w:p>
          <w:p w:rsidR="00BC5C47" w:rsidRPr="008F382B" w:rsidP="00363B8C" w14:paraId="23E1B21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</w:tcPr>
          <w:p w:rsidR="00BC5C47" w:rsidRPr="008F382B" w:rsidP="00363B8C" w14:paraId="2479E929" w14:textId="7777777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  <w:r w:rsidRPr="008F382B">
              <w:rPr>
                <w:rFonts w:ascii="Times New Roman" w:hAnsi="Times New Roman" w:cs="Times New Roman"/>
                <w:noProof/>
              </w:rPr>
              <w:t>,</w:t>
            </w:r>
            <w:r>
              <w:rPr>
                <w:rFonts w:ascii="Times New Roman" w:hAnsi="Times New Roman" w:cs="Times New Roman"/>
                <w:noProof/>
              </w:rPr>
              <w:t>5</w:t>
            </w:r>
            <w:r w:rsidRPr="008F382B">
              <w:rPr>
                <w:rFonts w:ascii="Times New Roman" w:hAnsi="Times New Roman" w:cs="Times New Roman"/>
                <w:noProof/>
              </w:rPr>
              <w:t>00</w:t>
            </w:r>
          </w:p>
          <w:p w:rsidR="00BC5C47" w:rsidRPr="008F382B" w:rsidP="00363B8C" w14:paraId="73F2845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3D28976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5A3D975E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4620" w:type="pct"/>
            <w:gridSpan w:val="4"/>
            <w:vAlign w:val="center"/>
          </w:tcPr>
          <w:p w:rsidR="00BC5C47" w:rsidRPr="00BB2B75" w:rsidP="00363B8C" w14:paraId="07E4E930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Житлові б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удинки з двома та більше квартирами</w:t>
            </w:r>
          </w:p>
        </w:tc>
      </w:tr>
      <w:tr w14:paraId="584A913C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6EF06874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1121 </w:t>
            </w:r>
          </w:p>
        </w:tc>
        <w:tc>
          <w:tcPr>
            <w:tcW w:w="2620" w:type="pct"/>
            <w:vAlign w:val="center"/>
          </w:tcPr>
          <w:p w:rsidR="00BC5C47" w:rsidP="00363B8C" w14:paraId="17E41C42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Житлові б</w:t>
            </w:r>
            <w:r w:rsidRPr="00ED5D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удинки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з </w:t>
            </w:r>
            <w:r w:rsidRPr="00ED5D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дво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ма </w:t>
            </w:r>
            <w:r w:rsidRPr="00ED5D5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квартир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ами</w:t>
            </w:r>
          </w:p>
          <w:p w:rsidR="00BC5C47" w:rsidRPr="00B766CE" w:rsidP="00363B8C" w14:paraId="251CDC08" w14:textId="77777777">
            <w:pPr>
              <w:pStyle w:val="NoSpacing"/>
              <w:jc w:val="both"/>
              <w:rPr>
                <w:rFonts w:ascii="Times New Roman" w:hAnsi="Times New Roman"/>
              </w:rPr>
            </w:pPr>
            <w:r w:rsidRPr="00B766CE">
              <w:rPr>
                <w:rFonts w:ascii="Times New Roman" w:hAnsi="Times New Roman"/>
              </w:rPr>
              <w:t>Це</w:t>
            </w:r>
            <w:r w:rsidRPr="00B766CE">
              <w:rPr>
                <w:rFonts w:ascii="Times New Roman" w:hAnsi="Times New Roman"/>
                <w:w w:val="99"/>
              </w:rPr>
              <w:t>й</w:t>
            </w:r>
            <w:r w:rsidRPr="00B766CE">
              <w:rPr>
                <w:rFonts w:ascii="Times New Roman" w:hAnsi="Times New Roman"/>
              </w:rPr>
              <w:t xml:space="preserve"> к</w:t>
            </w:r>
            <w:r w:rsidRPr="00B766CE">
              <w:rPr>
                <w:rFonts w:ascii="Times New Roman" w:hAnsi="Times New Roman"/>
                <w:w w:val="99"/>
              </w:rPr>
              <w:t>л</w:t>
            </w:r>
            <w:r w:rsidRPr="00B766CE">
              <w:rPr>
                <w:rFonts w:ascii="Times New Roman" w:hAnsi="Times New Roman"/>
              </w:rPr>
              <w:t>ас вк</w:t>
            </w:r>
            <w:r w:rsidRPr="00B766CE">
              <w:rPr>
                <w:rFonts w:ascii="Times New Roman" w:hAnsi="Times New Roman"/>
                <w:w w:val="99"/>
              </w:rPr>
              <w:t>лю</w:t>
            </w:r>
            <w:r w:rsidRPr="00B766CE">
              <w:rPr>
                <w:rFonts w:ascii="Times New Roman" w:hAnsi="Times New Roman"/>
              </w:rPr>
              <w:t>ча</w:t>
            </w:r>
            <w:r w:rsidRPr="00B766CE">
              <w:rPr>
                <w:rFonts w:ascii="Times New Roman" w:hAnsi="Times New Roman"/>
                <w:w w:val="99"/>
              </w:rPr>
              <w:t>є</w:t>
            </w:r>
            <w:r w:rsidRPr="00B766CE">
              <w:rPr>
                <w:rFonts w:ascii="Times New Roman" w:hAnsi="Times New Roman"/>
              </w:rPr>
              <w:t>:</w:t>
            </w:r>
          </w:p>
          <w:p w:rsidR="00BC5C47" w:rsidRPr="00ED5D5A" w:rsidP="00363B8C" w14:paraId="5F31E064" w14:textId="77777777">
            <w:pPr>
              <w:pStyle w:val="NoSpacing"/>
              <w:jc w:val="both"/>
              <w:rPr>
                <w:noProof/>
                <w:sz w:val="24"/>
                <w:szCs w:val="24"/>
                <w:lang w:val="ru-RU"/>
              </w:rPr>
            </w:pPr>
            <w:r w:rsidRPr="00B766CE">
              <w:rPr>
                <w:rFonts w:ascii="Times New Roman" w:hAnsi="Times New Roman"/>
                <w:w w:val="99"/>
              </w:rPr>
              <w:t>-</w:t>
            </w:r>
            <w:r w:rsidRPr="00B766CE">
              <w:rPr>
                <w:rFonts w:ascii="Times New Roman" w:hAnsi="Times New Roman"/>
                <w:spacing w:val="78"/>
              </w:rPr>
              <w:t xml:space="preserve"> </w:t>
            </w:r>
            <w:r w:rsidRPr="00B766CE">
              <w:rPr>
                <w:rFonts w:ascii="Times New Roman" w:hAnsi="Times New Roman"/>
              </w:rPr>
              <w:t>відокрем</w:t>
            </w:r>
            <w:r w:rsidRPr="00B766CE">
              <w:rPr>
                <w:rFonts w:ascii="Times New Roman" w:hAnsi="Times New Roman"/>
                <w:w w:val="99"/>
              </w:rPr>
              <w:t>л</w:t>
            </w:r>
            <w:r w:rsidRPr="00B766CE">
              <w:rPr>
                <w:rFonts w:ascii="Times New Roman" w:hAnsi="Times New Roman"/>
              </w:rPr>
              <w:t>ені, зблоко</w:t>
            </w:r>
            <w:r w:rsidRPr="00B766CE">
              <w:rPr>
                <w:rFonts w:ascii="Times New Roman" w:hAnsi="Times New Roman"/>
                <w:w w:val="99"/>
              </w:rPr>
              <w:t>в</w:t>
            </w:r>
            <w:r w:rsidRPr="00B766CE">
              <w:rPr>
                <w:rFonts w:ascii="Times New Roman" w:hAnsi="Times New Roman"/>
              </w:rPr>
              <w:t xml:space="preserve">ані та </w:t>
            </w:r>
            <w:r w:rsidRPr="00B766CE">
              <w:rPr>
                <w:rFonts w:ascii="Times New Roman" w:hAnsi="Times New Roman"/>
              </w:rPr>
              <w:t>терасні</w:t>
            </w:r>
            <w:r w:rsidRPr="00B766CE">
              <w:rPr>
                <w:rFonts w:ascii="Times New Roman" w:hAnsi="Times New Roman"/>
              </w:rPr>
              <w:t xml:space="preserve"> будинки з д</w:t>
            </w:r>
            <w:r w:rsidRPr="00B766CE">
              <w:rPr>
                <w:rFonts w:ascii="Times New Roman" w:hAnsi="Times New Roman"/>
                <w:w w:val="99"/>
              </w:rPr>
              <w:t>в</w:t>
            </w:r>
            <w:r w:rsidRPr="00B766CE">
              <w:rPr>
                <w:rFonts w:ascii="Times New Roman" w:hAnsi="Times New Roman"/>
              </w:rPr>
              <w:t>ома к</w:t>
            </w:r>
            <w:r w:rsidRPr="00B766CE">
              <w:rPr>
                <w:rFonts w:ascii="Times New Roman" w:hAnsi="Times New Roman"/>
                <w:w w:val="99"/>
              </w:rPr>
              <w:t>в</w:t>
            </w:r>
            <w:r w:rsidRPr="00B766CE">
              <w:rPr>
                <w:rFonts w:ascii="Times New Roman" w:hAnsi="Times New Roman"/>
              </w:rPr>
              <w:t>артирами.</w:t>
            </w:r>
          </w:p>
        </w:tc>
        <w:tc>
          <w:tcPr>
            <w:tcW w:w="1056" w:type="pct"/>
            <w:gridSpan w:val="2"/>
          </w:tcPr>
          <w:p w:rsidR="00BC5C47" w:rsidRPr="00BB2B75" w:rsidP="00363B8C" w14:paraId="177A5318" w14:textId="77777777">
            <w:pPr>
              <w:rPr>
                <w:noProof/>
              </w:rPr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6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4AD26F5F" w14:textId="77777777">
            <w:pPr>
              <w:jc w:val="center"/>
            </w:pPr>
          </w:p>
        </w:tc>
        <w:tc>
          <w:tcPr>
            <w:tcW w:w="944" w:type="pct"/>
          </w:tcPr>
          <w:p w:rsidR="00BC5C47" w:rsidRPr="00BB2B75" w:rsidP="00363B8C" w14:paraId="06077D6F" w14:textId="77777777">
            <w:pPr>
              <w:rPr>
                <w:noProof/>
              </w:rPr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6863D0B5" w14:textId="77777777">
            <w:pPr>
              <w:jc w:val="center"/>
            </w:pPr>
          </w:p>
        </w:tc>
      </w:tr>
      <w:tr w14:paraId="495147E3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3FB290B3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2620" w:type="pct"/>
            <w:vAlign w:val="center"/>
          </w:tcPr>
          <w:p w:rsidR="00BC5C47" w:rsidRPr="00B766CE" w:rsidP="00363B8C" w14:paraId="4065FE11" w14:textId="77777777">
            <w:pPr>
              <w:pStyle w:val="NoSpacing"/>
              <w:rPr>
                <w:rFonts w:ascii="Times New Roman" w:hAnsi="Times New Roman"/>
                <w:noProof/>
                <w:vertAlign w:val="superscript"/>
              </w:rPr>
            </w:pPr>
            <w:r w:rsidRPr="00B766CE">
              <w:rPr>
                <w:rFonts w:ascii="Times New Roman" w:hAnsi="Times New Roman"/>
                <w:noProof/>
              </w:rPr>
              <w:t>Житлові будинки з трьома та більше квартирами</w:t>
            </w:r>
            <w:r w:rsidRPr="00B766CE">
              <w:rPr>
                <w:rFonts w:ascii="Times New Roman" w:hAnsi="Times New Roman"/>
                <w:noProof/>
                <w:vertAlign w:val="superscript"/>
              </w:rPr>
              <w:t>5</w:t>
            </w:r>
          </w:p>
          <w:p w:rsidR="00BC5C47" w:rsidRPr="00B766CE" w:rsidP="00363B8C" w14:paraId="23D0A041" w14:textId="77777777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B766CE">
              <w:rPr>
                <w:rFonts w:ascii="Times New Roman" w:hAnsi="Times New Roman"/>
                <w:color w:val="000000"/>
              </w:rPr>
              <w:t>Це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B766CE">
              <w:rPr>
                <w:rFonts w:ascii="Times New Roman" w:hAnsi="Times New Roman"/>
                <w:color w:val="000000"/>
              </w:rPr>
              <w:t xml:space="preserve"> к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B766CE">
              <w:rPr>
                <w:rFonts w:ascii="Times New Roman" w:hAnsi="Times New Roman"/>
                <w:color w:val="000000"/>
              </w:rPr>
              <w:t>ас вк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B766CE">
              <w:rPr>
                <w:rFonts w:ascii="Times New Roman" w:hAnsi="Times New Roman"/>
                <w:color w:val="000000"/>
              </w:rPr>
              <w:t>ча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B766CE">
              <w:rPr>
                <w:rFonts w:ascii="Times New Roman" w:hAnsi="Times New Roman"/>
                <w:color w:val="000000"/>
              </w:rPr>
              <w:t>:</w:t>
            </w:r>
          </w:p>
          <w:p w:rsidR="00BC5C47" w:rsidRPr="00BB2B75" w:rsidP="00363B8C" w14:paraId="15A09B6F" w14:textId="77777777">
            <w:pPr>
              <w:pStyle w:val="NoSpacing"/>
              <w:rPr>
                <w:noProof/>
              </w:rPr>
            </w:pPr>
            <w:r w:rsidRPr="00B766C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B766CE"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 w:rsidRPr="00B766CE">
              <w:rPr>
                <w:rFonts w:ascii="Times New Roman" w:hAnsi="Times New Roman"/>
                <w:color w:val="000000"/>
              </w:rPr>
              <w:t>і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B766CE">
              <w:rPr>
                <w:rFonts w:ascii="Times New Roman" w:hAnsi="Times New Roman"/>
                <w:color w:val="000000"/>
              </w:rPr>
              <w:t>ші ж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B766CE">
              <w:rPr>
                <w:rFonts w:ascii="Times New Roman" w:hAnsi="Times New Roman"/>
                <w:color w:val="000000"/>
              </w:rPr>
              <w:t>т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B766CE">
              <w:rPr>
                <w:rFonts w:ascii="Times New Roman" w:hAnsi="Times New Roman"/>
                <w:color w:val="000000"/>
              </w:rPr>
              <w:t>о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B766CE">
              <w:rPr>
                <w:rFonts w:ascii="Times New Roman" w:hAnsi="Times New Roman"/>
                <w:color w:val="000000"/>
              </w:rPr>
              <w:t>і буд</w:t>
            </w:r>
            <w:r w:rsidRPr="00B766CE">
              <w:rPr>
                <w:rFonts w:ascii="Times New Roman" w:hAnsi="Times New Roman"/>
                <w:color w:val="000000"/>
                <w:spacing w:val="1"/>
              </w:rPr>
              <w:t>и</w:t>
            </w:r>
            <w:r w:rsidRPr="00B766CE">
              <w:rPr>
                <w:rFonts w:ascii="Times New Roman" w:hAnsi="Times New Roman"/>
                <w:color w:val="000000"/>
              </w:rPr>
              <w:t>нки з тр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B766CE">
              <w:rPr>
                <w:rFonts w:ascii="Times New Roman" w:hAnsi="Times New Roman"/>
                <w:color w:val="000000"/>
              </w:rPr>
              <w:t>ома та біл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B766CE">
              <w:rPr>
                <w:rFonts w:ascii="Times New Roman" w:hAnsi="Times New Roman"/>
                <w:color w:val="000000"/>
              </w:rPr>
              <w:t>ше к</w:t>
            </w:r>
            <w:r w:rsidRPr="00B766C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B766CE">
              <w:rPr>
                <w:rFonts w:ascii="Times New Roman" w:hAnsi="Times New Roman"/>
                <w:color w:val="000000"/>
              </w:rPr>
              <w:t>артирами.</w:t>
            </w:r>
          </w:p>
        </w:tc>
        <w:tc>
          <w:tcPr>
            <w:tcW w:w="1056" w:type="pct"/>
            <w:gridSpan w:val="2"/>
          </w:tcPr>
          <w:p w:rsidR="00BC5C47" w:rsidRPr="00BB2B75" w:rsidP="00363B8C" w14:paraId="4D779F2E" w14:textId="77777777">
            <w:pPr>
              <w:rPr>
                <w:noProof/>
              </w:rPr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6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012287D9" w14:textId="77777777">
            <w:pPr>
              <w:jc w:val="center"/>
            </w:pPr>
          </w:p>
        </w:tc>
        <w:tc>
          <w:tcPr>
            <w:tcW w:w="944" w:type="pct"/>
          </w:tcPr>
          <w:p w:rsidR="00BC5C47" w:rsidRPr="00BB2B75" w:rsidP="00363B8C" w14:paraId="24C24508" w14:textId="77777777">
            <w:pPr>
              <w:rPr>
                <w:noProof/>
              </w:rPr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4BDF1C66" w14:textId="77777777">
            <w:pPr>
              <w:jc w:val="center"/>
            </w:pPr>
          </w:p>
        </w:tc>
      </w:tr>
      <w:tr w14:paraId="61A32E2B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4E3FB4EB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620" w:type="pct"/>
            <w:gridSpan w:val="4"/>
            <w:vAlign w:val="center"/>
          </w:tcPr>
          <w:p w:rsidR="00BC5C47" w:rsidRPr="00CA0BA0" w:rsidP="00363B8C" w14:paraId="7D0C72F5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Житлові будинки для колективного проживання</w:t>
            </w:r>
          </w:p>
        </w:tc>
      </w:tr>
      <w:tr w14:paraId="04A91D75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4C2F098D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1130</w:t>
            </w:r>
          </w:p>
        </w:tc>
        <w:tc>
          <w:tcPr>
            <w:tcW w:w="2620" w:type="pct"/>
            <w:vAlign w:val="center"/>
          </w:tcPr>
          <w:p w:rsidR="00BC5C47" w:rsidRPr="004703DF" w:rsidP="00363B8C" w14:paraId="438E4F92" w14:textId="77777777">
            <w:pPr>
              <w:pStyle w:val="NoSpacing"/>
              <w:jc w:val="both"/>
              <w:rPr>
                <w:rFonts w:ascii="Times New Roman" w:hAnsi="Times New Roman"/>
                <w:noProof/>
              </w:rPr>
            </w:pPr>
            <w:r>
              <w:rPr>
                <w:noProof/>
              </w:rPr>
              <w:t xml:space="preserve">Житлові будинки для колективного </w:t>
            </w:r>
            <w:r w:rsidRPr="004703DF">
              <w:rPr>
                <w:rFonts w:ascii="Times New Roman" w:hAnsi="Times New Roman"/>
                <w:noProof/>
              </w:rPr>
              <w:t>проживання</w:t>
            </w:r>
          </w:p>
          <w:p w:rsidR="00BC5C47" w:rsidRPr="004703DF" w:rsidP="00363B8C" w14:paraId="458F7CB7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703DF">
              <w:rPr>
                <w:rFonts w:ascii="Times New Roman" w:hAnsi="Times New Roman"/>
                <w:color w:val="000000"/>
              </w:rPr>
              <w:t>Це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703DF">
              <w:rPr>
                <w:rFonts w:ascii="Times New Roman" w:hAnsi="Times New Roman"/>
                <w:color w:val="000000"/>
              </w:rPr>
              <w:t xml:space="preserve"> 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ас вк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703DF">
              <w:rPr>
                <w:rFonts w:ascii="Times New Roman" w:hAnsi="Times New Roman"/>
                <w:color w:val="000000"/>
              </w:rPr>
              <w:t>ча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703DF">
              <w:rPr>
                <w:rFonts w:ascii="Times New Roman" w:hAnsi="Times New Roman"/>
                <w:color w:val="000000"/>
              </w:rPr>
              <w:t>:</w:t>
            </w:r>
          </w:p>
          <w:p w:rsidR="00BC5C47" w:rsidRPr="009B6B66" w:rsidP="00363B8C" w14:paraId="2CB048CE" w14:textId="77777777">
            <w:pPr>
              <w:pStyle w:val="NoSpacing"/>
              <w:jc w:val="both"/>
              <w:rPr>
                <w:noProof/>
              </w:rPr>
            </w:pPr>
            <w:r w:rsidRPr="004703DF">
              <w:rPr>
                <w:rFonts w:ascii="Times New Roman" w:hAnsi="Times New Roman"/>
                <w:color w:val="000000"/>
                <w:w w:val="99"/>
              </w:rPr>
              <w:t>-</w:t>
            </w:r>
            <w:r>
              <w:rPr>
                <w:rFonts w:ascii="Times New Roman" w:hAnsi="Times New Roman"/>
                <w:color w:val="000000"/>
                <w:w w:val="9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г</w:t>
            </w:r>
            <w:r w:rsidRPr="004703DF">
              <w:rPr>
                <w:rFonts w:ascii="Times New Roman" w:hAnsi="Times New Roman"/>
                <w:color w:val="000000"/>
              </w:rPr>
              <w:t>уртож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4703DF">
              <w:rPr>
                <w:rFonts w:ascii="Times New Roman" w:hAnsi="Times New Roman"/>
                <w:color w:val="000000"/>
              </w:rPr>
              <w:t>тки</w:t>
            </w:r>
            <w:r w:rsidRPr="004703DF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для</w:t>
            </w:r>
            <w:r w:rsidRPr="004703DF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студенті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</w:t>
            </w:r>
            <w:r w:rsidRPr="004703DF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учні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на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чал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703DF">
              <w:rPr>
                <w:rFonts w:ascii="Times New Roman" w:hAnsi="Times New Roman"/>
                <w:color w:val="000000"/>
              </w:rPr>
              <w:t>них</w:t>
            </w:r>
            <w:r w:rsidRPr="004703DF">
              <w:rPr>
                <w:rFonts w:ascii="Times New Roman" w:hAnsi="Times New Roman"/>
                <w:color w:val="000000"/>
                <w:spacing w:val="61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закладі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,</w:t>
            </w:r>
            <w:r w:rsidRPr="004703DF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робіт</w:t>
            </w:r>
            <w:r w:rsidRPr="004703DF">
              <w:rPr>
                <w:rFonts w:ascii="Times New Roman" w:hAnsi="Times New Roman"/>
                <w:color w:val="000000"/>
                <w:spacing w:val="1"/>
              </w:rPr>
              <w:t>н</w:t>
            </w:r>
            <w:r w:rsidRPr="004703DF">
              <w:rPr>
                <w:rFonts w:ascii="Times New Roman" w:hAnsi="Times New Roman"/>
                <w:color w:val="000000"/>
              </w:rPr>
              <w:t>иків</w:t>
            </w:r>
            <w:r w:rsidRPr="004703DF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 с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ужбов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ц</w:t>
            </w:r>
            <w:r w:rsidRPr="004703DF">
              <w:rPr>
                <w:rFonts w:ascii="Times New Roman" w:hAnsi="Times New Roman"/>
                <w:color w:val="000000"/>
              </w:rPr>
              <w:t>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,</w:t>
            </w:r>
            <w:r w:rsidRPr="004703DF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житло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і</w:t>
            </w:r>
            <w:r w:rsidRPr="004703DF">
              <w:rPr>
                <w:rFonts w:ascii="Times New Roman" w:hAnsi="Times New Roman"/>
                <w:color w:val="000000"/>
                <w:spacing w:val="1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будинки</w:t>
            </w:r>
            <w:r w:rsidRPr="004703DF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для</w:t>
            </w:r>
            <w:r w:rsidRPr="004703DF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дітей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703DF">
              <w:rPr>
                <w:rFonts w:ascii="Times New Roman" w:hAnsi="Times New Roman"/>
                <w:color w:val="000000"/>
              </w:rPr>
              <w:t>сиріт</w:t>
            </w:r>
            <w:r w:rsidRPr="004703DF">
              <w:rPr>
                <w:rFonts w:ascii="Times New Roman" w:hAnsi="Times New Roman"/>
                <w:color w:val="000000"/>
                <w:spacing w:val="1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</w:t>
            </w:r>
            <w:r w:rsidRPr="004703DF">
              <w:rPr>
                <w:rFonts w:ascii="Times New Roman" w:hAnsi="Times New Roman"/>
                <w:color w:val="000000"/>
                <w:spacing w:val="1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дітей</w:t>
            </w:r>
            <w:r w:rsidRPr="004703DF">
              <w:rPr>
                <w:rFonts w:ascii="Times New Roman" w:hAnsi="Times New Roman"/>
                <w:color w:val="000000"/>
                <w:spacing w:val="2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з</w:t>
            </w:r>
            <w:r w:rsidRPr="004703DF">
              <w:rPr>
                <w:rFonts w:ascii="Times New Roman" w:hAnsi="Times New Roman"/>
                <w:color w:val="000000"/>
                <w:spacing w:val="1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ін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алідніст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ю</w:t>
            </w:r>
            <w:r w:rsidRPr="004703DF">
              <w:rPr>
                <w:rFonts w:ascii="Times New Roman" w:hAnsi="Times New Roman"/>
                <w:color w:val="000000"/>
              </w:rPr>
              <w:t>,</w:t>
            </w:r>
            <w:r w:rsidRPr="004703DF">
              <w:rPr>
                <w:rFonts w:ascii="Times New Roman" w:hAnsi="Times New Roman"/>
                <w:color w:val="000000"/>
                <w:spacing w:val="1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для осіб</w:t>
            </w:r>
            <w:r w:rsidRPr="004703DF"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іт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нь</w:t>
            </w:r>
            <w:r w:rsidRPr="004703DF">
              <w:rPr>
                <w:rFonts w:ascii="Times New Roman" w:hAnsi="Times New Roman"/>
                <w:color w:val="000000"/>
              </w:rPr>
              <w:t>ого</w:t>
            </w:r>
            <w:r w:rsidRPr="004703DF"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іку</w:t>
            </w:r>
            <w:r w:rsidRPr="004703DF"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</w:t>
            </w:r>
            <w:r w:rsidRPr="004703DF">
              <w:rPr>
                <w:rFonts w:ascii="Times New Roman" w:hAnsi="Times New Roman"/>
                <w:color w:val="000000"/>
                <w:spacing w:val="10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осіб</w:t>
            </w:r>
            <w:r w:rsidRPr="004703DF"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з</w:t>
            </w:r>
            <w:r w:rsidRPr="004703DF"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ін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алідністю,</w:t>
            </w:r>
            <w:r w:rsidRPr="004703DF"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інших</w:t>
            </w:r>
            <w:r w:rsidRPr="004703DF">
              <w:rPr>
                <w:rFonts w:ascii="Times New Roman" w:hAnsi="Times New Roman"/>
                <w:color w:val="000000"/>
                <w:spacing w:val="11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соціал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703DF">
              <w:rPr>
                <w:rFonts w:ascii="Times New Roman" w:hAnsi="Times New Roman"/>
                <w:color w:val="000000"/>
              </w:rPr>
              <w:t>н</w:t>
            </w:r>
            <w:r w:rsidRPr="004703DF">
              <w:rPr>
                <w:rFonts w:ascii="Times New Roman" w:hAnsi="Times New Roman"/>
                <w:color w:val="000000"/>
                <w:spacing w:val="1"/>
              </w:rPr>
              <w:t>и</w:t>
            </w:r>
            <w:r w:rsidRPr="004703DF">
              <w:rPr>
                <w:rFonts w:ascii="Times New Roman" w:hAnsi="Times New Roman"/>
                <w:color w:val="000000"/>
              </w:rPr>
              <w:t>х</w:t>
            </w:r>
            <w:r w:rsidRPr="004703DF">
              <w:rPr>
                <w:rFonts w:ascii="Times New Roman" w:hAnsi="Times New Roman"/>
                <w:color w:val="000000"/>
                <w:spacing w:val="10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 xml:space="preserve">груп,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703DF">
              <w:rPr>
                <w:rFonts w:ascii="Times New Roman" w:hAnsi="Times New Roman"/>
                <w:color w:val="000000"/>
              </w:rPr>
              <w:t>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4703DF">
              <w:rPr>
                <w:rFonts w:ascii="Times New Roman" w:hAnsi="Times New Roman"/>
                <w:color w:val="000000"/>
              </w:rPr>
              <w:t>р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4703DF">
              <w:rPr>
                <w:rFonts w:ascii="Times New Roman" w:hAnsi="Times New Roman"/>
                <w:color w:val="000000"/>
              </w:rPr>
              <w:t>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ад, будинки для біженці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, пр</w:t>
            </w:r>
            <w:r w:rsidRPr="004703DF">
              <w:rPr>
                <w:rFonts w:ascii="Times New Roman" w:hAnsi="Times New Roman"/>
                <w:color w:val="000000"/>
                <w:spacing w:val="1"/>
              </w:rPr>
              <w:t>и</w:t>
            </w:r>
            <w:r w:rsidRPr="004703DF">
              <w:rPr>
                <w:rFonts w:ascii="Times New Roman" w:hAnsi="Times New Roman"/>
                <w:color w:val="000000"/>
              </w:rPr>
              <w:t>тулки для бездомних тощо.</w:t>
            </w:r>
          </w:p>
        </w:tc>
        <w:tc>
          <w:tcPr>
            <w:tcW w:w="1056" w:type="pct"/>
            <w:gridSpan w:val="2"/>
          </w:tcPr>
          <w:p w:rsidR="00BC5C47" w:rsidRPr="008F382B" w:rsidP="00363B8C" w14:paraId="01E5D5E4" w14:textId="77777777">
            <w:pPr>
              <w:jc w:val="center"/>
            </w:pPr>
            <w:r>
              <w:t>-</w:t>
            </w:r>
          </w:p>
        </w:tc>
        <w:tc>
          <w:tcPr>
            <w:tcW w:w="944" w:type="pct"/>
          </w:tcPr>
          <w:p w:rsidR="00BC5C47" w:rsidRPr="008F382B" w:rsidP="00363B8C" w14:paraId="694B3124" w14:textId="77777777">
            <w:pPr>
              <w:jc w:val="center"/>
            </w:pPr>
            <w:r>
              <w:t>-</w:t>
            </w:r>
          </w:p>
        </w:tc>
      </w:tr>
      <w:tr w14:paraId="17AD5B13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66DBC0C8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620" w:type="pct"/>
            <w:gridSpan w:val="4"/>
            <w:vAlign w:val="center"/>
          </w:tcPr>
          <w:p w:rsidR="00BC5C47" w:rsidRPr="00CA0BA0" w:rsidP="00363B8C" w14:paraId="177FAA1A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ежитлові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будівлі</w:t>
            </w:r>
          </w:p>
        </w:tc>
      </w:tr>
      <w:tr w14:paraId="42B502B1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708BA125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4620" w:type="pct"/>
            <w:gridSpan w:val="4"/>
            <w:vAlign w:val="center"/>
          </w:tcPr>
          <w:p w:rsidR="00BC5C47" w:rsidRPr="00545366" w:rsidP="00363B8C" w14:paraId="37B1FFF4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</w:t>
            </w:r>
            <w:r w:rsidRPr="0054536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готельні</w:t>
            </w:r>
            <w:r w:rsidRPr="0054536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та</w:t>
            </w:r>
            <w:r w:rsidRPr="0054536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подібні</w:t>
            </w:r>
            <w:r w:rsidRPr="0054536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</w:t>
            </w:r>
          </w:p>
        </w:tc>
      </w:tr>
      <w:tr w14:paraId="75D78266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35350BFB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2620" w:type="pct"/>
            <w:vAlign w:val="center"/>
          </w:tcPr>
          <w:p w:rsidR="00BC5C47" w:rsidRPr="004703DF" w:rsidP="00363B8C" w14:paraId="4F196131" w14:textId="77777777">
            <w:pPr>
              <w:pStyle w:val="NoSpacing"/>
              <w:jc w:val="both"/>
              <w:rPr>
                <w:rFonts w:ascii="Times New Roman" w:hAnsi="Times New Roman"/>
                <w:noProof/>
              </w:rPr>
            </w:pPr>
            <w:r w:rsidRPr="004703DF">
              <w:rPr>
                <w:rFonts w:ascii="Times New Roman" w:hAnsi="Times New Roman"/>
                <w:noProof/>
              </w:rPr>
              <w:t>Будівлі готельні</w:t>
            </w:r>
          </w:p>
          <w:p w:rsidR="00BC5C47" w:rsidRPr="004703DF" w:rsidP="00363B8C" w14:paraId="1BB279CF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703DF">
              <w:rPr>
                <w:rFonts w:ascii="Times New Roman" w:hAnsi="Times New Roman"/>
                <w:color w:val="000000"/>
              </w:rPr>
              <w:t>Це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703DF">
              <w:rPr>
                <w:rFonts w:ascii="Times New Roman" w:hAnsi="Times New Roman"/>
                <w:color w:val="000000"/>
              </w:rPr>
              <w:t xml:space="preserve"> 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ас вк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703DF">
              <w:rPr>
                <w:rFonts w:ascii="Times New Roman" w:hAnsi="Times New Roman"/>
                <w:color w:val="000000"/>
              </w:rPr>
              <w:t>ча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703DF">
              <w:rPr>
                <w:rFonts w:ascii="Times New Roman" w:hAnsi="Times New Roman"/>
                <w:color w:val="000000"/>
              </w:rPr>
              <w:t>:</w:t>
            </w:r>
          </w:p>
          <w:p w:rsidR="00BC5C47" w:rsidRPr="004703DF" w:rsidP="00363B8C" w14:paraId="28F7A7FB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703DF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703DF"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будів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і</w:t>
            </w:r>
            <w:r w:rsidRPr="004703DF"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spacing w:val="1"/>
                <w:w w:val="99"/>
              </w:rPr>
              <w:t>г</w:t>
            </w:r>
            <w:r w:rsidRPr="004703DF">
              <w:rPr>
                <w:rFonts w:ascii="Times New Roman" w:hAnsi="Times New Roman"/>
                <w:color w:val="000000"/>
              </w:rPr>
              <w:t>отелі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,</w:t>
            </w:r>
            <w:r w:rsidRPr="004703DF"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мотелі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,</w:t>
            </w:r>
            <w:r w:rsidRPr="004703DF"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spacing w:val="1"/>
              </w:rPr>
              <w:t>п</w:t>
            </w:r>
            <w:r w:rsidRPr="004703DF">
              <w:rPr>
                <w:rFonts w:ascii="Times New Roman" w:hAnsi="Times New Roman"/>
                <w:color w:val="000000"/>
              </w:rPr>
              <w:t>ансіонаті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</w:t>
            </w:r>
            <w:r w:rsidRPr="004703DF"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подібних</w:t>
            </w:r>
            <w:r w:rsidRPr="004703DF"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закладі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з</w:t>
            </w:r>
            <w:r w:rsidRPr="004703DF">
              <w:rPr>
                <w:rFonts w:ascii="Times New Roman" w:hAnsi="Times New Roman"/>
                <w:color w:val="000000"/>
                <w:spacing w:val="8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нада</w:t>
            </w:r>
            <w:r w:rsidRPr="004703DF">
              <w:rPr>
                <w:rFonts w:ascii="Times New Roman" w:hAnsi="Times New Roman"/>
                <w:color w:val="000000"/>
                <w:spacing w:val="1"/>
              </w:rPr>
              <w:t>н</w:t>
            </w:r>
            <w:r w:rsidRPr="004703DF">
              <w:rPr>
                <w:rFonts w:ascii="Times New Roman" w:hAnsi="Times New Roman"/>
                <w:color w:val="000000"/>
              </w:rPr>
              <w:t>ня</w:t>
            </w:r>
            <w:r w:rsidRPr="004703DF">
              <w:rPr>
                <w:rFonts w:ascii="Times New Roman" w:hAnsi="Times New Roman"/>
                <w:color w:val="000000"/>
                <w:spacing w:val="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житла з рестора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703DF">
              <w:rPr>
                <w:rFonts w:ascii="Times New Roman" w:hAnsi="Times New Roman"/>
                <w:color w:val="000000"/>
              </w:rPr>
              <w:t>ом або без н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703DF">
              <w:rPr>
                <w:rFonts w:ascii="Times New Roman" w:hAnsi="Times New Roman"/>
                <w:color w:val="000000"/>
              </w:rPr>
              <w:t>ого,</w:t>
            </w:r>
          </w:p>
          <w:p w:rsidR="00BC5C47" w:rsidRPr="009B6B66" w:rsidP="00363B8C" w14:paraId="3FF42159" w14:textId="77777777">
            <w:pPr>
              <w:pStyle w:val="NoSpacing"/>
              <w:jc w:val="both"/>
              <w:rPr>
                <w:noProof/>
              </w:rPr>
            </w:pPr>
            <w:r w:rsidRPr="004703DF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703DF"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відокрем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ені буді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лі ресторані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 xml:space="preserve"> та барі</w:t>
            </w:r>
          </w:p>
        </w:tc>
        <w:tc>
          <w:tcPr>
            <w:tcW w:w="1056" w:type="pct"/>
            <w:gridSpan w:val="2"/>
          </w:tcPr>
          <w:p w:rsidR="00BC5C47" w:rsidRPr="00180807" w:rsidP="00363B8C" w14:paraId="13B03305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0</w:t>
            </w:r>
            <w:r w:rsidRPr="00180807">
              <w:rPr>
                <w:rFonts w:ascii="Times New Roman" w:hAnsi="Times New Roman"/>
                <w:noProof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6</w:t>
            </w:r>
            <w:r w:rsidRPr="00180807">
              <w:rPr>
                <w:rFonts w:ascii="Times New Roman" w:hAnsi="Times New Roman"/>
                <w:noProof/>
                <w:sz w:val="22"/>
                <w:szCs w:val="22"/>
              </w:rPr>
              <w:t>00</w:t>
            </w:r>
          </w:p>
          <w:p w:rsidR="00BC5C47" w:rsidRPr="00180807" w:rsidP="00363B8C" w14:paraId="69A1F891" w14:textId="77777777">
            <w:pPr>
              <w:jc w:val="center"/>
            </w:pPr>
          </w:p>
        </w:tc>
        <w:tc>
          <w:tcPr>
            <w:tcW w:w="944" w:type="pct"/>
          </w:tcPr>
          <w:p w:rsidR="00BC5C47" w:rsidRPr="00180807" w:rsidP="00363B8C" w14:paraId="05C9C3E5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0</w:t>
            </w:r>
            <w:r w:rsidRPr="00180807">
              <w:rPr>
                <w:rFonts w:ascii="Times New Roman" w:hAnsi="Times New Roman"/>
                <w:noProof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5</w:t>
            </w:r>
            <w:r w:rsidRPr="00180807">
              <w:rPr>
                <w:rFonts w:ascii="Times New Roman" w:hAnsi="Times New Roman"/>
                <w:noProof/>
                <w:sz w:val="22"/>
                <w:szCs w:val="22"/>
              </w:rPr>
              <w:t>00</w:t>
            </w:r>
          </w:p>
          <w:p w:rsidR="00BC5C47" w:rsidRPr="00BB2B75" w:rsidP="00363B8C" w14:paraId="286CED47" w14:textId="77777777">
            <w:pPr>
              <w:jc w:val="center"/>
            </w:pPr>
          </w:p>
        </w:tc>
      </w:tr>
      <w:tr w14:paraId="5ABDD34E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67B27970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1212</w:t>
            </w:r>
          </w:p>
        </w:tc>
        <w:tc>
          <w:tcPr>
            <w:tcW w:w="2620" w:type="pct"/>
            <w:vAlign w:val="center"/>
          </w:tcPr>
          <w:p w:rsidR="00BC5C47" w:rsidRPr="004703DF" w:rsidP="00363B8C" w14:paraId="44E9BD97" w14:textId="77777777">
            <w:pPr>
              <w:pStyle w:val="NoSpacing"/>
              <w:rPr>
                <w:rFonts w:ascii="Times New Roman" w:hAnsi="Times New Roman"/>
                <w:noProof/>
              </w:rPr>
            </w:pPr>
            <w:r w:rsidRPr="004703DF">
              <w:rPr>
                <w:rFonts w:ascii="Times New Roman" w:hAnsi="Times New Roman"/>
                <w:noProof/>
              </w:rPr>
              <w:t>Інші будівлі для короткострокового проживання</w:t>
            </w:r>
          </w:p>
          <w:p w:rsidR="00BC5C47" w:rsidRPr="004703DF" w:rsidP="00363B8C" w14:paraId="561B2604" w14:textId="77777777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4703DF">
              <w:rPr>
                <w:rFonts w:ascii="Times New Roman" w:hAnsi="Times New Roman"/>
                <w:color w:val="000000"/>
              </w:rPr>
              <w:t>Це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703DF">
              <w:rPr>
                <w:rFonts w:ascii="Times New Roman" w:hAnsi="Times New Roman"/>
                <w:color w:val="000000"/>
              </w:rPr>
              <w:t xml:space="preserve"> 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ас вк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703DF">
              <w:rPr>
                <w:rFonts w:ascii="Times New Roman" w:hAnsi="Times New Roman"/>
                <w:color w:val="000000"/>
              </w:rPr>
              <w:t>ча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703DF">
              <w:rPr>
                <w:rFonts w:ascii="Times New Roman" w:hAnsi="Times New Roman"/>
                <w:color w:val="000000"/>
              </w:rPr>
              <w:t>:</w:t>
            </w:r>
          </w:p>
          <w:p w:rsidR="00BC5C47" w:rsidRPr="004703DF" w:rsidP="00363B8C" w14:paraId="6A8E5153" w14:textId="77777777">
            <w:pPr>
              <w:pStyle w:val="NoSpacing"/>
              <w:rPr>
                <w:rFonts w:ascii="Times New Roman" w:hAnsi="Times New Roman"/>
                <w:noProof/>
              </w:rPr>
            </w:pPr>
            <w:r w:rsidRPr="004703DF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703DF"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будів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і</w:t>
            </w:r>
            <w:r w:rsidRPr="004703DF"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хостелі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,</w:t>
            </w:r>
            <w:r w:rsidRPr="004703DF"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дитячих</w:t>
            </w:r>
            <w:r w:rsidRPr="004703DF"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</w:t>
            </w:r>
            <w:r w:rsidRPr="004703DF"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сімейних</w:t>
            </w:r>
            <w:r w:rsidRPr="004703DF"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таборі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ідпочинку,</w:t>
            </w:r>
            <w:r w:rsidRPr="004703DF">
              <w:rPr>
                <w:rFonts w:ascii="Times New Roman" w:hAnsi="Times New Roman"/>
                <w:color w:val="000000"/>
                <w:spacing w:val="12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гірс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703DF">
              <w:rPr>
                <w:rFonts w:ascii="Times New Roman" w:hAnsi="Times New Roman"/>
                <w:color w:val="000000"/>
              </w:rPr>
              <w:t xml:space="preserve">кі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4703DF">
              <w:rPr>
                <w:rFonts w:ascii="Times New Roman" w:hAnsi="Times New Roman"/>
                <w:color w:val="000000"/>
              </w:rPr>
              <w:t>р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4703DF">
              <w:rPr>
                <w:rFonts w:ascii="Times New Roman" w:hAnsi="Times New Roman"/>
                <w:color w:val="000000"/>
              </w:rPr>
              <w:t>ту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4703DF">
              <w:rPr>
                <w:rFonts w:ascii="Times New Roman" w:hAnsi="Times New Roman"/>
                <w:color w:val="000000"/>
              </w:rPr>
              <w:t>,</w:t>
            </w:r>
            <w:r w:rsidRPr="004703DF"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рекреаційні</w:t>
            </w:r>
            <w:r w:rsidRPr="004703DF"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будинки</w:t>
            </w:r>
            <w:r w:rsidRPr="004703DF"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</w:t>
            </w:r>
            <w:r w:rsidRPr="004703DF"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інші</w:t>
            </w:r>
            <w:r w:rsidRPr="004703DF">
              <w:rPr>
                <w:rFonts w:ascii="Times New Roman" w:hAnsi="Times New Roman"/>
                <w:color w:val="000000"/>
                <w:spacing w:val="151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буді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лі</w:t>
            </w:r>
            <w:r w:rsidRPr="004703DF"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для</w:t>
            </w:r>
            <w:r w:rsidRPr="004703DF"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тимч</w:t>
            </w:r>
            <w:r w:rsidRPr="004703DF">
              <w:rPr>
                <w:rFonts w:ascii="Times New Roman" w:hAnsi="Times New Roman"/>
                <w:color w:val="000000"/>
                <w:spacing w:val="1"/>
              </w:rPr>
              <w:t>а</w:t>
            </w:r>
            <w:r w:rsidRPr="004703DF">
              <w:rPr>
                <w:rFonts w:ascii="Times New Roman" w:hAnsi="Times New Roman"/>
                <w:color w:val="000000"/>
              </w:rPr>
              <w:t xml:space="preserve">сового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4703DF">
              <w:rPr>
                <w:rFonts w:ascii="Times New Roman" w:hAnsi="Times New Roman"/>
                <w:color w:val="000000"/>
              </w:rPr>
              <w:t>рож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4703DF">
              <w:rPr>
                <w:rFonts w:ascii="Times New Roman" w:hAnsi="Times New Roman"/>
                <w:color w:val="000000"/>
              </w:rPr>
              <w:t>ва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703DF">
              <w:rPr>
                <w:rFonts w:ascii="Times New Roman" w:hAnsi="Times New Roman"/>
                <w:color w:val="000000"/>
              </w:rPr>
              <w:t>ня, не класифіко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ані раніше</w:t>
            </w:r>
          </w:p>
        </w:tc>
        <w:tc>
          <w:tcPr>
            <w:tcW w:w="1056" w:type="pct"/>
            <w:gridSpan w:val="2"/>
          </w:tcPr>
          <w:p w:rsidR="00BC5C47" w:rsidRPr="00180807" w:rsidP="00363B8C" w14:paraId="70D2D03D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0</w:t>
            </w:r>
            <w:r w:rsidRPr="00180807">
              <w:rPr>
                <w:rFonts w:ascii="Times New Roman" w:hAnsi="Times New Roman"/>
                <w:noProof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6</w:t>
            </w:r>
            <w:r w:rsidRPr="00180807">
              <w:rPr>
                <w:rFonts w:ascii="Times New Roman" w:hAnsi="Times New Roman"/>
                <w:noProof/>
                <w:sz w:val="22"/>
                <w:szCs w:val="22"/>
              </w:rPr>
              <w:t>00</w:t>
            </w:r>
          </w:p>
          <w:p w:rsidR="00BC5C47" w:rsidRPr="00180807" w:rsidP="00363B8C" w14:paraId="628BB45C" w14:textId="77777777">
            <w:pPr>
              <w:jc w:val="center"/>
            </w:pPr>
          </w:p>
        </w:tc>
        <w:tc>
          <w:tcPr>
            <w:tcW w:w="944" w:type="pct"/>
          </w:tcPr>
          <w:p w:rsidR="00BC5C47" w:rsidRPr="00180807" w:rsidP="00363B8C" w14:paraId="24932589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0</w:t>
            </w:r>
            <w:r w:rsidRPr="00180807">
              <w:rPr>
                <w:rFonts w:ascii="Times New Roman" w:hAnsi="Times New Roman"/>
                <w:noProof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5</w:t>
            </w:r>
            <w:r w:rsidRPr="00180807">
              <w:rPr>
                <w:rFonts w:ascii="Times New Roman" w:hAnsi="Times New Roman"/>
                <w:noProof/>
                <w:sz w:val="22"/>
                <w:szCs w:val="22"/>
              </w:rPr>
              <w:t>00</w:t>
            </w:r>
          </w:p>
          <w:p w:rsidR="00BC5C47" w:rsidRPr="00BB2B75" w:rsidP="00363B8C" w14:paraId="3C13B2C4" w14:textId="77777777">
            <w:pPr>
              <w:jc w:val="center"/>
            </w:pPr>
          </w:p>
        </w:tc>
      </w:tr>
      <w:tr w14:paraId="66BA783B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3F6049D4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620" w:type="pct"/>
            <w:gridSpan w:val="4"/>
            <w:vAlign w:val="center"/>
          </w:tcPr>
          <w:p w:rsidR="00BC5C47" w:rsidRPr="00BB2B75" w:rsidP="00363B8C" w14:paraId="6BFD1278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Офісні б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удівлі </w:t>
            </w:r>
          </w:p>
        </w:tc>
      </w:tr>
      <w:tr w14:paraId="61AE7A6C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1AA36C57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2620" w:type="pct"/>
            <w:vAlign w:val="center"/>
          </w:tcPr>
          <w:p w:rsidR="00BC5C47" w:rsidRPr="004703DF" w:rsidP="00363B8C" w14:paraId="0A801795" w14:textId="77777777">
            <w:pPr>
              <w:pStyle w:val="NoSpacing"/>
              <w:jc w:val="both"/>
              <w:rPr>
                <w:rFonts w:ascii="Times New Roman" w:hAnsi="Times New Roman"/>
                <w:noProof/>
              </w:rPr>
            </w:pPr>
            <w:r w:rsidRPr="004703DF">
              <w:rPr>
                <w:rFonts w:ascii="Times New Roman" w:hAnsi="Times New Roman"/>
                <w:noProof/>
              </w:rPr>
              <w:t>Офісні будівлі</w:t>
            </w:r>
          </w:p>
          <w:p w:rsidR="00BC5C47" w:rsidRPr="004703DF" w:rsidP="00363B8C" w14:paraId="6F1557AA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703DF">
              <w:rPr>
                <w:rFonts w:ascii="Times New Roman" w:hAnsi="Times New Roman"/>
                <w:color w:val="000000"/>
              </w:rPr>
              <w:t>Це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703DF">
              <w:rPr>
                <w:rFonts w:ascii="Times New Roman" w:hAnsi="Times New Roman"/>
                <w:color w:val="000000"/>
              </w:rPr>
              <w:t xml:space="preserve"> 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ас вк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703DF">
              <w:rPr>
                <w:rFonts w:ascii="Times New Roman" w:hAnsi="Times New Roman"/>
                <w:color w:val="000000"/>
              </w:rPr>
              <w:t>ча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703DF">
              <w:rPr>
                <w:rFonts w:ascii="Times New Roman" w:hAnsi="Times New Roman"/>
                <w:color w:val="000000"/>
              </w:rPr>
              <w:t>:</w:t>
            </w:r>
          </w:p>
          <w:p w:rsidR="00BC5C47" w:rsidRPr="004703DF" w:rsidP="00363B8C" w14:paraId="20D0F8DD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703DF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703DF">
              <w:rPr>
                <w:rFonts w:ascii="Times New Roman" w:hAnsi="Times New Roman"/>
                <w:color w:val="000000"/>
              </w:rPr>
              <w:t>будів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703DF">
              <w:rPr>
                <w:rFonts w:ascii="Times New Roman" w:hAnsi="Times New Roman"/>
                <w:color w:val="000000"/>
              </w:rPr>
              <w:t>і,</w:t>
            </w:r>
            <w:r w:rsidRPr="004703DF">
              <w:rPr>
                <w:rFonts w:ascii="Times New Roman" w:hAnsi="Times New Roman"/>
                <w:color w:val="000000"/>
                <w:spacing w:val="124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що</w:t>
            </w:r>
            <w:r w:rsidRPr="004703DF">
              <w:rPr>
                <w:rFonts w:ascii="Times New Roman" w:hAnsi="Times New Roman"/>
                <w:color w:val="000000"/>
                <w:spacing w:val="124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икористо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уют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703DF">
              <w:rPr>
                <w:rFonts w:ascii="Times New Roman" w:hAnsi="Times New Roman"/>
                <w:color w:val="000000"/>
              </w:rPr>
              <w:t>ся</w:t>
            </w:r>
            <w:r w:rsidRPr="004703DF">
              <w:rPr>
                <w:rFonts w:ascii="Times New Roman" w:hAnsi="Times New Roman"/>
                <w:color w:val="000000"/>
                <w:spacing w:val="123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як</w:t>
            </w:r>
            <w:r w:rsidRPr="004703DF">
              <w:rPr>
                <w:rFonts w:ascii="Times New Roman" w:hAnsi="Times New Roman"/>
                <w:color w:val="000000"/>
                <w:spacing w:val="123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spacing w:val="1"/>
              </w:rPr>
              <w:t>п</w:t>
            </w:r>
            <w:r w:rsidRPr="004703DF">
              <w:rPr>
                <w:rFonts w:ascii="Times New Roman" w:hAnsi="Times New Roman"/>
                <w:color w:val="000000"/>
              </w:rPr>
              <w:t>риміщення</w:t>
            </w:r>
            <w:r w:rsidRPr="004703DF">
              <w:rPr>
                <w:rFonts w:ascii="Times New Roman" w:hAnsi="Times New Roman"/>
                <w:color w:val="000000"/>
                <w:spacing w:val="123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для</w:t>
            </w:r>
            <w:r w:rsidRPr="004703DF">
              <w:rPr>
                <w:rFonts w:ascii="Times New Roman" w:hAnsi="Times New Roman"/>
                <w:color w:val="000000"/>
                <w:spacing w:val="123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конторс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703DF">
              <w:rPr>
                <w:rFonts w:ascii="Times New Roman" w:hAnsi="Times New Roman"/>
                <w:color w:val="000000"/>
              </w:rPr>
              <w:t>ких</w:t>
            </w:r>
            <w:r w:rsidRPr="004703DF">
              <w:rPr>
                <w:rFonts w:ascii="Times New Roman" w:hAnsi="Times New Roman"/>
                <w:color w:val="000000"/>
                <w:spacing w:val="124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 адмі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703DF">
              <w:rPr>
                <w:rFonts w:ascii="Times New Roman" w:hAnsi="Times New Roman"/>
                <w:color w:val="000000"/>
              </w:rPr>
              <w:t>істрати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них</w:t>
            </w:r>
            <w:r w:rsidRPr="004703DF">
              <w:rPr>
                <w:rFonts w:ascii="Times New Roman" w:hAnsi="Times New Roman"/>
                <w:color w:val="000000"/>
                <w:spacing w:val="8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цілей,</w:t>
            </w:r>
            <w:r w:rsidRPr="004703DF">
              <w:rPr>
                <w:rFonts w:ascii="Times New Roman" w:hAnsi="Times New Roman"/>
                <w:color w:val="000000"/>
                <w:spacing w:val="8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у</w:t>
            </w:r>
            <w:r w:rsidRPr="004703DF">
              <w:rPr>
                <w:rFonts w:ascii="Times New Roman" w:hAnsi="Times New Roman"/>
                <w:color w:val="000000"/>
                <w:spacing w:val="8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тому</w:t>
            </w:r>
            <w:r w:rsidRPr="004703DF">
              <w:rPr>
                <w:rFonts w:ascii="Times New Roman" w:hAnsi="Times New Roman"/>
                <w:color w:val="000000"/>
                <w:spacing w:val="8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числі</w:t>
            </w:r>
            <w:r w:rsidRPr="004703DF">
              <w:rPr>
                <w:rFonts w:ascii="Times New Roman" w:hAnsi="Times New Roman"/>
                <w:color w:val="000000"/>
                <w:spacing w:val="86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для</w:t>
            </w:r>
            <w:r w:rsidRPr="004703DF">
              <w:rPr>
                <w:rFonts w:ascii="Times New Roman" w:hAnsi="Times New Roman"/>
                <w:color w:val="000000"/>
                <w:spacing w:val="8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промисло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их</w:t>
            </w:r>
            <w:r w:rsidRPr="004703DF">
              <w:rPr>
                <w:rFonts w:ascii="Times New Roman" w:hAnsi="Times New Roman"/>
                <w:color w:val="000000"/>
                <w:spacing w:val="87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підпри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703DF">
              <w:rPr>
                <w:rFonts w:ascii="Times New Roman" w:hAnsi="Times New Roman"/>
                <w:color w:val="000000"/>
              </w:rPr>
              <w:t>мств, ба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703DF">
              <w:rPr>
                <w:rFonts w:ascii="Times New Roman" w:hAnsi="Times New Roman"/>
                <w:color w:val="000000"/>
              </w:rPr>
              <w:t>ків,</w:t>
            </w:r>
            <w:r w:rsidRPr="004703DF">
              <w:rPr>
                <w:rFonts w:ascii="Times New Roman" w:hAnsi="Times New Roman"/>
                <w:color w:val="000000"/>
                <w:spacing w:val="12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4703DF">
              <w:rPr>
                <w:rFonts w:ascii="Times New Roman" w:hAnsi="Times New Roman"/>
                <w:color w:val="000000"/>
              </w:rPr>
              <w:t>ошто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их</w:t>
            </w:r>
            <w:r w:rsidRPr="004703DF">
              <w:rPr>
                <w:rFonts w:ascii="Times New Roman" w:hAnsi="Times New Roman"/>
                <w:color w:val="000000"/>
                <w:spacing w:val="12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ідділен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703DF">
              <w:rPr>
                <w:rFonts w:ascii="Times New Roman" w:hAnsi="Times New Roman"/>
                <w:color w:val="000000"/>
              </w:rPr>
              <w:t>,</w:t>
            </w:r>
            <w:r w:rsidRPr="004703DF">
              <w:rPr>
                <w:rFonts w:ascii="Times New Roman" w:hAnsi="Times New Roman"/>
                <w:color w:val="000000"/>
                <w:spacing w:val="11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органі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  <w:spacing w:val="11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держа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ної</w:t>
            </w:r>
            <w:r w:rsidRPr="004703DF">
              <w:rPr>
                <w:rFonts w:ascii="Times New Roman" w:hAnsi="Times New Roman"/>
                <w:color w:val="000000"/>
                <w:spacing w:val="119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лади</w:t>
            </w:r>
            <w:r w:rsidRPr="004703DF">
              <w:rPr>
                <w:rFonts w:ascii="Times New Roman" w:hAnsi="Times New Roman"/>
                <w:color w:val="000000"/>
                <w:spacing w:val="12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та</w:t>
            </w:r>
            <w:r w:rsidRPr="004703DF">
              <w:rPr>
                <w:rFonts w:ascii="Times New Roman" w:hAnsi="Times New Roman"/>
                <w:color w:val="000000"/>
                <w:spacing w:val="120"/>
              </w:rPr>
              <w:t xml:space="preserve"> </w:t>
            </w:r>
            <w:r w:rsidRPr="004703DF">
              <w:rPr>
                <w:rFonts w:ascii="Times New Roman" w:hAnsi="Times New Roman"/>
                <w:color w:val="000000"/>
              </w:rPr>
              <w:t>міс</w:t>
            </w:r>
            <w:r w:rsidRPr="004703DF">
              <w:rPr>
                <w:rFonts w:ascii="Times New Roman" w:hAnsi="Times New Roman"/>
                <w:color w:val="000000"/>
                <w:spacing w:val="1"/>
              </w:rPr>
              <w:t>ц</w:t>
            </w:r>
            <w:r w:rsidRPr="004703DF">
              <w:rPr>
                <w:rFonts w:ascii="Times New Roman" w:hAnsi="Times New Roman"/>
                <w:color w:val="000000"/>
              </w:rPr>
              <w:t>евого самовряду</w:t>
            </w:r>
            <w:r w:rsidRPr="004703DF">
              <w:rPr>
                <w:rFonts w:ascii="Times New Roman" w:hAnsi="Times New Roman"/>
                <w:color w:val="000000"/>
                <w:spacing w:val="1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ання тощо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BC5C47" w:rsidRPr="004703DF" w:rsidP="00363B8C" w14:paraId="0BE8038A" w14:textId="77777777">
            <w:pPr>
              <w:pStyle w:val="NoSpacing"/>
              <w:jc w:val="both"/>
              <w:rPr>
                <w:rFonts w:ascii="Times New Roman" w:hAnsi="Times New Roman"/>
                <w:noProof/>
              </w:rPr>
            </w:pPr>
            <w:r w:rsidRPr="004703DF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703DF">
              <w:rPr>
                <w:rFonts w:ascii="Times New Roman" w:hAnsi="Times New Roman"/>
                <w:color w:val="000000"/>
              </w:rPr>
              <w:t>ко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нг</w:t>
            </w:r>
            <w:r w:rsidRPr="004703DF">
              <w:rPr>
                <w:rFonts w:ascii="Times New Roman" w:hAnsi="Times New Roman"/>
                <w:color w:val="000000"/>
              </w:rPr>
              <w:t>рес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-ц</w:t>
            </w:r>
            <w:r w:rsidRPr="004703DF">
              <w:rPr>
                <w:rFonts w:ascii="Times New Roman" w:hAnsi="Times New Roman"/>
                <w:color w:val="000000"/>
              </w:rPr>
              <w:t>ентри, буді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лі органі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 xml:space="preserve"> пра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703DF">
              <w:rPr>
                <w:rFonts w:ascii="Times New Roman" w:hAnsi="Times New Roman"/>
                <w:color w:val="000000"/>
              </w:rPr>
              <w:t>осуддя, парламентс</w:t>
            </w:r>
            <w:r w:rsidRPr="004703DF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703DF">
              <w:rPr>
                <w:rFonts w:ascii="Times New Roman" w:hAnsi="Times New Roman"/>
                <w:color w:val="000000"/>
              </w:rPr>
              <w:t>кі будівлі.</w:t>
            </w:r>
          </w:p>
        </w:tc>
        <w:tc>
          <w:tcPr>
            <w:tcW w:w="1056" w:type="pct"/>
            <w:gridSpan w:val="2"/>
          </w:tcPr>
          <w:p w:rsidR="00BC5C47" w:rsidRPr="00180807" w:rsidP="00363B8C" w14:paraId="5EDC8306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0</w:t>
            </w:r>
            <w:r w:rsidRPr="00180807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6</w:t>
            </w:r>
            <w:r w:rsidRPr="00180807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00</w:t>
            </w:r>
          </w:p>
          <w:p w:rsidR="00BC5C47" w:rsidRPr="00180807" w:rsidP="00363B8C" w14:paraId="4C9B585E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944" w:type="pct"/>
          </w:tcPr>
          <w:p w:rsidR="00BC5C47" w:rsidRPr="00180807" w:rsidP="00363B8C" w14:paraId="7E99EA28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0</w:t>
            </w:r>
            <w:r w:rsidRPr="00180807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5</w:t>
            </w:r>
            <w:r w:rsidRPr="00180807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00</w:t>
            </w:r>
          </w:p>
          <w:p w:rsidR="00BC5C47" w:rsidRPr="00BB2B75" w:rsidP="00363B8C" w14:paraId="71B902D4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14:paraId="2853D4C2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193"/>
        </w:trPr>
        <w:tc>
          <w:tcPr>
            <w:tcW w:w="380" w:type="pct"/>
          </w:tcPr>
          <w:p w:rsidR="00BC5C47" w:rsidRPr="00BB2B75" w:rsidP="00363B8C" w14:paraId="7D9B615D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 </w:t>
            </w:r>
          </w:p>
        </w:tc>
        <w:tc>
          <w:tcPr>
            <w:tcW w:w="4620" w:type="pct"/>
            <w:gridSpan w:val="4"/>
            <w:vAlign w:val="center"/>
          </w:tcPr>
          <w:p w:rsidR="00BC5C47" w:rsidRPr="00BB2B75" w:rsidP="00363B8C" w14:paraId="4CF32EB6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Будівлі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оптово-роздрібної </w:t>
            </w: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торгов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лі</w:t>
            </w:r>
          </w:p>
        </w:tc>
      </w:tr>
      <w:tr w14:paraId="3F21CE24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3315EBBF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4620" w:type="pct"/>
            <w:gridSpan w:val="4"/>
            <w:vAlign w:val="center"/>
          </w:tcPr>
          <w:p w:rsidR="00BC5C47" w:rsidRPr="00BB2B75" w:rsidP="00363B8C" w14:paraId="6B01CCFC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14:paraId="60FDE1B4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0EEE18D1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1230</w:t>
            </w:r>
          </w:p>
        </w:tc>
        <w:tc>
          <w:tcPr>
            <w:tcW w:w="2620" w:type="pct"/>
            <w:vAlign w:val="center"/>
          </w:tcPr>
          <w:p w:rsidR="00BC5C47" w:rsidP="00363B8C" w14:paraId="5F3AC651" w14:textId="77777777">
            <w:pPr>
              <w:pStyle w:val="a2"/>
              <w:spacing w:before="100"/>
              <w:ind w:firstLine="0"/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49B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оптово-роздрібної </w:t>
            </w:r>
            <w:r w:rsidRPr="007149B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торгов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лі</w:t>
            </w:r>
          </w:p>
          <w:p w:rsidR="00BC5C47" w:rsidRPr="004703DF" w:rsidP="00363B8C" w14:paraId="6CD6FAB3" w14:textId="77777777">
            <w:pPr>
              <w:pStyle w:val="NoSpacing"/>
              <w:jc w:val="both"/>
              <w:rPr>
                <w:rFonts w:ascii="Times New Roman" w:hAnsi="Times New Roman"/>
              </w:rPr>
            </w:pPr>
            <w:r w:rsidRPr="004703DF">
              <w:rPr>
                <w:rFonts w:ascii="Times New Roman" w:hAnsi="Times New Roman"/>
              </w:rPr>
              <w:t>Це</w:t>
            </w:r>
            <w:r w:rsidRPr="004703DF">
              <w:rPr>
                <w:rFonts w:ascii="Times New Roman" w:hAnsi="Times New Roman"/>
                <w:w w:val="99"/>
              </w:rPr>
              <w:t>й</w:t>
            </w:r>
            <w:r w:rsidRPr="004703DF">
              <w:rPr>
                <w:rFonts w:ascii="Times New Roman" w:hAnsi="Times New Roman"/>
              </w:rPr>
              <w:t xml:space="preserve"> к</w:t>
            </w:r>
            <w:r w:rsidRPr="004703DF">
              <w:rPr>
                <w:rFonts w:ascii="Times New Roman" w:hAnsi="Times New Roman"/>
                <w:w w:val="99"/>
              </w:rPr>
              <w:t>л</w:t>
            </w:r>
            <w:r w:rsidRPr="004703DF">
              <w:rPr>
                <w:rFonts w:ascii="Times New Roman" w:hAnsi="Times New Roman"/>
              </w:rPr>
              <w:t>ас вк</w:t>
            </w:r>
            <w:r w:rsidRPr="004703DF">
              <w:rPr>
                <w:rFonts w:ascii="Times New Roman" w:hAnsi="Times New Roman"/>
                <w:w w:val="99"/>
              </w:rPr>
              <w:t>лю</w:t>
            </w:r>
            <w:r w:rsidRPr="004703DF">
              <w:rPr>
                <w:rFonts w:ascii="Times New Roman" w:hAnsi="Times New Roman"/>
              </w:rPr>
              <w:t>ча</w:t>
            </w:r>
            <w:r w:rsidRPr="004703DF">
              <w:rPr>
                <w:rFonts w:ascii="Times New Roman" w:hAnsi="Times New Roman"/>
                <w:w w:val="99"/>
              </w:rPr>
              <w:t>є</w:t>
            </w:r>
            <w:r w:rsidRPr="004703DF">
              <w:rPr>
                <w:rFonts w:ascii="Times New Roman" w:hAnsi="Times New Roman"/>
              </w:rPr>
              <w:t>:</w:t>
            </w:r>
          </w:p>
          <w:p w:rsidR="00BC5C47" w:rsidRPr="004703DF" w:rsidP="00363B8C" w14:paraId="0E5C86BD" w14:textId="77777777">
            <w:pPr>
              <w:pStyle w:val="NoSpacing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03DF">
              <w:rPr>
                <w:rFonts w:ascii="Times New Roman" w:hAnsi="Times New Roman"/>
                <w:w w:val="99"/>
              </w:rPr>
              <w:t>-</w:t>
            </w:r>
            <w:r w:rsidRPr="004703DF">
              <w:rPr>
                <w:rFonts w:ascii="Times New Roman" w:hAnsi="Times New Roman"/>
                <w:spacing w:val="78"/>
              </w:rPr>
              <w:t xml:space="preserve"> </w:t>
            </w:r>
            <w:r w:rsidRPr="004703DF">
              <w:rPr>
                <w:rFonts w:ascii="Times New Roman" w:hAnsi="Times New Roman"/>
              </w:rPr>
              <w:t>будів</w:t>
            </w:r>
            <w:r w:rsidRPr="004703DF">
              <w:rPr>
                <w:rFonts w:ascii="Times New Roman" w:hAnsi="Times New Roman"/>
                <w:w w:val="99"/>
              </w:rPr>
              <w:t>л</w:t>
            </w:r>
            <w:r w:rsidRPr="004703DF">
              <w:rPr>
                <w:rFonts w:ascii="Times New Roman" w:hAnsi="Times New Roman"/>
              </w:rPr>
              <w:t>і</w:t>
            </w:r>
            <w:r w:rsidRPr="004703DF">
              <w:rPr>
                <w:rFonts w:ascii="Times New Roman" w:hAnsi="Times New Roman"/>
                <w:spacing w:val="55"/>
              </w:rPr>
              <w:t xml:space="preserve"> </w:t>
            </w:r>
            <w:r w:rsidRPr="004703DF">
              <w:rPr>
                <w:rFonts w:ascii="Times New Roman" w:hAnsi="Times New Roman"/>
              </w:rPr>
              <w:t>торго</w:t>
            </w:r>
            <w:r w:rsidRPr="004703DF">
              <w:rPr>
                <w:rFonts w:ascii="Times New Roman" w:hAnsi="Times New Roman"/>
                <w:spacing w:val="1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их</w:t>
            </w:r>
            <w:r w:rsidRPr="004703DF">
              <w:rPr>
                <w:rFonts w:ascii="Times New Roman" w:hAnsi="Times New Roman"/>
                <w:spacing w:val="55"/>
              </w:rPr>
              <w:t xml:space="preserve"> </w:t>
            </w:r>
            <w:r w:rsidRPr="004703DF">
              <w:rPr>
                <w:rFonts w:ascii="Times New Roman" w:hAnsi="Times New Roman"/>
              </w:rPr>
              <w:t>центрі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,</w:t>
            </w:r>
            <w:r w:rsidRPr="004703DF">
              <w:rPr>
                <w:rFonts w:ascii="Times New Roman" w:hAnsi="Times New Roman"/>
                <w:spacing w:val="56"/>
              </w:rPr>
              <w:t xml:space="preserve"> </w:t>
            </w:r>
            <w:r w:rsidRPr="004703DF">
              <w:rPr>
                <w:rFonts w:ascii="Times New Roman" w:hAnsi="Times New Roman"/>
              </w:rPr>
              <w:t>уні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ермагі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,</w:t>
            </w:r>
            <w:r w:rsidRPr="004703DF">
              <w:rPr>
                <w:rFonts w:ascii="Times New Roman" w:hAnsi="Times New Roman"/>
                <w:spacing w:val="55"/>
              </w:rPr>
              <w:t xml:space="preserve"> </w:t>
            </w:r>
            <w:r w:rsidRPr="004703DF">
              <w:rPr>
                <w:rFonts w:ascii="Times New Roman" w:hAnsi="Times New Roman"/>
              </w:rPr>
              <w:t>окремих</w:t>
            </w:r>
            <w:r w:rsidRPr="004703DF">
              <w:rPr>
                <w:rFonts w:ascii="Times New Roman" w:hAnsi="Times New Roman"/>
                <w:spacing w:val="55"/>
              </w:rPr>
              <w:t xml:space="preserve"> </w:t>
            </w:r>
            <w:r w:rsidRPr="004703DF">
              <w:rPr>
                <w:rFonts w:ascii="Times New Roman" w:hAnsi="Times New Roman"/>
              </w:rPr>
              <w:t>магазині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  <w:spacing w:val="55"/>
              </w:rPr>
              <w:t xml:space="preserve"> </w:t>
            </w:r>
            <w:r w:rsidRPr="004703DF">
              <w:rPr>
                <w:rFonts w:ascii="Times New Roman" w:hAnsi="Times New Roman"/>
              </w:rPr>
              <w:t>та</w:t>
            </w:r>
            <w:r w:rsidRPr="004703DF">
              <w:rPr>
                <w:rFonts w:ascii="Times New Roman" w:hAnsi="Times New Roman"/>
                <w:spacing w:val="55"/>
              </w:rPr>
              <w:t xml:space="preserve"> </w:t>
            </w:r>
            <w:r w:rsidRPr="004703DF">
              <w:rPr>
                <w:rFonts w:ascii="Times New Roman" w:hAnsi="Times New Roman"/>
              </w:rPr>
              <w:t>крамниц</w:t>
            </w:r>
            <w:r w:rsidRPr="004703DF">
              <w:rPr>
                <w:rFonts w:ascii="Times New Roman" w:hAnsi="Times New Roman"/>
                <w:w w:val="99"/>
              </w:rPr>
              <w:t>ь</w:t>
            </w:r>
            <w:r w:rsidRPr="004703DF">
              <w:rPr>
                <w:rFonts w:ascii="Times New Roman" w:hAnsi="Times New Roman"/>
              </w:rPr>
              <w:t>, за</w:t>
            </w:r>
            <w:r w:rsidRPr="004703DF">
              <w:rPr>
                <w:rFonts w:ascii="Times New Roman" w:hAnsi="Times New Roman"/>
                <w:w w:val="99"/>
              </w:rPr>
              <w:t>ли</w:t>
            </w:r>
            <w:r w:rsidRPr="004703DF">
              <w:rPr>
                <w:rFonts w:ascii="Times New Roman" w:hAnsi="Times New Roman"/>
                <w:spacing w:val="53"/>
              </w:rPr>
              <w:t xml:space="preserve"> </w:t>
            </w:r>
            <w:r w:rsidRPr="004703DF">
              <w:rPr>
                <w:rFonts w:ascii="Times New Roman" w:hAnsi="Times New Roman"/>
              </w:rPr>
              <w:t>д</w:t>
            </w:r>
            <w:r w:rsidRPr="004703DF">
              <w:rPr>
                <w:rFonts w:ascii="Times New Roman" w:hAnsi="Times New Roman"/>
                <w:w w:val="99"/>
              </w:rPr>
              <w:t>л</w:t>
            </w:r>
            <w:r w:rsidRPr="004703DF">
              <w:rPr>
                <w:rFonts w:ascii="Times New Roman" w:hAnsi="Times New Roman"/>
              </w:rPr>
              <w:t>я</w:t>
            </w:r>
            <w:r w:rsidRPr="004703DF">
              <w:rPr>
                <w:rFonts w:ascii="Times New Roman" w:hAnsi="Times New Roman"/>
                <w:spacing w:val="54"/>
              </w:rPr>
              <w:t xml:space="preserve"> </w:t>
            </w:r>
            <w:r w:rsidRPr="004703DF">
              <w:rPr>
                <w:rFonts w:ascii="Times New Roman" w:hAnsi="Times New Roman"/>
              </w:rPr>
              <w:t>ярмаркі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,</w:t>
            </w:r>
            <w:r w:rsidRPr="004703DF">
              <w:rPr>
                <w:rFonts w:ascii="Times New Roman" w:hAnsi="Times New Roman"/>
                <w:spacing w:val="53"/>
              </w:rPr>
              <w:t xml:space="preserve"> </w:t>
            </w:r>
            <w:r w:rsidRPr="004703DF">
              <w:rPr>
                <w:rFonts w:ascii="Times New Roman" w:hAnsi="Times New Roman"/>
              </w:rPr>
              <w:t>аукціоні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,</w:t>
            </w:r>
            <w:r w:rsidRPr="004703DF">
              <w:rPr>
                <w:rFonts w:ascii="Times New Roman" w:hAnsi="Times New Roman"/>
                <w:spacing w:val="53"/>
              </w:rPr>
              <w:t xml:space="preserve"> </w:t>
            </w:r>
            <w:r w:rsidRPr="004703DF">
              <w:rPr>
                <w:rFonts w:ascii="Times New Roman" w:hAnsi="Times New Roman"/>
              </w:rPr>
              <w:t>торго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их</w:t>
            </w:r>
            <w:r w:rsidRPr="004703DF">
              <w:rPr>
                <w:rFonts w:ascii="Times New Roman" w:hAnsi="Times New Roman"/>
                <w:spacing w:val="54"/>
              </w:rPr>
              <w:t xml:space="preserve"> 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иста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ок,</w:t>
            </w:r>
            <w:r w:rsidRPr="004703DF">
              <w:rPr>
                <w:rFonts w:ascii="Times New Roman" w:hAnsi="Times New Roman"/>
                <w:spacing w:val="53"/>
              </w:rPr>
              <w:t xml:space="preserve"> </w:t>
            </w:r>
            <w:r w:rsidRPr="004703DF">
              <w:rPr>
                <w:rFonts w:ascii="Times New Roman" w:hAnsi="Times New Roman"/>
              </w:rPr>
              <w:t>криті</w:t>
            </w:r>
            <w:r w:rsidRPr="004703DF">
              <w:rPr>
                <w:rFonts w:ascii="Times New Roman" w:hAnsi="Times New Roman"/>
                <w:spacing w:val="53"/>
              </w:rPr>
              <w:t xml:space="preserve"> </w:t>
            </w:r>
            <w:r w:rsidRPr="004703DF">
              <w:rPr>
                <w:rFonts w:ascii="Times New Roman" w:hAnsi="Times New Roman"/>
              </w:rPr>
              <w:t>ринки,</w:t>
            </w:r>
            <w:r w:rsidRPr="004703DF">
              <w:rPr>
                <w:rFonts w:ascii="Times New Roman" w:hAnsi="Times New Roman"/>
                <w:spacing w:val="53"/>
              </w:rPr>
              <w:t xml:space="preserve"> </w:t>
            </w:r>
            <w:r w:rsidRPr="004703DF">
              <w:rPr>
                <w:rFonts w:ascii="Times New Roman" w:hAnsi="Times New Roman"/>
                <w:w w:val="99"/>
              </w:rPr>
              <w:t>з</w:t>
            </w:r>
            <w:r w:rsidRPr="004703DF">
              <w:rPr>
                <w:rFonts w:ascii="Times New Roman" w:hAnsi="Times New Roman"/>
              </w:rPr>
              <w:t>акладів обс</w:t>
            </w:r>
            <w:r w:rsidRPr="004703DF">
              <w:rPr>
                <w:rFonts w:ascii="Times New Roman" w:hAnsi="Times New Roman"/>
                <w:w w:val="99"/>
              </w:rPr>
              <w:t>л</w:t>
            </w:r>
            <w:r w:rsidRPr="004703DF">
              <w:rPr>
                <w:rFonts w:ascii="Times New Roman" w:hAnsi="Times New Roman"/>
              </w:rPr>
              <w:t>у</w:t>
            </w:r>
            <w:r w:rsidRPr="004703DF">
              <w:rPr>
                <w:rFonts w:ascii="Times New Roman" w:hAnsi="Times New Roman"/>
                <w:w w:val="99"/>
              </w:rPr>
              <w:t>г</w:t>
            </w:r>
            <w:r w:rsidRPr="004703DF">
              <w:rPr>
                <w:rFonts w:ascii="Times New Roman" w:hAnsi="Times New Roman"/>
              </w:rPr>
              <w:t>ову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>ання учасникі</w:t>
            </w:r>
            <w:r w:rsidRPr="004703DF">
              <w:rPr>
                <w:rFonts w:ascii="Times New Roman" w:hAnsi="Times New Roman"/>
                <w:w w:val="99"/>
              </w:rPr>
              <w:t>в</w:t>
            </w:r>
            <w:r w:rsidRPr="004703DF">
              <w:rPr>
                <w:rFonts w:ascii="Times New Roman" w:hAnsi="Times New Roman"/>
              </w:rPr>
              <w:t xml:space="preserve"> дорожн</w:t>
            </w:r>
            <w:r w:rsidRPr="004703DF">
              <w:rPr>
                <w:rFonts w:ascii="Times New Roman" w:hAnsi="Times New Roman"/>
                <w:w w:val="99"/>
              </w:rPr>
              <w:t>ь</w:t>
            </w:r>
            <w:r w:rsidRPr="004703DF">
              <w:rPr>
                <w:rFonts w:ascii="Times New Roman" w:hAnsi="Times New Roman"/>
              </w:rPr>
              <w:t>ого руху тощо.</w:t>
            </w:r>
          </w:p>
        </w:tc>
        <w:tc>
          <w:tcPr>
            <w:tcW w:w="1056" w:type="pct"/>
            <w:gridSpan w:val="2"/>
          </w:tcPr>
          <w:p w:rsidR="00BC5C47" w:rsidRPr="00BB2B75" w:rsidP="00363B8C" w14:paraId="0EA9AEBF" w14:textId="77777777">
            <w:pPr>
              <w:jc w:val="center"/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6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1EA17DB3" w14:textId="77777777">
            <w:pPr>
              <w:jc w:val="center"/>
            </w:pPr>
          </w:p>
        </w:tc>
        <w:tc>
          <w:tcPr>
            <w:tcW w:w="944" w:type="pct"/>
          </w:tcPr>
          <w:p w:rsidR="00BC5C47" w:rsidRPr="00BB2B75" w:rsidP="00363B8C" w14:paraId="34600B3A" w14:textId="77777777">
            <w:pPr>
              <w:jc w:val="center"/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639B89AF" w14:textId="77777777">
            <w:pPr>
              <w:jc w:val="center"/>
            </w:pPr>
          </w:p>
        </w:tc>
      </w:tr>
      <w:tr w14:paraId="7C8A1ECF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06C89C26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620" w:type="pct"/>
            <w:gridSpan w:val="4"/>
          </w:tcPr>
          <w:p w:rsidR="00BC5C47" w:rsidRPr="00BB2B75" w:rsidP="00363B8C" w14:paraId="591B048B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Будівлі транспорту та зв’язку</w:t>
            </w:r>
          </w:p>
        </w:tc>
      </w:tr>
      <w:tr w14:paraId="5702CF0A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59CCF4FE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1241</w:t>
            </w:r>
          </w:p>
        </w:tc>
        <w:tc>
          <w:tcPr>
            <w:tcW w:w="2652" w:type="pct"/>
            <w:gridSpan w:val="2"/>
            <w:vAlign w:val="center"/>
          </w:tcPr>
          <w:p w:rsidR="00BC5C47" w:rsidRPr="0051535D" w:rsidP="00363B8C" w14:paraId="26DF8F9D" w14:textId="77777777">
            <w:pPr>
              <w:pStyle w:val="NoSpacing"/>
              <w:jc w:val="both"/>
              <w:rPr>
                <w:rFonts w:ascii="Times New Roman" w:hAnsi="Times New Roman"/>
                <w:noProof/>
              </w:rPr>
            </w:pPr>
            <w:r w:rsidRPr="0051535D">
              <w:rPr>
                <w:rFonts w:ascii="Times New Roman" w:hAnsi="Times New Roman"/>
                <w:noProof/>
              </w:rPr>
              <w:t xml:space="preserve">Будівлі електронних комунікацій, станцій,терміналів та пов’язані з ними будівлі </w:t>
            </w:r>
          </w:p>
          <w:p w:rsidR="00BC5C47" w:rsidRPr="0051535D" w:rsidP="00363B8C" w14:paraId="69953D9E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51535D">
              <w:rPr>
                <w:rFonts w:ascii="Times New Roman" w:hAnsi="Times New Roman"/>
                <w:color w:val="000000"/>
              </w:rPr>
              <w:t>Це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51535D">
              <w:rPr>
                <w:rFonts w:ascii="Times New Roman" w:hAnsi="Times New Roman"/>
                <w:color w:val="000000"/>
              </w:rPr>
              <w:t xml:space="preserve"> к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ас вк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51535D">
              <w:rPr>
                <w:rFonts w:ascii="Times New Roman" w:hAnsi="Times New Roman"/>
                <w:color w:val="000000"/>
              </w:rPr>
              <w:t>ча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51535D">
              <w:rPr>
                <w:rFonts w:ascii="Times New Roman" w:hAnsi="Times New Roman"/>
                <w:color w:val="000000"/>
              </w:rPr>
              <w:t>:</w:t>
            </w:r>
          </w:p>
          <w:p w:rsidR="00BC5C47" w:rsidRPr="0051535D" w:rsidP="00363B8C" w14:paraId="1D69D076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</w:rPr>
              <w:t>будів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і</w:t>
            </w:r>
            <w:r w:rsidRPr="0051535D"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ци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іл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51535D">
              <w:rPr>
                <w:rFonts w:ascii="Times New Roman" w:hAnsi="Times New Roman"/>
                <w:color w:val="000000"/>
              </w:rPr>
              <w:t>них</w:t>
            </w:r>
            <w:r w:rsidRPr="0051535D">
              <w:rPr>
                <w:rFonts w:ascii="Times New Roman" w:hAnsi="Times New Roman"/>
                <w:color w:val="000000"/>
                <w:spacing w:val="152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та</w:t>
            </w:r>
            <w:r w:rsidRPr="0051535D">
              <w:rPr>
                <w:rFonts w:ascii="Times New Roman" w:hAnsi="Times New Roman"/>
                <w:color w:val="000000"/>
                <w:spacing w:val="153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ійс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51535D">
              <w:rPr>
                <w:rFonts w:ascii="Times New Roman" w:hAnsi="Times New Roman"/>
                <w:color w:val="000000"/>
              </w:rPr>
              <w:t>ко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их</w:t>
            </w:r>
            <w:r w:rsidRPr="0051535D">
              <w:rPr>
                <w:rFonts w:ascii="Times New Roman" w:hAnsi="Times New Roman"/>
                <w:color w:val="000000"/>
                <w:spacing w:val="153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аеропорті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,</w:t>
            </w:r>
            <w:r w:rsidRPr="0051535D">
              <w:rPr>
                <w:rFonts w:ascii="Times New Roman" w:hAnsi="Times New Roman"/>
                <w:color w:val="000000"/>
                <w:spacing w:val="153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залізничних</w:t>
            </w:r>
            <w:r w:rsidRPr="0051535D">
              <w:rPr>
                <w:rFonts w:ascii="Times New Roman" w:hAnsi="Times New Roman"/>
                <w:color w:val="000000"/>
                <w:spacing w:val="153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станцій, автобус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51535D">
              <w:rPr>
                <w:rFonts w:ascii="Times New Roman" w:hAnsi="Times New Roman"/>
                <w:color w:val="000000"/>
              </w:rPr>
              <w:t>их станцій, морс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51535D">
              <w:rPr>
                <w:rFonts w:ascii="Times New Roman" w:hAnsi="Times New Roman"/>
                <w:color w:val="000000"/>
              </w:rPr>
              <w:t>ких та річко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их</w:t>
            </w:r>
            <w:r w:rsidRPr="0051535D"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окзалі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,</w:t>
            </w:r>
            <w:r w:rsidRPr="0051535D"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фунікулері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та станцій ка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51535D">
              <w:rPr>
                <w:rFonts w:ascii="Times New Roman" w:hAnsi="Times New Roman"/>
                <w:color w:val="000000"/>
              </w:rPr>
              <w:t>ат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ни</w:t>
            </w:r>
            <w:r w:rsidRPr="0051535D">
              <w:rPr>
                <w:rFonts w:ascii="Times New Roman" w:hAnsi="Times New Roman"/>
                <w:color w:val="000000"/>
              </w:rPr>
              <w:t>х доріг;</w:t>
            </w:r>
          </w:p>
          <w:p w:rsidR="00BC5C47" w:rsidRPr="0051535D" w:rsidP="00363B8C" w14:paraId="7F6EEE38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</w:rPr>
              <w:t>будів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і</w:t>
            </w:r>
            <w:r w:rsidRPr="0051535D">
              <w:rPr>
                <w:rFonts w:ascii="Times New Roman" w:hAnsi="Times New Roman"/>
                <w:color w:val="000000"/>
                <w:spacing w:val="64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ц</w:t>
            </w:r>
            <w:r w:rsidRPr="0051535D">
              <w:rPr>
                <w:rFonts w:ascii="Times New Roman" w:hAnsi="Times New Roman"/>
                <w:color w:val="000000"/>
              </w:rPr>
              <w:t>ентрі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  <w:spacing w:val="64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радіо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  <w:spacing w:val="64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та</w:t>
            </w:r>
            <w:r w:rsidRPr="0051535D">
              <w:rPr>
                <w:rFonts w:ascii="Times New Roman" w:hAnsi="Times New Roman"/>
                <w:color w:val="000000"/>
                <w:spacing w:val="64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теле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ізійного</w:t>
            </w:r>
            <w:r w:rsidRPr="0051535D">
              <w:rPr>
                <w:rFonts w:ascii="Times New Roman" w:hAnsi="Times New Roman"/>
                <w:color w:val="000000"/>
                <w:spacing w:val="65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мо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лення,</w:t>
            </w:r>
            <w:r w:rsidRPr="0051535D">
              <w:rPr>
                <w:rFonts w:ascii="Times New Roman" w:hAnsi="Times New Roman"/>
                <w:color w:val="000000"/>
                <w:spacing w:val="65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телефонних</w:t>
            </w:r>
            <w:r w:rsidRPr="0051535D">
              <w:rPr>
                <w:rFonts w:ascii="Times New Roman" w:hAnsi="Times New Roman"/>
                <w:color w:val="000000"/>
                <w:spacing w:val="65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станцій, те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екому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51535D">
              <w:rPr>
                <w:rFonts w:ascii="Times New Roman" w:hAnsi="Times New Roman"/>
                <w:color w:val="000000"/>
              </w:rPr>
              <w:t>ікаційних центрі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 xml:space="preserve"> тощо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BC5C47" w:rsidRPr="0051535D" w:rsidP="00363B8C" w14:paraId="5DB5D2C1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</w:rPr>
              <w:t>а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нг</w:t>
            </w:r>
            <w:r w:rsidRPr="0051535D">
              <w:rPr>
                <w:rFonts w:ascii="Times New Roman" w:hAnsi="Times New Roman"/>
                <w:color w:val="000000"/>
              </w:rPr>
              <w:t>ар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51535D"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д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  <w:spacing w:val="1"/>
              </w:rPr>
              <w:t>я</w:t>
            </w:r>
            <w:r w:rsidRPr="0051535D"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літакі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,</w:t>
            </w:r>
            <w:r w:rsidRPr="0051535D"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буді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лі</w:t>
            </w:r>
            <w:r w:rsidRPr="0051535D"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сигнал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51535D">
              <w:rPr>
                <w:rFonts w:ascii="Times New Roman" w:hAnsi="Times New Roman"/>
                <w:color w:val="000000"/>
              </w:rPr>
              <w:t>них</w:t>
            </w:r>
            <w:r w:rsidRPr="0051535D"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будок,</w:t>
            </w:r>
            <w:r w:rsidRPr="0051535D"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локомоти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них</w:t>
            </w:r>
            <w:r w:rsidRPr="0051535D"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та</w:t>
            </w:r>
            <w:r w:rsidRPr="0051535D">
              <w:rPr>
                <w:rFonts w:ascii="Times New Roman" w:hAnsi="Times New Roman"/>
                <w:color w:val="000000"/>
                <w:spacing w:val="26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вагонних де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51535D">
              <w:rPr>
                <w:rFonts w:ascii="Times New Roman" w:hAnsi="Times New Roman"/>
                <w:color w:val="000000"/>
              </w:rPr>
              <w:t>о;</w:t>
            </w:r>
          </w:p>
          <w:p w:rsidR="00BC5C47" w:rsidRPr="0051535D" w:rsidP="00363B8C" w14:paraId="23630C0F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</w:rPr>
              <w:t>те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ефо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нн</w:t>
            </w:r>
            <w:r w:rsidRPr="0051535D">
              <w:rPr>
                <w:rFonts w:ascii="Times New Roman" w:hAnsi="Times New Roman"/>
                <w:color w:val="000000"/>
              </w:rPr>
              <w:t xml:space="preserve">і будки; 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будів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і маякі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;</w:t>
            </w:r>
          </w:p>
          <w:p w:rsidR="00BC5C47" w:rsidRPr="0051535D" w:rsidP="00363B8C" w14:paraId="29D25C0A" w14:textId="77777777">
            <w:pPr>
              <w:pStyle w:val="NoSpacing"/>
              <w:jc w:val="both"/>
              <w:rPr>
                <w:rFonts w:ascii="Times New Roman" w:hAnsi="Times New Roman"/>
                <w:noProof/>
              </w:rPr>
            </w:pP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</w:rPr>
              <w:t>будів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 xml:space="preserve">і 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(</w:t>
            </w:r>
            <w:r w:rsidRPr="0051535D">
              <w:rPr>
                <w:rFonts w:ascii="Times New Roman" w:hAnsi="Times New Roman"/>
                <w:color w:val="000000"/>
              </w:rPr>
              <w:t>вежі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)</w:t>
            </w:r>
            <w:r w:rsidRPr="0051535D">
              <w:rPr>
                <w:rFonts w:ascii="Times New Roman" w:hAnsi="Times New Roman"/>
                <w:color w:val="000000"/>
              </w:rPr>
              <w:t xml:space="preserve"> упра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ління по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>ітряним рухом.</w:t>
            </w:r>
          </w:p>
        </w:tc>
        <w:tc>
          <w:tcPr>
            <w:tcW w:w="1024" w:type="pct"/>
          </w:tcPr>
          <w:p w:rsidR="00BC5C47" w:rsidRPr="00180807" w:rsidP="00363B8C" w14:paraId="0621B524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0</w:t>
            </w:r>
            <w:r w:rsidRPr="00180807">
              <w:rPr>
                <w:rFonts w:ascii="Times New Roman" w:hAnsi="Times New Roman"/>
                <w:noProof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6</w:t>
            </w:r>
            <w:r w:rsidRPr="00180807">
              <w:rPr>
                <w:rFonts w:ascii="Times New Roman" w:hAnsi="Times New Roman"/>
                <w:noProof/>
                <w:sz w:val="22"/>
                <w:szCs w:val="22"/>
              </w:rPr>
              <w:t>00</w:t>
            </w:r>
          </w:p>
          <w:p w:rsidR="00BC5C47" w:rsidRPr="00180807" w:rsidP="00363B8C" w14:paraId="562EE0D2" w14:textId="77777777">
            <w:pPr>
              <w:jc w:val="center"/>
            </w:pPr>
          </w:p>
        </w:tc>
        <w:tc>
          <w:tcPr>
            <w:tcW w:w="944" w:type="pct"/>
          </w:tcPr>
          <w:p w:rsidR="00BC5C47" w:rsidRPr="00180807" w:rsidP="00363B8C" w14:paraId="5F73C1B6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0</w:t>
            </w:r>
            <w:r w:rsidRPr="00180807">
              <w:rPr>
                <w:rFonts w:ascii="Times New Roman" w:hAnsi="Times New Roman"/>
                <w:noProof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5</w:t>
            </w:r>
            <w:r w:rsidRPr="00180807">
              <w:rPr>
                <w:rFonts w:ascii="Times New Roman" w:hAnsi="Times New Roman"/>
                <w:noProof/>
                <w:sz w:val="22"/>
                <w:szCs w:val="22"/>
              </w:rPr>
              <w:t>00</w:t>
            </w:r>
          </w:p>
          <w:p w:rsidR="00BC5C47" w:rsidRPr="00BB2B75" w:rsidP="00363B8C" w14:paraId="76DB52C2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14:paraId="72F37D8F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21CDA87F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2620" w:type="pct"/>
            <w:vAlign w:val="center"/>
          </w:tcPr>
          <w:p w:rsidR="00BC5C47" w:rsidP="00363B8C" w14:paraId="69C5DF42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Будівлі гаражів</w:t>
            </w:r>
          </w:p>
          <w:p w:rsidR="00BC5C47" w:rsidRPr="0051535D" w:rsidP="00363B8C" w14:paraId="6712DFFC" w14:textId="77777777">
            <w:pPr>
              <w:pStyle w:val="NoSpacing"/>
              <w:jc w:val="both"/>
              <w:rPr>
                <w:rFonts w:ascii="Times New Roman" w:hAnsi="Times New Roman"/>
              </w:rPr>
            </w:pPr>
            <w:r w:rsidRPr="0051535D">
              <w:rPr>
                <w:rFonts w:ascii="Times New Roman" w:hAnsi="Times New Roman"/>
              </w:rPr>
              <w:t>Це</w:t>
            </w:r>
            <w:r w:rsidRPr="0051535D">
              <w:rPr>
                <w:rFonts w:ascii="Times New Roman" w:hAnsi="Times New Roman"/>
                <w:w w:val="99"/>
              </w:rPr>
              <w:t>й</w:t>
            </w:r>
            <w:r w:rsidRPr="0051535D">
              <w:rPr>
                <w:rFonts w:ascii="Times New Roman" w:hAnsi="Times New Roman"/>
              </w:rPr>
              <w:t xml:space="preserve"> к</w:t>
            </w:r>
            <w:r w:rsidRPr="0051535D">
              <w:rPr>
                <w:rFonts w:ascii="Times New Roman" w:hAnsi="Times New Roman"/>
                <w:w w:val="99"/>
              </w:rPr>
              <w:t>л</w:t>
            </w:r>
            <w:r w:rsidRPr="0051535D">
              <w:rPr>
                <w:rFonts w:ascii="Times New Roman" w:hAnsi="Times New Roman"/>
              </w:rPr>
              <w:t>ас вк</w:t>
            </w:r>
            <w:r w:rsidRPr="0051535D">
              <w:rPr>
                <w:rFonts w:ascii="Times New Roman" w:hAnsi="Times New Roman"/>
                <w:w w:val="99"/>
              </w:rPr>
              <w:t>лю</w:t>
            </w:r>
            <w:r w:rsidRPr="0051535D">
              <w:rPr>
                <w:rFonts w:ascii="Times New Roman" w:hAnsi="Times New Roman"/>
              </w:rPr>
              <w:t>ча</w:t>
            </w:r>
            <w:r w:rsidRPr="0051535D">
              <w:rPr>
                <w:rFonts w:ascii="Times New Roman" w:hAnsi="Times New Roman"/>
                <w:w w:val="99"/>
              </w:rPr>
              <w:t>є</w:t>
            </w:r>
            <w:r w:rsidRPr="0051535D">
              <w:rPr>
                <w:rFonts w:ascii="Times New Roman" w:hAnsi="Times New Roman"/>
              </w:rPr>
              <w:t>:</w:t>
            </w:r>
          </w:p>
          <w:p w:rsidR="00BC5C47" w:rsidRPr="0051535D" w:rsidP="00363B8C" w14:paraId="5A27ADCC" w14:textId="77777777">
            <w:pPr>
              <w:pStyle w:val="NoSpacing"/>
              <w:jc w:val="both"/>
              <w:rPr>
                <w:rFonts w:ascii="Times New Roman" w:hAnsi="Times New Roman"/>
              </w:rPr>
            </w:pPr>
            <w:r w:rsidRPr="0051535D">
              <w:rPr>
                <w:rFonts w:ascii="Times New Roman" w:hAnsi="Times New Roman"/>
                <w:w w:val="99"/>
              </w:rPr>
              <w:t>-г</w:t>
            </w:r>
            <w:r w:rsidRPr="0051535D">
              <w:rPr>
                <w:rFonts w:ascii="Times New Roman" w:hAnsi="Times New Roman"/>
              </w:rPr>
              <w:t xml:space="preserve">аражі </w:t>
            </w:r>
            <w:r w:rsidRPr="0051535D">
              <w:rPr>
                <w:rFonts w:ascii="Times New Roman" w:hAnsi="Times New Roman"/>
                <w:w w:val="99"/>
              </w:rPr>
              <w:t>(н</w:t>
            </w:r>
            <w:r w:rsidRPr="0051535D">
              <w:rPr>
                <w:rFonts w:ascii="Times New Roman" w:hAnsi="Times New Roman"/>
              </w:rPr>
              <w:t>аземні й підземні</w:t>
            </w:r>
            <w:r w:rsidRPr="0051535D">
              <w:rPr>
                <w:rFonts w:ascii="Times New Roman" w:hAnsi="Times New Roman"/>
                <w:w w:val="99"/>
              </w:rPr>
              <w:t>)</w:t>
            </w:r>
            <w:r w:rsidRPr="0051535D">
              <w:rPr>
                <w:rFonts w:ascii="Times New Roman" w:hAnsi="Times New Roman"/>
              </w:rPr>
              <w:t xml:space="preserve"> та криті а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томобіл</w:t>
            </w:r>
            <w:r w:rsidRPr="0051535D">
              <w:rPr>
                <w:rFonts w:ascii="Times New Roman" w:hAnsi="Times New Roman"/>
                <w:w w:val="99"/>
              </w:rPr>
              <w:t>ь</w:t>
            </w:r>
            <w:r w:rsidRPr="0051535D">
              <w:rPr>
                <w:rFonts w:ascii="Times New Roman" w:hAnsi="Times New Roman"/>
              </w:rPr>
              <w:t>ні стоянки. Це</w:t>
            </w:r>
            <w:r w:rsidRPr="0051535D">
              <w:rPr>
                <w:rFonts w:ascii="Times New Roman" w:hAnsi="Times New Roman"/>
                <w:w w:val="99"/>
              </w:rPr>
              <w:t>й</w:t>
            </w:r>
            <w:r w:rsidRPr="0051535D">
              <w:rPr>
                <w:rFonts w:ascii="Times New Roman" w:hAnsi="Times New Roman"/>
              </w:rPr>
              <w:t xml:space="preserve"> к</w:t>
            </w:r>
            <w:r w:rsidRPr="0051535D">
              <w:rPr>
                <w:rFonts w:ascii="Times New Roman" w:hAnsi="Times New Roman"/>
                <w:w w:val="99"/>
              </w:rPr>
              <w:t>л</w:t>
            </w:r>
            <w:r w:rsidRPr="0051535D">
              <w:rPr>
                <w:rFonts w:ascii="Times New Roman" w:hAnsi="Times New Roman"/>
              </w:rPr>
              <w:t>ас вк</w:t>
            </w:r>
            <w:r w:rsidRPr="0051535D">
              <w:rPr>
                <w:rFonts w:ascii="Times New Roman" w:hAnsi="Times New Roman"/>
                <w:w w:val="99"/>
              </w:rPr>
              <w:t>лю</w:t>
            </w:r>
            <w:r w:rsidRPr="0051535D">
              <w:rPr>
                <w:rFonts w:ascii="Times New Roman" w:hAnsi="Times New Roman"/>
              </w:rPr>
              <w:t>ча</w:t>
            </w:r>
            <w:r w:rsidRPr="0051535D">
              <w:rPr>
                <w:rFonts w:ascii="Times New Roman" w:hAnsi="Times New Roman"/>
                <w:w w:val="99"/>
              </w:rPr>
              <w:t>є</w:t>
            </w:r>
            <w:r w:rsidRPr="0051535D">
              <w:rPr>
                <w:rFonts w:ascii="Times New Roman" w:hAnsi="Times New Roman"/>
              </w:rPr>
              <w:t xml:space="preserve"> також:</w:t>
            </w:r>
          </w:p>
          <w:p w:rsidR="00BC5C47" w:rsidRPr="0051535D" w:rsidP="00363B8C" w14:paraId="3F43507D" w14:textId="77777777">
            <w:pPr>
              <w:pStyle w:val="NoSpacing"/>
              <w:jc w:val="both"/>
              <w:rPr>
                <w:noProof/>
                <w:sz w:val="24"/>
                <w:szCs w:val="24"/>
              </w:rPr>
            </w:pPr>
            <w:r w:rsidRPr="0051535D">
              <w:rPr>
                <w:rFonts w:ascii="Times New Roman" w:hAnsi="Times New Roman"/>
                <w:w w:val="99"/>
              </w:rPr>
              <w:t>-н</w:t>
            </w:r>
            <w:r w:rsidRPr="0051535D">
              <w:rPr>
                <w:rFonts w:ascii="Times New Roman" w:hAnsi="Times New Roman"/>
              </w:rPr>
              <w:t>авіс</w:t>
            </w:r>
            <w:r w:rsidRPr="0051535D">
              <w:rPr>
                <w:rFonts w:ascii="Times New Roman" w:hAnsi="Times New Roman"/>
                <w:w w:val="99"/>
              </w:rPr>
              <w:t>и</w:t>
            </w:r>
            <w:r w:rsidRPr="0051535D">
              <w:rPr>
                <w:rFonts w:ascii="Times New Roman" w:hAnsi="Times New Roman"/>
              </w:rPr>
              <w:t xml:space="preserve"> д</w:t>
            </w:r>
            <w:r w:rsidRPr="0051535D">
              <w:rPr>
                <w:rFonts w:ascii="Times New Roman" w:hAnsi="Times New Roman"/>
                <w:w w:val="99"/>
              </w:rPr>
              <w:t>л</w:t>
            </w:r>
            <w:r w:rsidRPr="0051535D">
              <w:rPr>
                <w:rFonts w:ascii="Times New Roman" w:hAnsi="Times New Roman"/>
              </w:rPr>
              <w:t xml:space="preserve">я 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елосипеді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.</w:t>
            </w:r>
          </w:p>
        </w:tc>
        <w:tc>
          <w:tcPr>
            <w:tcW w:w="1056" w:type="pct"/>
            <w:gridSpan w:val="2"/>
          </w:tcPr>
          <w:p w:rsidR="00BC5C47" w:rsidRPr="00BB2B75" w:rsidP="00363B8C" w14:paraId="14739C09" w14:textId="77777777">
            <w:pPr>
              <w:jc w:val="center"/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6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3235C9D5" w14:textId="77777777">
            <w:pPr>
              <w:jc w:val="center"/>
            </w:pPr>
          </w:p>
        </w:tc>
        <w:tc>
          <w:tcPr>
            <w:tcW w:w="944" w:type="pct"/>
          </w:tcPr>
          <w:p w:rsidR="00BC5C47" w:rsidRPr="00BB2B75" w:rsidP="00363B8C" w14:paraId="548CAB92" w14:textId="77777777">
            <w:pPr>
              <w:jc w:val="center"/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339EECE9" w14:textId="77777777">
            <w:pPr>
              <w:jc w:val="center"/>
            </w:pPr>
          </w:p>
        </w:tc>
      </w:tr>
      <w:tr w14:paraId="06E645FE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0224CBC4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4620" w:type="pct"/>
            <w:gridSpan w:val="4"/>
            <w:vAlign w:val="center"/>
          </w:tcPr>
          <w:p w:rsidR="00BC5C47" w:rsidRPr="00180807" w:rsidP="00363B8C" w14:paraId="58A9D892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Промислові та складські будівлі</w:t>
            </w:r>
          </w:p>
        </w:tc>
      </w:tr>
      <w:tr w14:paraId="4C8577AC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4B17C96F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2620" w:type="pct"/>
            <w:vAlign w:val="center"/>
          </w:tcPr>
          <w:p w:rsidR="00BC5C47" w:rsidP="00363B8C" w14:paraId="6A978EF3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Промислові будівлі</w:t>
            </w:r>
          </w:p>
          <w:p w:rsidR="00BC5C47" w:rsidRPr="0051535D" w:rsidP="00363B8C" w14:paraId="5353E222" w14:textId="77777777">
            <w:pPr>
              <w:pStyle w:val="NoSpacing"/>
              <w:jc w:val="both"/>
              <w:rPr>
                <w:rFonts w:ascii="Times New Roman" w:hAnsi="Times New Roman"/>
              </w:rPr>
            </w:pPr>
            <w:r w:rsidRPr="0051535D">
              <w:rPr>
                <w:rFonts w:ascii="Times New Roman" w:hAnsi="Times New Roman"/>
              </w:rPr>
              <w:t>Це</w:t>
            </w:r>
            <w:r w:rsidRPr="0051535D">
              <w:rPr>
                <w:rFonts w:ascii="Times New Roman" w:hAnsi="Times New Roman"/>
                <w:w w:val="99"/>
              </w:rPr>
              <w:t>й</w:t>
            </w:r>
            <w:r w:rsidRPr="0051535D">
              <w:rPr>
                <w:rFonts w:ascii="Times New Roman" w:hAnsi="Times New Roman"/>
              </w:rPr>
              <w:t xml:space="preserve"> к</w:t>
            </w:r>
            <w:r w:rsidRPr="0051535D">
              <w:rPr>
                <w:rFonts w:ascii="Times New Roman" w:hAnsi="Times New Roman"/>
                <w:w w:val="99"/>
              </w:rPr>
              <w:t>л</w:t>
            </w:r>
            <w:r w:rsidRPr="0051535D">
              <w:rPr>
                <w:rFonts w:ascii="Times New Roman" w:hAnsi="Times New Roman"/>
              </w:rPr>
              <w:t>ас вк</w:t>
            </w:r>
            <w:r w:rsidRPr="0051535D">
              <w:rPr>
                <w:rFonts w:ascii="Times New Roman" w:hAnsi="Times New Roman"/>
                <w:w w:val="99"/>
              </w:rPr>
              <w:t>лю</w:t>
            </w:r>
            <w:r w:rsidRPr="0051535D">
              <w:rPr>
                <w:rFonts w:ascii="Times New Roman" w:hAnsi="Times New Roman"/>
              </w:rPr>
              <w:t>ча</w:t>
            </w:r>
            <w:r w:rsidRPr="0051535D">
              <w:rPr>
                <w:rFonts w:ascii="Times New Roman" w:hAnsi="Times New Roman"/>
                <w:w w:val="99"/>
              </w:rPr>
              <w:t>є</w:t>
            </w:r>
            <w:r w:rsidRPr="0051535D">
              <w:rPr>
                <w:rFonts w:ascii="Times New Roman" w:hAnsi="Times New Roman"/>
              </w:rPr>
              <w:t>:</w:t>
            </w:r>
          </w:p>
          <w:p w:rsidR="00BC5C47" w:rsidRPr="00BB2B75" w:rsidP="00363B8C" w14:paraId="541714BB" w14:textId="77777777">
            <w:pPr>
              <w:pStyle w:val="NoSpacing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1535D">
              <w:rPr>
                <w:rFonts w:ascii="Times New Roman" w:hAnsi="Times New Roman"/>
                <w:w w:val="99"/>
              </w:rPr>
              <w:t>-</w:t>
            </w:r>
            <w:r w:rsidRPr="0051535D">
              <w:rPr>
                <w:rFonts w:ascii="Times New Roman" w:hAnsi="Times New Roman"/>
                <w:spacing w:val="78"/>
              </w:rPr>
              <w:t xml:space="preserve"> </w:t>
            </w:r>
            <w:r w:rsidRPr="0051535D">
              <w:rPr>
                <w:rFonts w:ascii="Times New Roman" w:hAnsi="Times New Roman"/>
              </w:rPr>
              <w:t>будів</w:t>
            </w:r>
            <w:r w:rsidRPr="0051535D">
              <w:rPr>
                <w:rFonts w:ascii="Times New Roman" w:hAnsi="Times New Roman"/>
                <w:w w:val="99"/>
              </w:rPr>
              <w:t>л</w:t>
            </w:r>
            <w:r w:rsidRPr="0051535D">
              <w:rPr>
                <w:rFonts w:ascii="Times New Roman" w:hAnsi="Times New Roman"/>
              </w:rPr>
              <w:t>і,</w:t>
            </w:r>
            <w:r w:rsidRPr="0051535D">
              <w:rPr>
                <w:rFonts w:ascii="Times New Roman" w:hAnsi="Times New Roman"/>
                <w:spacing w:val="5"/>
              </w:rPr>
              <w:t xml:space="preserve"> </w:t>
            </w:r>
            <w:r w:rsidRPr="0051535D">
              <w:rPr>
                <w:rFonts w:ascii="Times New Roman" w:hAnsi="Times New Roman"/>
                <w:w w:val="99"/>
              </w:rPr>
              <w:t>щ</w:t>
            </w:r>
            <w:r w:rsidRPr="0051535D">
              <w:rPr>
                <w:rFonts w:ascii="Times New Roman" w:hAnsi="Times New Roman"/>
              </w:rPr>
              <w:t>о</w:t>
            </w:r>
            <w:r w:rsidRPr="0051535D">
              <w:rPr>
                <w:rFonts w:ascii="Times New Roman" w:hAnsi="Times New Roman"/>
                <w:spacing w:val="5"/>
              </w:rPr>
              <w:t xml:space="preserve"> 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икористо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уют</w:t>
            </w:r>
            <w:r w:rsidRPr="0051535D">
              <w:rPr>
                <w:rFonts w:ascii="Times New Roman" w:hAnsi="Times New Roman"/>
                <w:w w:val="99"/>
              </w:rPr>
              <w:t>ь</w:t>
            </w:r>
            <w:r w:rsidRPr="0051535D">
              <w:rPr>
                <w:rFonts w:ascii="Times New Roman" w:hAnsi="Times New Roman"/>
              </w:rPr>
              <w:t>ся</w:t>
            </w:r>
            <w:r w:rsidRPr="0051535D">
              <w:rPr>
                <w:rFonts w:ascii="Times New Roman" w:hAnsi="Times New Roman"/>
                <w:spacing w:val="5"/>
              </w:rPr>
              <w:t xml:space="preserve"> </w:t>
            </w:r>
            <w:r w:rsidRPr="0051535D">
              <w:rPr>
                <w:rFonts w:ascii="Times New Roman" w:hAnsi="Times New Roman"/>
              </w:rPr>
              <w:t>для</w:t>
            </w:r>
            <w:r w:rsidRPr="0051535D">
              <w:rPr>
                <w:rFonts w:ascii="Times New Roman" w:hAnsi="Times New Roman"/>
                <w:spacing w:val="4"/>
              </w:rPr>
              <w:t xml:space="preserve"> </w:t>
            </w:r>
            <w:r w:rsidRPr="0051535D">
              <w:rPr>
                <w:rFonts w:ascii="Times New Roman" w:hAnsi="Times New Roman"/>
              </w:rPr>
              <w:t>промисло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ого</w:t>
            </w:r>
            <w:r w:rsidRPr="0051535D">
              <w:rPr>
                <w:rFonts w:ascii="Times New Roman" w:hAnsi="Times New Roman"/>
                <w:spacing w:val="5"/>
              </w:rPr>
              <w:t xml:space="preserve"> 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иробницт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а,</w:t>
            </w:r>
            <w:r w:rsidRPr="0051535D">
              <w:rPr>
                <w:rFonts w:ascii="Times New Roman" w:hAnsi="Times New Roman"/>
                <w:spacing w:val="5"/>
              </w:rPr>
              <w:t xml:space="preserve"> </w:t>
            </w:r>
            <w:r w:rsidRPr="0051535D">
              <w:rPr>
                <w:rFonts w:ascii="Times New Roman" w:hAnsi="Times New Roman"/>
              </w:rPr>
              <w:t>наприклад, фабр</w:t>
            </w:r>
            <w:r w:rsidRPr="0051535D">
              <w:rPr>
                <w:rFonts w:ascii="Times New Roman" w:hAnsi="Times New Roman"/>
                <w:w w:val="99"/>
              </w:rPr>
              <w:t>и</w:t>
            </w:r>
            <w:r w:rsidRPr="0051535D">
              <w:rPr>
                <w:rFonts w:ascii="Times New Roman" w:hAnsi="Times New Roman"/>
              </w:rPr>
              <w:t>к</w:t>
            </w:r>
            <w:r w:rsidRPr="0051535D">
              <w:rPr>
                <w:rFonts w:ascii="Times New Roman" w:hAnsi="Times New Roman"/>
                <w:w w:val="99"/>
              </w:rPr>
              <w:t>и</w:t>
            </w:r>
            <w:r w:rsidRPr="0051535D">
              <w:rPr>
                <w:rFonts w:ascii="Times New Roman" w:hAnsi="Times New Roman"/>
              </w:rPr>
              <w:t>, майстерні, бойні, пи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о</w:t>
            </w:r>
            <w:r w:rsidRPr="0051535D">
              <w:rPr>
                <w:rFonts w:ascii="Times New Roman" w:hAnsi="Times New Roman"/>
                <w:w w:val="99"/>
              </w:rPr>
              <w:t>в</w:t>
            </w:r>
            <w:r w:rsidRPr="0051535D">
              <w:rPr>
                <w:rFonts w:ascii="Times New Roman" w:hAnsi="Times New Roman"/>
              </w:rPr>
              <w:t>арні тощо.</w:t>
            </w:r>
          </w:p>
        </w:tc>
        <w:tc>
          <w:tcPr>
            <w:tcW w:w="1056" w:type="pct"/>
            <w:gridSpan w:val="2"/>
          </w:tcPr>
          <w:p w:rsidR="00BC5C47" w:rsidRPr="00180807" w:rsidP="00363B8C" w14:paraId="148336BC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944" w:type="pct"/>
          </w:tcPr>
          <w:p w:rsidR="00BC5C47" w:rsidRPr="00BB2B75" w:rsidP="00363B8C" w14:paraId="08D773E3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14:paraId="323A7834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374CE1C5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1252 </w:t>
            </w:r>
          </w:p>
        </w:tc>
        <w:tc>
          <w:tcPr>
            <w:tcW w:w="2620" w:type="pct"/>
            <w:vAlign w:val="center"/>
          </w:tcPr>
          <w:p w:rsidR="00BC5C47" w:rsidRPr="0051535D" w:rsidP="00363B8C" w14:paraId="1B7E05B4" w14:textId="77777777">
            <w:pPr>
              <w:pStyle w:val="NoSpacing"/>
              <w:jc w:val="both"/>
              <w:rPr>
                <w:rFonts w:ascii="Times New Roman" w:hAnsi="Times New Roman"/>
                <w:noProof/>
              </w:rPr>
            </w:pPr>
            <w:r w:rsidRPr="0051535D">
              <w:rPr>
                <w:rFonts w:ascii="Times New Roman" w:hAnsi="Times New Roman"/>
                <w:noProof/>
              </w:rPr>
              <w:t>Резервуари, силоси та склади</w:t>
            </w:r>
          </w:p>
          <w:p w:rsidR="00BC5C47" w:rsidRPr="0051535D" w:rsidP="00363B8C" w14:paraId="4CAD9AA3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51535D">
              <w:rPr>
                <w:rFonts w:ascii="Times New Roman" w:hAnsi="Times New Roman"/>
                <w:color w:val="000000"/>
              </w:rPr>
              <w:t>Це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51535D">
              <w:rPr>
                <w:rFonts w:ascii="Times New Roman" w:hAnsi="Times New Roman"/>
                <w:color w:val="000000"/>
              </w:rPr>
              <w:t xml:space="preserve"> к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ас вк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51535D">
              <w:rPr>
                <w:rFonts w:ascii="Times New Roman" w:hAnsi="Times New Roman"/>
                <w:color w:val="000000"/>
              </w:rPr>
              <w:t>ча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51535D">
              <w:rPr>
                <w:rFonts w:ascii="Times New Roman" w:hAnsi="Times New Roman"/>
                <w:color w:val="000000"/>
              </w:rPr>
              <w:t>:</w:t>
            </w:r>
          </w:p>
          <w:p w:rsidR="00BC5C47" w:rsidRPr="0051535D" w:rsidP="00363B8C" w14:paraId="3B124DA9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</w:rPr>
              <w:t xml:space="preserve">резервуари та 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51535D">
              <w:rPr>
                <w:rFonts w:ascii="Times New Roman" w:hAnsi="Times New Roman"/>
                <w:color w:val="000000"/>
              </w:rPr>
              <w:t>мності;</w:t>
            </w:r>
          </w:p>
          <w:p w:rsidR="00BC5C47" w:rsidRPr="0051535D" w:rsidP="00363B8C" w14:paraId="483A1C31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</w:rPr>
              <w:t>резервуари для нафти та газу;</w:t>
            </w:r>
          </w:p>
          <w:p w:rsidR="00BC5C47" w:rsidRPr="0051535D" w:rsidP="00363B8C" w14:paraId="78586ECC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</w:rPr>
              <w:t>с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ил</w:t>
            </w:r>
            <w:r w:rsidRPr="0051535D">
              <w:rPr>
                <w:rFonts w:ascii="Times New Roman" w:hAnsi="Times New Roman"/>
                <w:color w:val="000000"/>
              </w:rPr>
              <w:t>ос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51535D">
              <w:rPr>
                <w:rFonts w:ascii="Times New Roman" w:hAnsi="Times New Roman"/>
                <w:color w:val="000000"/>
              </w:rPr>
              <w:t xml:space="preserve"> д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я зерна, цементу та інших сухих продукті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51535D">
              <w:rPr>
                <w:rFonts w:ascii="Times New Roman" w:hAnsi="Times New Roman"/>
                <w:color w:val="000000"/>
              </w:rPr>
              <w:t xml:space="preserve">; 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 w:rsidRPr="0051535D">
              <w:rPr>
                <w:rFonts w:ascii="Times New Roman" w:hAnsi="Times New Roman"/>
                <w:color w:val="000000"/>
              </w:rPr>
              <w:t>хо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од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ил</w:t>
            </w:r>
            <w:r w:rsidRPr="0051535D">
              <w:rPr>
                <w:rFonts w:ascii="Times New Roman" w:hAnsi="Times New Roman"/>
                <w:color w:val="000000"/>
              </w:rPr>
              <w:t>ьники та спеціал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51535D">
              <w:rPr>
                <w:rFonts w:ascii="Times New Roman" w:hAnsi="Times New Roman"/>
                <w:color w:val="000000"/>
              </w:rPr>
              <w:t>ні склади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BC5C47" w:rsidRPr="0051535D" w:rsidP="00363B8C" w14:paraId="739F70A2" w14:textId="77777777">
            <w:pPr>
              <w:pStyle w:val="NoSpacing"/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51535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51535D">
              <w:rPr>
                <w:rFonts w:ascii="Times New Roman" w:hAnsi="Times New Roman"/>
                <w:color w:val="000000"/>
              </w:rPr>
              <w:t>ск</w:t>
            </w:r>
            <w:r w:rsidRPr="0051535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51535D">
              <w:rPr>
                <w:rFonts w:ascii="Times New Roman" w:hAnsi="Times New Roman"/>
                <w:color w:val="000000"/>
              </w:rPr>
              <w:t>адські майданч</w:t>
            </w:r>
            <w:r w:rsidRPr="0051535D">
              <w:rPr>
                <w:rFonts w:ascii="Times New Roman" w:hAnsi="Times New Roman"/>
                <w:color w:val="000000"/>
                <w:spacing w:val="1"/>
              </w:rPr>
              <w:t>и</w:t>
            </w:r>
            <w:r w:rsidRPr="0051535D">
              <w:rPr>
                <w:rFonts w:ascii="Times New Roman" w:hAnsi="Times New Roman"/>
                <w:color w:val="000000"/>
              </w:rPr>
              <w:t>ки.</w:t>
            </w:r>
          </w:p>
        </w:tc>
        <w:tc>
          <w:tcPr>
            <w:tcW w:w="1056" w:type="pct"/>
            <w:gridSpan w:val="2"/>
          </w:tcPr>
          <w:p w:rsidR="00BC5C47" w:rsidRPr="00BB2B75" w:rsidP="00363B8C" w14:paraId="46B0DFAD" w14:textId="77777777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6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0A81CE30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44" w:type="pct"/>
          </w:tcPr>
          <w:p w:rsidR="00BC5C47" w:rsidRPr="00BB2B75" w:rsidP="00363B8C" w14:paraId="30CFAEDA" w14:textId="77777777">
            <w:pPr>
              <w:jc w:val="center"/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2A73A981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14:paraId="07ABC3B4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08224187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4620" w:type="pct"/>
            <w:gridSpan w:val="4"/>
            <w:vAlign w:val="center"/>
          </w:tcPr>
          <w:p w:rsidR="00BC5C47" w:rsidRPr="00180807" w:rsidP="00363B8C" w14:paraId="25389B55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Будівлі для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громадського довкілля, освіти, охорони здоров</w:t>
            </w:r>
            <w:r w:rsidRPr="0018080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я та соціального захисту</w:t>
            </w:r>
          </w:p>
        </w:tc>
      </w:tr>
      <w:tr w14:paraId="780478E7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637F903A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1261 </w:t>
            </w:r>
          </w:p>
        </w:tc>
        <w:tc>
          <w:tcPr>
            <w:tcW w:w="2620" w:type="pct"/>
            <w:vAlign w:val="center"/>
          </w:tcPr>
          <w:p w:rsidR="00BC5C47" w:rsidRPr="0042502E" w:rsidP="00363B8C" w14:paraId="2FCCF7FC" w14:textId="77777777">
            <w:pPr>
              <w:pStyle w:val="NoSpacing"/>
              <w:jc w:val="both"/>
              <w:rPr>
                <w:rFonts w:ascii="Times New Roman" w:hAnsi="Times New Roman"/>
                <w:noProof/>
              </w:rPr>
            </w:pPr>
            <w:r w:rsidRPr="0042502E">
              <w:rPr>
                <w:rFonts w:ascii="Times New Roman" w:hAnsi="Times New Roman"/>
                <w:noProof/>
              </w:rPr>
              <w:t xml:space="preserve">Будівлі громадського довкілля </w:t>
            </w:r>
          </w:p>
          <w:p w:rsidR="00BC5C47" w:rsidRPr="0042502E" w:rsidP="00363B8C" w14:paraId="65523C23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</w:rPr>
              <w:t>Це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2502E">
              <w:rPr>
                <w:rFonts w:ascii="Times New Roman" w:hAnsi="Times New Roman"/>
                <w:color w:val="000000"/>
              </w:rPr>
              <w:t xml:space="preserve"> 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ас вк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2502E">
              <w:rPr>
                <w:rFonts w:ascii="Times New Roman" w:hAnsi="Times New Roman"/>
                <w:color w:val="000000"/>
              </w:rPr>
              <w:t>ча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2502E">
              <w:rPr>
                <w:rFonts w:ascii="Times New Roman" w:hAnsi="Times New Roman"/>
                <w:color w:val="000000"/>
              </w:rPr>
              <w:t>:</w:t>
            </w:r>
          </w:p>
          <w:p w:rsidR="00BC5C47" w:rsidRPr="0042502E" w:rsidP="00363B8C" w14:paraId="1ED9F065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будів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 кінотеатрі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, театрі</w:t>
            </w:r>
            <w:r w:rsidRPr="0042502E">
              <w:rPr>
                <w:rFonts w:ascii="Times New Roman" w:hAnsi="Times New Roman"/>
                <w:color w:val="000000"/>
                <w:spacing w:val="1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, концертні зали тощо;</w:t>
            </w:r>
          </w:p>
          <w:p w:rsidR="00BC5C47" w:rsidRPr="0042502E" w:rsidP="00363B8C" w14:paraId="29E818D3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за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ли</w:t>
            </w:r>
            <w:r w:rsidRPr="0042502E">
              <w:rPr>
                <w:rFonts w:ascii="Times New Roman" w:hAnsi="Times New Roman"/>
                <w:color w:val="000000"/>
                <w:spacing w:val="8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засідан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  <w:spacing w:val="83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та</w:t>
            </w:r>
            <w:r w:rsidRPr="0042502E">
              <w:rPr>
                <w:rFonts w:ascii="Times New Roman" w:hAnsi="Times New Roman"/>
                <w:color w:val="000000"/>
                <w:spacing w:val="83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багато</w:t>
            </w:r>
            <w:r w:rsidRPr="0042502E">
              <w:rPr>
                <w:rFonts w:ascii="Times New Roman" w:hAnsi="Times New Roman"/>
                <w:color w:val="000000"/>
                <w:spacing w:val="1"/>
              </w:rPr>
              <w:t>ц</w:t>
            </w:r>
            <w:r w:rsidRPr="0042502E">
              <w:rPr>
                <w:rFonts w:ascii="Times New Roman" w:hAnsi="Times New Roman"/>
                <w:color w:val="000000"/>
              </w:rPr>
              <w:t>іл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і</w:t>
            </w:r>
            <w:r w:rsidRPr="0042502E">
              <w:rPr>
                <w:rFonts w:ascii="Times New Roman" w:hAnsi="Times New Roman"/>
                <w:color w:val="000000"/>
                <w:spacing w:val="83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зали,</w:t>
            </w:r>
            <w:r w:rsidRPr="0042502E">
              <w:rPr>
                <w:rFonts w:ascii="Times New Roman" w:hAnsi="Times New Roman"/>
                <w:color w:val="000000"/>
                <w:spacing w:val="83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що</w:t>
            </w:r>
            <w:r w:rsidRPr="0042502E">
              <w:rPr>
                <w:rFonts w:ascii="Times New Roman" w:hAnsi="Times New Roman"/>
                <w:color w:val="000000"/>
                <w:spacing w:val="83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икористо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уют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ся,</w:t>
            </w:r>
            <w:r w:rsidRPr="0042502E">
              <w:rPr>
                <w:rFonts w:ascii="Times New Roman" w:hAnsi="Times New Roman"/>
                <w:color w:val="000000"/>
                <w:spacing w:val="8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головним ч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ин</w:t>
            </w:r>
            <w:r w:rsidRPr="0042502E">
              <w:rPr>
                <w:rFonts w:ascii="Times New Roman" w:hAnsi="Times New Roman"/>
                <w:color w:val="000000"/>
              </w:rPr>
              <w:t>ом, д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 xml:space="preserve">я публічних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иступі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;</w:t>
            </w:r>
          </w:p>
          <w:p w:rsidR="00BC5C47" w:rsidRPr="0042502E" w:rsidP="00363B8C" w14:paraId="480D3117" w14:textId="77777777">
            <w:pPr>
              <w:pStyle w:val="NoSpacing"/>
              <w:jc w:val="both"/>
              <w:rPr>
                <w:rFonts w:ascii="Times New Roman" w:hAnsi="Times New Roman"/>
                <w:noProof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каз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ин</w:t>
            </w:r>
            <w:r w:rsidRPr="0042502E">
              <w:rPr>
                <w:rFonts w:ascii="Times New Roman" w:hAnsi="Times New Roman"/>
                <w:color w:val="000000"/>
              </w:rPr>
              <w:t>о,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ци</w:t>
            </w:r>
            <w:r w:rsidRPr="0042502E">
              <w:rPr>
                <w:rFonts w:ascii="Times New Roman" w:hAnsi="Times New Roman"/>
                <w:color w:val="000000"/>
              </w:rPr>
              <w:t>рки,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музичні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зали,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танцю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ал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ні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зали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та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дискотеки,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естради тощо.</w:t>
            </w:r>
          </w:p>
        </w:tc>
        <w:tc>
          <w:tcPr>
            <w:tcW w:w="1056" w:type="pct"/>
            <w:gridSpan w:val="2"/>
          </w:tcPr>
          <w:p w:rsidR="00BC5C47" w:rsidRPr="00BB2B75" w:rsidP="00363B8C" w14:paraId="3D212269" w14:textId="77777777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6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3B31F4EE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44" w:type="pct"/>
          </w:tcPr>
          <w:p w:rsidR="00BC5C47" w:rsidRPr="00BB2B75" w:rsidP="00363B8C" w14:paraId="068E1FB0" w14:textId="77777777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15625285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14:paraId="4AC3EFF8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5E9F25C9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1262 </w:t>
            </w:r>
          </w:p>
        </w:tc>
        <w:tc>
          <w:tcPr>
            <w:tcW w:w="2620" w:type="pct"/>
            <w:vAlign w:val="center"/>
          </w:tcPr>
          <w:p w:rsidR="00BC5C47" w:rsidP="00363B8C" w14:paraId="1A797134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Будівлі музеїв та бібліотек</w:t>
            </w:r>
          </w:p>
          <w:p w:rsidR="00BC5C47" w:rsidRPr="0042502E" w:rsidP="00363B8C" w14:paraId="3FF8A1EC" w14:textId="77777777">
            <w:pPr>
              <w:pStyle w:val="NoSpacing"/>
              <w:jc w:val="both"/>
              <w:rPr>
                <w:rFonts w:ascii="Times New Roman" w:hAnsi="Times New Roman"/>
              </w:rPr>
            </w:pPr>
            <w:r w:rsidRPr="0042502E">
              <w:rPr>
                <w:rFonts w:ascii="Times New Roman" w:hAnsi="Times New Roman"/>
              </w:rPr>
              <w:t>Це</w:t>
            </w:r>
            <w:r w:rsidRPr="0042502E">
              <w:rPr>
                <w:rFonts w:ascii="Times New Roman" w:hAnsi="Times New Roman"/>
                <w:w w:val="99"/>
              </w:rPr>
              <w:t>й</w:t>
            </w:r>
            <w:r w:rsidRPr="0042502E">
              <w:rPr>
                <w:rFonts w:ascii="Times New Roman" w:hAnsi="Times New Roman"/>
              </w:rPr>
              <w:t xml:space="preserve"> к</w:t>
            </w:r>
            <w:r w:rsidRPr="0042502E">
              <w:rPr>
                <w:rFonts w:ascii="Times New Roman" w:hAnsi="Times New Roman"/>
                <w:w w:val="99"/>
              </w:rPr>
              <w:t>л</w:t>
            </w:r>
            <w:r w:rsidRPr="0042502E">
              <w:rPr>
                <w:rFonts w:ascii="Times New Roman" w:hAnsi="Times New Roman"/>
              </w:rPr>
              <w:t>ас вк</w:t>
            </w:r>
            <w:r w:rsidRPr="0042502E">
              <w:rPr>
                <w:rFonts w:ascii="Times New Roman" w:hAnsi="Times New Roman"/>
                <w:w w:val="99"/>
              </w:rPr>
              <w:t>лю</w:t>
            </w:r>
            <w:r w:rsidRPr="0042502E">
              <w:rPr>
                <w:rFonts w:ascii="Times New Roman" w:hAnsi="Times New Roman"/>
              </w:rPr>
              <w:t>ча</w:t>
            </w:r>
            <w:r w:rsidRPr="0042502E">
              <w:rPr>
                <w:rFonts w:ascii="Times New Roman" w:hAnsi="Times New Roman"/>
                <w:w w:val="99"/>
              </w:rPr>
              <w:t>є</w:t>
            </w:r>
            <w:r w:rsidRPr="0042502E">
              <w:rPr>
                <w:rFonts w:ascii="Times New Roman" w:hAnsi="Times New Roman"/>
              </w:rPr>
              <w:t>:</w:t>
            </w:r>
          </w:p>
          <w:p w:rsidR="00BC5C47" w:rsidRPr="0042502E" w:rsidP="00363B8C" w14:paraId="40689FE5" w14:textId="77777777">
            <w:pPr>
              <w:pStyle w:val="NoSpacing"/>
              <w:jc w:val="both"/>
              <w:rPr>
                <w:rFonts w:ascii="Times New Roman" w:hAnsi="Times New Roman"/>
              </w:rPr>
            </w:pPr>
            <w:r w:rsidRPr="0042502E">
              <w:rPr>
                <w:rFonts w:ascii="Times New Roman" w:hAnsi="Times New Roman"/>
                <w:w w:val="99"/>
              </w:rPr>
              <w:t>-</w:t>
            </w:r>
            <w:r w:rsidRPr="0042502E">
              <w:rPr>
                <w:rFonts w:ascii="Times New Roman" w:hAnsi="Times New Roman"/>
              </w:rPr>
              <w:t>будів</w:t>
            </w:r>
            <w:r w:rsidRPr="0042502E">
              <w:rPr>
                <w:rFonts w:ascii="Times New Roman" w:hAnsi="Times New Roman"/>
                <w:w w:val="99"/>
              </w:rPr>
              <w:t>л</w:t>
            </w:r>
            <w:r w:rsidRPr="0042502E">
              <w:rPr>
                <w:rFonts w:ascii="Times New Roman" w:hAnsi="Times New Roman"/>
              </w:rPr>
              <w:t>і м</w:t>
            </w:r>
            <w:r w:rsidRPr="0042502E">
              <w:rPr>
                <w:rFonts w:ascii="Times New Roman" w:hAnsi="Times New Roman"/>
                <w:w w:val="99"/>
              </w:rPr>
              <w:t>у</w:t>
            </w:r>
            <w:r w:rsidRPr="0042502E">
              <w:rPr>
                <w:rFonts w:ascii="Times New Roman" w:hAnsi="Times New Roman"/>
              </w:rPr>
              <w:t>зеї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>, художніх галерей, бібліотек та ресурсних центрів. Це</w:t>
            </w:r>
            <w:r w:rsidRPr="0042502E">
              <w:rPr>
                <w:rFonts w:ascii="Times New Roman" w:hAnsi="Times New Roman"/>
                <w:w w:val="99"/>
              </w:rPr>
              <w:t>й</w:t>
            </w:r>
            <w:r w:rsidRPr="0042502E">
              <w:rPr>
                <w:rFonts w:ascii="Times New Roman" w:hAnsi="Times New Roman"/>
              </w:rPr>
              <w:t xml:space="preserve"> к</w:t>
            </w:r>
            <w:r w:rsidRPr="0042502E">
              <w:rPr>
                <w:rFonts w:ascii="Times New Roman" w:hAnsi="Times New Roman"/>
                <w:w w:val="99"/>
              </w:rPr>
              <w:t>л</w:t>
            </w:r>
            <w:r w:rsidRPr="0042502E">
              <w:rPr>
                <w:rFonts w:ascii="Times New Roman" w:hAnsi="Times New Roman"/>
              </w:rPr>
              <w:t>ас вк</w:t>
            </w:r>
            <w:r w:rsidRPr="0042502E">
              <w:rPr>
                <w:rFonts w:ascii="Times New Roman" w:hAnsi="Times New Roman"/>
                <w:w w:val="99"/>
              </w:rPr>
              <w:t>лю</w:t>
            </w:r>
            <w:r w:rsidRPr="0042502E">
              <w:rPr>
                <w:rFonts w:ascii="Times New Roman" w:hAnsi="Times New Roman"/>
              </w:rPr>
              <w:t>ча</w:t>
            </w:r>
            <w:r w:rsidRPr="0042502E">
              <w:rPr>
                <w:rFonts w:ascii="Times New Roman" w:hAnsi="Times New Roman"/>
                <w:w w:val="99"/>
              </w:rPr>
              <w:t>є</w:t>
            </w:r>
            <w:r w:rsidRPr="0042502E">
              <w:rPr>
                <w:rFonts w:ascii="Times New Roman" w:hAnsi="Times New Roman"/>
              </w:rPr>
              <w:t xml:space="preserve"> також:</w:t>
            </w:r>
          </w:p>
          <w:p w:rsidR="00BC5C47" w:rsidRPr="00F0598F" w:rsidP="00363B8C" w14:paraId="08CAE0C6" w14:textId="77777777">
            <w:pPr>
              <w:pStyle w:val="NoSpacing"/>
              <w:jc w:val="both"/>
              <w:rPr>
                <w:noProof/>
                <w:sz w:val="24"/>
                <w:szCs w:val="24"/>
              </w:rPr>
            </w:pPr>
            <w:r w:rsidRPr="0042502E">
              <w:rPr>
                <w:rFonts w:ascii="Times New Roman" w:hAnsi="Times New Roman"/>
                <w:w w:val="99"/>
              </w:rPr>
              <w:t>-</w:t>
            </w:r>
            <w:r w:rsidRPr="0042502E">
              <w:rPr>
                <w:rFonts w:ascii="Times New Roman" w:hAnsi="Times New Roman"/>
              </w:rPr>
              <w:t>будів</w:t>
            </w:r>
            <w:r w:rsidRPr="0042502E">
              <w:rPr>
                <w:rFonts w:ascii="Times New Roman" w:hAnsi="Times New Roman"/>
                <w:w w:val="99"/>
              </w:rPr>
              <w:t>л</w:t>
            </w:r>
            <w:r w:rsidRPr="0042502E">
              <w:rPr>
                <w:rFonts w:ascii="Times New Roman" w:hAnsi="Times New Roman"/>
              </w:rPr>
              <w:t>і архі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>і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>.</w:t>
            </w:r>
          </w:p>
        </w:tc>
        <w:tc>
          <w:tcPr>
            <w:tcW w:w="1056" w:type="pct"/>
            <w:gridSpan w:val="2"/>
          </w:tcPr>
          <w:p w:rsidR="00BC5C47" w:rsidRPr="00BB2B75" w:rsidP="00363B8C" w14:paraId="6A1DB177" w14:textId="77777777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6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102E2283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44" w:type="pct"/>
          </w:tcPr>
          <w:p w:rsidR="00BC5C47" w:rsidRPr="00BB2B75" w:rsidP="00363B8C" w14:paraId="54EEADDE" w14:textId="77777777">
            <w:pPr>
              <w:jc w:val="center"/>
              <w:rPr>
                <w:noProof/>
              </w:rPr>
            </w:pPr>
            <w:r>
              <w:rPr>
                <w:noProof/>
              </w:rPr>
              <w:t>0,5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6390F2EA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14:paraId="3167EDC7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59D9EBB0" w14:textId="77777777">
            <w:pPr>
              <w:pStyle w:val="a2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2620" w:type="pct"/>
            <w:vAlign w:val="center"/>
          </w:tcPr>
          <w:p w:rsidR="00BC5C47" w:rsidRPr="0042502E" w:rsidP="00363B8C" w14:paraId="18339CAD" w14:textId="77777777">
            <w:pPr>
              <w:pStyle w:val="NoSpacing"/>
              <w:jc w:val="both"/>
              <w:rPr>
                <w:rFonts w:ascii="Times New Roman" w:hAnsi="Times New Roman"/>
                <w:noProof/>
              </w:rPr>
            </w:pPr>
            <w:r w:rsidRPr="0042502E">
              <w:rPr>
                <w:rFonts w:ascii="Times New Roman" w:hAnsi="Times New Roman"/>
                <w:noProof/>
              </w:rPr>
              <w:t>Будівлі закладів освіти та дослідних закладів</w:t>
            </w:r>
          </w:p>
          <w:p w:rsidR="00BC5C47" w:rsidRPr="0042502E" w:rsidP="00363B8C" w14:paraId="0F0E553E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</w:rPr>
              <w:t>Це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2502E">
              <w:rPr>
                <w:rFonts w:ascii="Times New Roman" w:hAnsi="Times New Roman"/>
                <w:color w:val="000000"/>
              </w:rPr>
              <w:t xml:space="preserve"> 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ас вк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2502E">
              <w:rPr>
                <w:rFonts w:ascii="Times New Roman" w:hAnsi="Times New Roman"/>
                <w:color w:val="000000"/>
              </w:rPr>
              <w:t>ча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2502E">
              <w:rPr>
                <w:rFonts w:ascii="Times New Roman" w:hAnsi="Times New Roman"/>
                <w:color w:val="000000"/>
              </w:rPr>
              <w:t>:</w:t>
            </w:r>
          </w:p>
          <w:p w:rsidR="00BC5C47" w:rsidRPr="0042502E" w:rsidP="00363B8C" w14:paraId="33E8EE6F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будів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і,</w:t>
            </w:r>
            <w:r w:rsidRPr="0042502E"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42502E">
              <w:rPr>
                <w:rFonts w:ascii="Times New Roman" w:hAnsi="Times New Roman"/>
                <w:color w:val="000000"/>
              </w:rPr>
              <w:t>ризначе</w:t>
            </w:r>
            <w:r w:rsidRPr="0042502E">
              <w:rPr>
                <w:rFonts w:ascii="Times New Roman" w:hAnsi="Times New Roman"/>
                <w:color w:val="000000"/>
                <w:spacing w:val="1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>і</w:t>
            </w:r>
            <w:r w:rsidRPr="0042502E">
              <w:rPr>
                <w:rFonts w:ascii="Times New Roman" w:hAnsi="Times New Roman"/>
                <w:color w:val="000000"/>
                <w:spacing w:val="56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для</w:t>
            </w:r>
            <w:r w:rsidRPr="0042502E"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дошкіл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ної,</w:t>
            </w:r>
            <w:r w:rsidRPr="0042502E"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середн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ої,</w:t>
            </w:r>
            <w:r w:rsidRPr="0042502E"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професійно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технічної</w:t>
            </w:r>
            <w:r w:rsidRPr="0042502E">
              <w:rPr>
                <w:rFonts w:ascii="Times New Roman" w:hAnsi="Times New Roman"/>
                <w:color w:val="000000"/>
                <w:spacing w:val="56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та с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42502E">
              <w:rPr>
                <w:rFonts w:ascii="Times New Roman" w:hAnsi="Times New Roman"/>
                <w:color w:val="000000"/>
              </w:rPr>
              <w:t>е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ц</w:t>
            </w:r>
            <w:r w:rsidRPr="0042502E">
              <w:rPr>
                <w:rFonts w:ascii="Times New Roman" w:hAnsi="Times New Roman"/>
                <w:color w:val="000000"/>
              </w:rPr>
              <w:t>іа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ізо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аної ос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іти;</w:t>
            </w:r>
          </w:p>
          <w:p w:rsidR="00BC5C47" w:rsidRPr="0042502E" w:rsidP="00363B8C" w14:paraId="0A0FFA09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будів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 закладі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ищої ос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іти, науко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дослідних закладі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, лабораторій. Це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2502E">
              <w:rPr>
                <w:rFonts w:ascii="Times New Roman" w:hAnsi="Times New Roman"/>
                <w:color w:val="000000"/>
              </w:rPr>
              <w:t xml:space="preserve"> 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ас вк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2502E">
              <w:rPr>
                <w:rFonts w:ascii="Times New Roman" w:hAnsi="Times New Roman"/>
                <w:color w:val="000000"/>
              </w:rPr>
              <w:t>ча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2502E">
              <w:rPr>
                <w:rFonts w:ascii="Times New Roman" w:hAnsi="Times New Roman"/>
                <w:color w:val="000000"/>
              </w:rPr>
              <w:t xml:space="preserve"> також:</w:t>
            </w:r>
          </w:p>
          <w:p w:rsidR="00BC5C47" w:rsidRPr="0042502E" w:rsidP="00363B8C" w14:paraId="21F7D95A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будів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 с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42502E">
              <w:rPr>
                <w:rFonts w:ascii="Times New Roman" w:hAnsi="Times New Roman"/>
                <w:color w:val="000000"/>
              </w:rPr>
              <w:t>еціал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них шкіл для дітей з фізичними або розумо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 xml:space="preserve">ими вадами;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будів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 закладі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 xml:space="preserve"> для фахо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ої перепідгото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ки;</w:t>
            </w:r>
          </w:p>
          <w:p w:rsidR="00BC5C47" w:rsidRPr="0042502E" w:rsidP="00363B8C" w14:paraId="3C5A205F" w14:textId="77777777">
            <w:pPr>
              <w:pStyle w:val="NoSpacing"/>
              <w:jc w:val="both"/>
              <w:rPr>
                <w:rFonts w:ascii="Times New Roman" w:hAnsi="Times New Roman"/>
                <w:noProof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будів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 метеорологічних станцій, обсер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аторій.</w:t>
            </w:r>
          </w:p>
        </w:tc>
        <w:tc>
          <w:tcPr>
            <w:tcW w:w="1056" w:type="pct"/>
            <w:gridSpan w:val="2"/>
          </w:tcPr>
          <w:p w:rsidR="00BC5C47" w:rsidRPr="00BB2B75" w:rsidP="00363B8C" w14:paraId="6898ABB5" w14:textId="77777777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6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44003EBB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44" w:type="pct"/>
          </w:tcPr>
          <w:p w:rsidR="00BC5C47" w:rsidRPr="00BB2B75" w:rsidP="00363B8C" w14:paraId="58736F10" w14:textId="77777777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5F789E90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14:paraId="0A7F132F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7B19C19B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1264</w:t>
            </w:r>
          </w:p>
        </w:tc>
        <w:tc>
          <w:tcPr>
            <w:tcW w:w="2620" w:type="pct"/>
            <w:vAlign w:val="center"/>
          </w:tcPr>
          <w:p w:rsidR="00BC5C47" w:rsidRPr="0042502E" w:rsidP="00363B8C" w14:paraId="2625611B" w14:textId="77777777">
            <w:pPr>
              <w:pStyle w:val="NoSpacing"/>
              <w:jc w:val="both"/>
              <w:rPr>
                <w:rFonts w:ascii="Times New Roman" w:hAnsi="Times New Roman"/>
                <w:noProof/>
              </w:rPr>
            </w:pPr>
            <w:r w:rsidRPr="0042502E">
              <w:rPr>
                <w:rFonts w:ascii="Times New Roman" w:hAnsi="Times New Roman"/>
                <w:noProof/>
                <w:lang w:val="ru-RU"/>
              </w:rPr>
              <w:t>Будівлі закладів охорони здоров’я</w:t>
            </w:r>
            <w:r w:rsidRPr="0042502E">
              <w:rPr>
                <w:rFonts w:ascii="Times New Roman" w:hAnsi="Times New Roman"/>
                <w:noProof/>
              </w:rPr>
              <w:t xml:space="preserve"> та соціального заїисту насалення </w:t>
            </w:r>
          </w:p>
          <w:p w:rsidR="00BC5C47" w:rsidRPr="0042502E" w:rsidP="00363B8C" w14:paraId="030AFDC9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</w:rPr>
              <w:t>Це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2502E">
              <w:rPr>
                <w:rFonts w:ascii="Times New Roman" w:hAnsi="Times New Roman"/>
                <w:color w:val="000000"/>
              </w:rPr>
              <w:t xml:space="preserve"> 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ас вк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2502E">
              <w:rPr>
                <w:rFonts w:ascii="Times New Roman" w:hAnsi="Times New Roman"/>
                <w:color w:val="000000"/>
              </w:rPr>
              <w:t>ча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2502E">
              <w:rPr>
                <w:rFonts w:ascii="Times New Roman" w:hAnsi="Times New Roman"/>
                <w:color w:val="000000"/>
              </w:rPr>
              <w:t>:</w:t>
            </w:r>
          </w:p>
          <w:p w:rsidR="00BC5C47" w:rsidRPr="0042502E" w:rsidP="00363B8C" w14:paraId="57B6CB9B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будів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</w:t>
            </w:r>
            <w:r w:rsidRPr="0042502E"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закладі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</w:t>
            </w:r>
            <w:r w:rsidRPr="0042502E"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надання</w:t>
            </w:r>
            <w:r w:rsidRPr="0042502E"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медичної</w:t>
            </w:r>
            <w:r w:rsidRPr="0042502E"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допомоги</w:t>
            </w:r>
            <w:r w:rsidRPr="0042502E"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х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орим</w:t>
            </w:r>
            <w:r w:rsidRPr="0042502E"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та</w:t>
            </w:r>
            <w:r w:rsidRPr="0042502E">
              <w:rPr>
                <w:rFonts w:ascii="Times New Roman" w:hAnsi="Times New Roman"/>
                <w:color w:val="000000"/>
                <w:spacing w:val="54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травмова</w:t>
            </w:r>
            <w:r w:rsidRPr="0042502E">
              <w:rPr>
                <w:rFonts w:ascii="Times New Roman" w:hAnsi="Times New Roman"/>
                <w:color w:val="000000"/>
                <w:spacing w:val="1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 xml:space="preserve">им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42502E">
              <w:rPr>
                <w:rFonts w:ascii="Times New Roman" w:hAnsi="Times New Roman"/>
                <w:color w:val="000000"/>
              </w:rPr>
              <w:t>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ц</w:t>
            </w:r>
            <w:r w:rsidRPr="0042502E">
              <w:rPr>
                <w:rFonts w:ascii="Times New Roman" w:hAnsi="Times New Roman"/>
                <w:color w:val="000000"/>
              </w:rPr>
              <w:t>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єн</w:t>
            </w:r>
            <w:r w:rsidRPr="0042502E">
              <w:rPr>
                <w:rFonts w:ascii="Times New Roman" w:hAnsi="Times New Roman"/>
                <w:color w:val="000000"/>
              </w:rPr>
              <w:t>там;</w:t>
            </w:r>
          </w:p>
          <w:p w:rsidR="00BC5C47" w:rsidRPr="0042502E" w:rsidP="00363B8C" w14:paraId="1AADCD02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са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>аторії,</w:t>
            </w:r>
            <w:r w:rsidRPr="0042502E">
              <w:rPr>
                <w:rFonts w:ascii="Times New Roman" w:hAnsi="Times New Roman"/>
                <w:color w:val="000000"/>
                <w:spacing w:val="1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лікар</w:t>
            </w:r>
            <w:r w:rsidRPr="0042502E">
              <w:rPr>
                <w:rFonts w:ascii="Times New Roman" w:hAnsi="Times New Roman"/>
                <w:color w:val="000000"/>
                <w:spacing w:val="1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>і</w:t>
            </w:r>
            <w:r w:rsidRPr="0042502E">
              <w:rPr>
                <w:rFonts w:ascii="Times New Roman" w:hAnsi="Times New Roman"/>
                <w:color w:val="000000"/>
                <w:spacing w:val="1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три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алого</w:t>
            </w:r>
            <w:r w:rsidRPr="0042502E">
              <w:rPr>
                <w:rFonts w:ascii="Times New Roman" w:hAnsi="Times New Roman"/>
                <w:color w:val="000000"/>
                <w:spacing w:val="1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перебу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ання</w:t>
            </w:r>
            <w:r w:rsidRPr="0042502E">
              <w:rPr>
                <w:rFonts w:ascii="Times New Roman" w:hAnsi="Times New Roman"/>
                <w:color w:val="000000"/>
                <w:spacing w:val="1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spacing w:val="1"/>
              </w:rPr>
              <w:t>і</w:t>
            </w:r>
            <w:r w:rsidRPr="0042502E">
              <w:rPr>
                <w:rFonts w:ascii="Times New Roman" w:hAnsi="Times New Roman"/>
                <w:color w:val="000000"/>
                <w:spacing w:val="1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будинки</w:t>
            </w:r>
            <w:r w:rsidRPr="0042502E">
              <w:rPr>
                <w:rFonts w:ascii="Times New Roman" w:hAnsi="Times New Roman"/>
                <w:color w:val="000000"/>
                <w:spacing w:val="1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</w:t>
            </w:r>
            <w:r w:rsidRPr="0042502E">
              <w:rPr>
                <w:rFonts w:ascii="Times New Roman" w:hAnsi="Times New Roman"/>
                <w:color w:val="000000"/>
                <w:spacing w:val="1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медичним</w:t>
            </w:r>
            <w:r w:rsidRPr="0042502E">
              <w:rPr>
                <w:rFonts w:ascii="Times New Roman" w:hAnsi="Times New Roman"/>
                <w:color w:val="000000"/>
                <w:spacing w:val="1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доглядом д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я</w:t>
            </w:r>
            <w:r w:rsidRPr="0042502E"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2502E">
              <w:rPr>
                <w:rFonts w:ascii="Times New Roman" w:hAnsi="Times New Roman"/>
                <w:color w:val="000000"/>
              </w:rPr>
              <w:t>де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2502E"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похилого</w:t>
            </w:r>
            <w:r w:rsidRPr="0042502E"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іку</w:t>
            </w:r>
            <w:r w:rsidRPr="0042502E"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та</w:t>
            </w:r>
            <w:r w:rsidRPr="0042502E"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осіб</w:t>
            </w:r>
            <w:r w:rsidRPr="0042502E"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</w:t>
            </w:r>
            <w:r w:rsidRPr="0042502E"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ін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алідністю,</w:t>
            </w:r>
            <w:r w:rsidRPr="0042502E"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психіатричні</w:t>
            </w:r>
            <w:r w:rsidRPr="0042502E">
              <w:rPr>
                <w:rFonts w:ascii="Times New Roman" w:hAnsi="Times New Roman"/>
                <w:color w:val="000000"/>
                <w:spacing w:val="5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лікарні, д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42502E">
              <w:rPr>
                <w:rFonts w:ascii="Times New Roman" w:hAnsi="Times New Roman"/>
                <w:color w:val="000000"/>
              </w:rPr>
              <w:t>с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п</w:t>
            </w:r>
            <w:r w:rsidRPr="0042502E">
              <w:rPr>
                <w:rFonts w:ascii="Times New Roman" w:hAnsi="Times New Roman"/>
                <w:color w:val="000000"/>
              </w:rPr>
              <w:t>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>сери, полого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і будинки, реабілітаційні центри матері та дитини.</w:t>
            </w:r>
          </w:p>
          <w:p w:rsidR="00BC5C47" w:rsidRPr="0042502E" w:rsidP="00363B8C" w14:paraId="189E8C16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</w:rPr>
              <w:t>Це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2502E">
              <w:rPr>
                <w:rFonts w:ascii="Times New Roman" w:hAnsi="Times New Roman"/>
                <w:color w:val="000000"/>
              </w:rPr>
              <w:t xml:space="preserve"> 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ас вк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2502E">
              <w:rPr>
                <w:rFonts w:ascii="Times New Roman" w:hAnsi="Times New Roman"/>
                <w:color w:val="000000"/>
              </w:rPr>
              <w:t>ча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42502E">
              <w:rPr>
                <w:rFonts w:ascii="Times New Roman" w:hAnsi="Times New Roman"/>
                <w:color w:val="000000"/>
              </w:rPr>
              <w:t xml:space="preserve"> також:</w:t>
            </w:r>
          </w:p>
          <w:p w:rsidR="00BC5C47" w:rsidRPr="0042502E" w:rsidP="00363B8C" w14:paraId="1570F0FA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будів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ікарен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на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чал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них</w:t>
            </w:r>
            <w:r w:rsidRPr="0042502E">
              <w:rPr>
                <w:rFonts w:ascii="Times New Roman" w:hAnsi="Times New Roman"/>
                <w:color w:val="000000"/>
                <w:spacing w:val="69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закладі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,</w:t>
            </w:r>
            <w:r w:rsidRPr="0042502E">
              <w:rPr>
                <w:rFonts w:ascii="Times New Roman" w:hAnsi="Times New Roman"/>
                <w:color w:val="000000"/>
                <w:spacing w:val="6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  <w:spacing w:val="1"/>
              </w:rPr>
              <w:t>и</w:t>
            </w:r>
            <w:r w:rsidRPr="0042502E">
              <w:rPr>
                <w:rFonts w:ascii="Times New Roman" w:hAnsi="Times New Roman"/>
                <w:color w:val="000000"/>
              </w:rPr>
              <w:t>пра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них</w:t>
            </w:r>
            <w:r w:rsidRPr="0042502E">
              <w:rPr>
                <w:rFonts w:ascii="Times New Roman" w:hAnsi="Times New Roman"/>
                <w:color w:val="000000"/>
                <w:spacing w:val="6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закладі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,</w:t>
            </w:r>
            <w:r w:rsidRPr="0042502E">
              <w:rPr>
                <w:rFonts w:ascii="Times New Roman" w:hAnsi="Times New Roman"/>
                <w:color w:val="000000"/>
                <w:spacing w:val="6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в'</w:t>
            </w:r>
            <w:r w:rsidRPr="0042502E">
              <w:rPr>
                <w:rFonts w:ascii="Times New Roman" w:hAnsi="Times New Roman"/>
                <w:color w:val="000000"/>
              </w:rPr>
              <w:t>я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з</w:t>
            </w:r>
            <w:r w:rsidRPr="0042502E">
              <w:rPr>
                <w:rFonts w:ascii="Times New Roman" w:hAnsi="Times New Roman"/>
                <w:color w:val="000000"/>
                <w:spacing w:val="1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>иц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  <w:spacing w:val="6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та збро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йни</w:t>
            </w:r>
            <w:r w:rsidRPr="0042502E">
              <w:rPr>
                <w:rFonts w:ascii="Times New Roman" w:hAnsi="Times New Roman"/>
                <w:color w:val="000000"/>
              </w:rPr>
              <w:t>х сил;</w:t>
            </w:r>
          </w:p>
          <w:p w:rsidR="00BC5C47" w:rsidRPr="0042502E" w:rsidP="00363B8C" w14:paraId="28D95727" w14:textId="77777777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будів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42502E">
              <w:rPr>
                <w:rFonts w:ascii="Times New Roman" w:hAnsi="Times New Roman"/>
                <w:color w:val="000000"/>
              </w:rPr>
              <w:t>і,</w:t>
            </w:r>
            <w:r w:rsidRPr="0042502E"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щ</w:t>
            </w:r>
            <w:r w:rsidRPr="0042502E">
              <w:rPr>
                <w:rFonts w:ascii="Times New Roman" w:hAnsi="Times New Roman"/>
                <w:color w:val="000000"/>
              </w:rPr>
              <w:t>о</w:t>
            </w:r>
            <w:r w:rsidRPr="0042502E">
              <w:rPr>
                <w:rFonts w:ascii="Times New Roman" w:hAnsi="Times New Roman"/>
                <w:color w:val="000000"/>
                <w:spacing w:val="5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икористо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уют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ся</w:t>
            </w:r>
            <w:r w:rsidRPr="0042502E"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для</w:t>
            </w:r>
            <w:r w:rsidRPr="0042502E">
              <w:rPr>
                <w:rFonts w:ascii="Times New Roman" w:hAnsi="Times New Roman"/>
                <w:color w:val="000000"/>
                <w:spacing w:val="5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термал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ного</w:t>
            </w:r>
            <w:r w:rsidRPr="0042502E">
              <w:rPr>
                <w:rFonts w:ascii="Times New Roman" w:hAnsi="Times New Roman"/>
                <w:color w:val="000000"/>
                <w:spacing w:val="5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та</w:t>
            </w:r>
            <w:r w:rsidRPr="0042502E"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соляно</w:t>
            </w:r>
            <w:r w:rsidRPr="0042502E">
              <w:rPr>
                <w:rFonts w:ascii="Times New Roman" w:hAnsi="Times New Roman"/>
                <w:color w:val="000000"/>
                <w:spacing w:val="1"/>
              </w:rPr>
              <w:t>г</w:t>
            </w:r>
            <w:r w:rsidRPr="0042502E">
              <w:rPr>
                <w:rFonts w:ascii="Times New Roman" w:hAnsi="Times New Roman"/>
                <w:color w:val="000000"/>
              </w:rPr>
              <w:t>о</w:t>
            </w:r>
            <w:r w:rsidRPr="0042502E">
              <w:rPr>
                <w:rFonts w:ascii="Times New Roman" w:hAnsi="Times New Roman"/>
                <w:color w:val="000000"/>
                <w:spacing w:val="5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лікування, фу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>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ц</w:t>
            </w:r>
            <w:r w:rsidRPr="0042502E">
              <w:rPr>
                <w:rFonts w:ascii="Times New Roman" w:hAnsi="Times New Roman"/>
                <w:color w:val="000000"/>
              </w:rPr>
              <w:t>іо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>ал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>ної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реабілітації,</w:t>
            </w:r>
            <w:r w:rsidRPr="0042502E">
              <w:rPr>
                <w:rFonts w:ascii="Times New Roman" w:hAnsi="Times New Roman"/>
                <w:color w:val="000000"/>
              </w:rPr>
              <w:tab/>
              <w:t>пункті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ab/>
              <w:t>перели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ання</w:t>
            </w:r>
            <w:r w:rsidRPr="0042502E">
              <w:rPr>
                <w:rFonts w:ascii="Times New Roman" w:hAnsi="Times New Roman"/>
                <w:color w:val="000000"/>
              </w:rPr>
              <w:tab/>
              <w:t>кро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і,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пунктів до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 xml:space="preserve">орського грудного молока,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етеринарних лікаре</w:t>
            </w:r>
            <w:r w:rsidRPr="0042502E">
              <w:rPr>
                <w:rFonts w:ascii="Times New Roman" w:hAnsi="Times New Roman"/>
                <w:color w:val="000000"/>
                <w:spacing w:val="1"/>
              </w:rPr>
              <w:t>н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</w:rPr>
              <w:t xml:space="preserve"> тощо;</w:t>
            </w:r>
          </w:p>
          <w:p w:rsidR="00BC5C47" w:rsidRPr="0042502E" w:rsidP="00363B8C" w14:paraId="34F12CB7" w14:textId="77777777">
            <w:pPr>
              <w:pStyle w:val="NoSpacing"/>
              <w:jc w:val="both"/>
              <w:rPr>
                <w:rFonts w:ascii="Times New Roman" w:hAnsi="Times New Roman"/>
                <w:noProof/>
              </w:rPr>
            </w:pPr>
            <w:r w:rsidRPr="0042502E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42502E">
              <w:rPr>
                <w:rFonts w:ascii="Times New Roman" w:hAnsi="Times New Roman"/>
                <w:color w:val="000000"/>
              </w:rPr>
              <w:t>буд</w:t>
            </w:r>
            <w:r w:rsidRPr="0042502E">
              <w:rPr>
                <w:rFonts w:ascii="Times New Roman" w:hAnsi="Times New Roman"/>
                <w:color w:val="000000"/>
                <w:spacing w:val="1"/>
                <w:w w:val="99"/>
              </w:rPr>
              <w:t>и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н</w:t>
            </w:r>
            <w:r w:rsidRPr="0042502E">
              <w:rPr>
                <w:rFonts w:ascii="Times New Roman" w:hAnsi="Times New Roman"/>
                <w:color w:val="000000"/>
              </w:rPr>
              <w:t>к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42502E">
              <w:rPr>
                <w:rFonts w:ascii="Times New Roman" w:hAnsi="Times New Roman"/>
                <w:color w:val="000000"/>
                <w:spacing w:val="10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закладі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,</w:t>
            </w:r>
            <w:r w:rsidRPr="0042502E"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що</w:t>
            </w:r>
            <w:r w:rsidRPr="0042502E">
              <w:rPr>
                <w:rFonts w:ascii="Times New Roman" w:hAnsi="Times New Roman"/>
                <w:color w:val="000000"/>
                <w:spacing w:val="10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надают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42502E">
              <w:rPr>
                <w:rFonts w:ascii="Times New Roman" w:hAnsi="Times New Roman"/>
                <w:color w:val="000000"/>
                <w:spacing w:val="107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комбіно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ані</w:t>
            </w:r>
            <w:r w:rsidRPr="0042502E"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послуги</w:t>
            </w:r>
            <w:r w:rsidRPr="0042502E"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проживання</w:t>
            </w:r>
            <w:r w:rsidRPr="0042502E">
              <w:rPr>
                <w:rFonts w:ascii="Times New Roman" w:hAnsi="Times New Roman"/>
                <w:color w:val="000000"/>
                <w:spacing w:val="108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та до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гл</w:t>
            </w:r>
            <w:r w:rsidRPr="0042502E">
              <w:rPr>
                <w:rFonts w:ascii="Times New Roman" w:hAnsi="Times New Roman"/>
                <w:color w:val="000000"/>
              </w:rPr>
              <w:t>яду</w:t>
            </w:r>
            <w:r w:rsidRPr="0042502E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або</w:t>
            </w:r>
            <w:r w:rsidRPr="0042502E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медичного</w:t>
            </w:r>
            <w:r w:rsidRPr="0042502E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обслуго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у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ання</w:t>
            </w:r>
            <w:r w:rsidRPr="0042502E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для</w:t>
            </w:r>
            <w:r w:rsidRPr="0042502E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людей</w:t>
            </w:r>
            <w:r w:rsidRPr="0042502E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похилого</w:t>
            </w:r>
            <w:r w:rsidRPr="0042502E">
              <w:rPr>
                <w:rFonts w:ascii="Times New Roman" w:hAnsi="Times New Roman"/>
                <w:color w:val="000000"/>
                <w:spacing w:val="62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>віку,</w:t>
            </w:r>
            <w:r w:rsidRPr="0042502E">
              <w:rPr>
                <w:rFonts w:ascii="Times New Roman" w:hAnsi="Times New Roman"/>
                <w:color w:val="000000"/>
                <w:spacing w:val="61"/>
              </w:rPr>
              <w:t xml:space="preserve"> </w:t>
            </w:r>
            <w:r w:rsidRPr="0042502E">
              <w:rPr>
                <w:rFonts w:ascii="Times New Roman" w:hAnsi="Times New Roman"/>
                <w:color w:val="000000"/>
              </w:rPr>
              <w:t xml:space="preserve">для 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42502E">
              <w:rPr>
                <w:rFonts w:ascii="Times New Roman" w:hAnsi="Times New Roman"/>
                <w:color w:val="000000"/>
              </w:rPr>
              <w:t>де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42502E">
              <w:rPr>
                <w:rFonts w:ascii="Times New Roman" w:hAnsi="Times New Roman"/>
                <w:color w:val="000000"/>
              </w:rPr>
              <w:t xml:space="preserve"> з обмеженими можли</w:t>
            </w:r>
            <w:r w:rsidRPr="0042502E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42502E">
              <w:rPr>
                <w:rFonts w:ascii="Times New Roman" w:hAnsi="Times New Roman"/>
                <w:color w:val="000000"/>
              </w:rPr>
              <w:t>остями тощо</w:t>
            </w:r>
          </w:p>
        </w:tc>
        <w:tc>
          <w:tcPr>
            <w:tcW w:w="1056" w:type="pct"/>
            <w:gridSpan w:val="2"/>
          </w:tcPr>
          <w:p w:rsidR="00BC5C47" w:rsidRPr="00BB2B75" w:rsidP="00363B8C" w14:paraId="234D2F24" w14:textId="77777777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6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63163691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44" w:type="pct"/>
          </w:tcPr>
          <w:p w:rsidR="00BC5C47" w:rsidRPr="00BB2B75" w:rsidP="00363B8C" w14:paraId="6638453F" w14:textId="77777777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17C5634C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14:paraId="5CF7F5F7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480FAADF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1265 </w:t>
            </w:r>
          </w:p>
        </w:tc>
        <w:tc>
          <w:tcPr>
            <w:tcW w:w="2620" w:type="pct"/>
            <w:vAlign w:val="center"/>
          </w:tcPr>
          <w:p w:rsidR="00BC5C47" w:rsidP="00363B8C" w14:paraId="1C1AFAB7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Спортивні зали</w:t>
            </w:r>
          </w:p>
          <w:p w:rsidR="00BC5C47" w:rsidRPr="0042502E" w:rsidP="00363B8C" w14:paraId="5210FFD1" w14:textId="77777777">
            <w:pPr>
              <w:pStyle w:val="NoSpacing"/>
              <w:jc w:val="both"/>
              <w:rPr>
                <w:rFonts w:ascii="Times New Roman" w:hAnsi="Times New Roman"/>
              </w:rPr>
            </w:pPr>
            <w:r w:rsidRPr="0042502E">
              <w:rPr>
                <w:rFonts w:ascii="Times New Roman" w:hAnsi="Times New Roman"/>
              </w:rPr>
              <w:t>Це</w:t>
            </w:r>
            <w:r w:rsidRPr="0042502E">
              <w:rPr>
                <w:rFonts w:ascii="Times New Roman" w:hAnsi="Times New Roman"/>
                <w:w w:val="99"/>
              </w:rPr>
              <w:t>й</w:t>
            </w:r>
            <w:r w:rsidRPr="0042502E">
              <w:rPr>
                <w:rFonts w:ascii="Times New Roman" w:hAnsi="Times New Roman"/>
              </w:rPr>
              <w:t xml:space="preserve"> к</w:t>
            </w:r>
            <w:r w:rsidRPr="0042502E">
              <w:rPr>
                <w:rFonts w:ascii="Times New Roman" w:hAnsi="Times New Roman"/>
                <w:w w:val="99"/>
              </w:rPr>
              <w:t>л</w:t>
            </w:r>
            <w:r w:rsidRPr="0042502E">
              <w:rPr>
                <w:rFonts w:ascii="Times New Roman" w:hAnsi="Times New Roman"/>
              </w:rPr>
              <w:t>ас вк</w:t>
            </w:r>
            <w:r w:rsidRPr="0042502E">
              <w:rPr>
                <w:rFonts w:ascii="Times New Roman" w:hAnsi="Times New Roman"/>
                <w:w w:val="99"/>
              </w:rPr>
              <w:t>лю</w:t>
            </w:r>
            <w:r w:rsidRPr="0042502E">
              <w:rPr>
                <w:rFonts w:ascii="Times New Roman" w:hAnsi="Times New Roman"/>
              </w:rPr>
              <w:t>ча</w:t>
            </w:r>
            <w:r w:rsidRPr="0042502E">
              <w:rPr>
                <w:rFonts w:ascii="Times New Roman" w:hAnsi="Times New Roman"/>
                <w:w w:val="99"/>
              </w:rPr>
              <w:t>є</w:t>
            </w:r>
            <w:r w:rsidRPr="0042502E">
              <w:rPr>
                <w:rFonts w:ascii="Times New Roman" w:hAnsi="Times New Roman"/>
              </w:rPr>
              <w:t>:</w:t>
            </w:r>
          </w:p>
          <w:p w:rsidR="00BC5C47" w:rsidRPr="00F0598F" w:rsidP="00363B8C" w14:paraId="7132DDBF" w14:textId="77777777">
            <w:pPr>
              <w:pStyle w:val="NoSpacing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2502E">
              <w:rPr>
                <w:rFonts w:ascii="Times New Roman" w:hAnsi="Times New Roman"/>
                <w:w w:val="99"/>
              </w:rPr>
              <w:t>-</w:t>
            </w:r>
            <w:r w:rsidRPr="0042502E">
              <w:rPr>
                <w:rFonts w:ascii="Times New Roman" w:hAnsi="Times New Roman"/>
              </w:rPr>
              <w:t>будів</w:t>
            </w:r>
            <w:r w:rsidRPr="0042502E">
              <w:rPr>
                <w:rFonts w:ascii="Times New Roman" w:hAnsi="Times New Roman"/>
                <w:w w:val="99"/>
              </w:rPr>
              <w:t>л</w:t>
            </w:r>
            <w:r w:rsidRPr="0042502E">
              <w:rPr>
                <w:rFonts w:ascii="Times New Roman" w:hAnsi="Times New Roman"/>
              </w:rPr>
              <w:t>і,</w:t>
            </w:r>
            <w:r w:rsidRPr="0042502E">
              <w:rPr>
                <w:rFonts w:ascii="Times New Roman" w:hAnsi="Times New Roman"/>
                <w:spacing w:val="21"/>
              </w:rPr>
              <w:t xml:space="preserve"> </w:t>
            </w:r>
            <w:r w:rsidRPr="0042502E">
              <w:rPr>
                <w:rFonts w:ascii="Times New Roman" w:hAnsi="Times New Roman"/>
              </w:rPr>
              <w:t>що</w:t>
            </w:r>
            <w:r w:rsidRPr="0042502E">
              <w:rPr>
                <w:rFonts w:ascii="Times New Roman" w:hAnsi="Times New Roman"/>
                <w:spacing w:val="20"/>
              </w:rPr>
              <w:t xml:space="preserve"> 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>икор</w:t>
            </w:r>
            <w:r w:rsidRPr="0042502E">
              <w:rPr>
                <w:rFonts w:ascii="Times New Roman" w:hAnsi="Times New Roman"/>
                <w:spacing w:val="1"/>
              </w:rPr>
              <w:t>и</w:t>
            </w:r>
            <w:r w:rsidRPr="0042502E">
              <w:rPr>
                <w:rFonts w:ascii="Times New Roman" w:hAnsi="Times New Roman"/>
              </w:rPr>
              <w:t>сто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>уют</w:t>
            </w:r>
            <w:r w:rsidRPr="0042502E">
              <w:rPr>
                <w:rFonts w:ascii="Times New Roman" w:hAnsi="Times New Roman"/>
                <w:w w:val="99"/>
              </w:rPr>
              <w:t>ь</w:t>
            </w:r>
            <w:r w:rsidRPr="0042502E">
              <w:rPr>
                <w:rFonts w:ascii="Times New Roman" w:hAnsi="Times New Roman"/>
              </w:rPr>
              <w:t>ся</w:t>
            </w:r>
            <w:r w:rsidRPr="0042502E">
              <w:rPr>
                <w:rFonts w:ascii="Times New Roman" w:hAnsi="Times New Roman"/>
                <w:spacing w:val="21"/>
              </w:rPr>
              <w:t xml:space="preserve"> 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  <w:spacing w:val="20"/>
              </w:rPr>
              <w:t xml:space="preserve"> </w:t>
            </w:r>
            <w:r w:rsidRPr="0042502E">
              <w:rPr>
                <w:rFonts w:ascii="Times New Roman" w:hAnsi="Times New Roman"/>
              </w:rPr>
              <w:t>с</w:t>
            </w:r>
            <w:r w:rsidRPr="0042502E">
              <w:rPr>
                <w:rFonts w:ascii="Times New Roman" w:hAnsi="Times New Roman"/>
                <w:spacing w:val="1"/>
              </w:rPr>
              <w:t>п</w:t>
            </w:r>
            <w:r w:rsidRPr="0042502E">
              <w:rPr>
                <w:rFonts w:ascii="Times New Roman" w:hAnsi="Times New Roman"/>
              </w:rPr>
              <w:t>орти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>них</w:t>
            </w:r>
            <w:r w:rsidRPr="0042502E">
              <w:rPr>
                <w:rFonts w:ascii="Times New Roman" w:hAnsi="Times New Roman"/>
                <w:spacing w:val="20"/>
              </w:rPr>
              <w:t xml:space="preserve"> </w:t>
            </w:r>
            <w:r w:rsidRPr="0042502E">
              <w:rPr>
                <w:rFonts w:ascii="Times New Roman" w:hAnsi="Times New Roman"/>
              </w:rPr>
              <w:t>цілях</w:t>
            </w:r>
            <w:r w:rsidRPr="0042502E">
              <w:rPr>
                <w:rFonts w:ascii="Times New Roman" w:hAnsi="Times New Roman"/>
                <w:spacing w:val="20"/>
              </w:rPr>
              <w:t xml:space="preserve"> </w:t>
            </w:r>
            <w:r w:rsidRPr="0042502E">
              <w:rPr>
                <w:rFonts w:ascii="Times New Roman" w:hAnsi="Times New Roman"/>
                <w:w w:val="99"/>
              </w:rPr>
              <w:t>(</w:t>
            </w:r>
            <w:r w:rsidRPr="0042502E">
              <w:rPr>
                <w:rFonts w:ascii="Times New Roman" w:hAnsi="Times New Roman"/>
              </w:rPr>
              <w:t>баскетбол</w:t>
            </w:r>
            <w:r w:rsidRPr="0042502E">
              <w:rPr>
                <w:rFonts w:ascii="Times New Roman" w:hAnsi="Times New Roman"/>
                <w:w w:val="99"/>
              </w:rPr>
              <w:t>ь</w:t>
            </w:r>
            <w:r w:rsidRPr="0042502E">
              <w:rPr>
                <w:rFonts w:ascii="Times New Roman" w:hAnsi="Times New Roman"/>
              </w:rPr>
              <w:t>ні</w:t>
            </w:r>
            <w:r w:rsidRPr="0042502E">
              <w:rPr>
                <w:rFonts w:ascii="Times New Roman" w:hAnsi="Times New Roman"/>
                <w:spacing w:val="21"/>
              </w:rPr>
              <w:t xml:space="preserve"> </w:t>
            </w:r>
            <w:r w:rsidRPr="0042502E">
              <w:rPr>
                <w:rFonts w:ascii="Times New Roman" w:hAnsi="Times New Roman"/>
              </w:rPr>
              <w:t>і</w:t>
            </w:r>
            <w:r w:rsidRPr="0042502E">
              <w:rPr>
                <w:rFonts w:ascii="Times New Roman" w:hAnsi="Times New Roman"/>
                <w:spacing w:val="21"/>
              </w:rPr>
              <w:t xml:space="preserve"> </w:t>
            </w:r>
            <w:r w:rsidRPr="0042502E">
              <w:rPr>
                <w:rFonts w:ascii="Times New Roman" w:hAnsi="Times New Roman"/>
              </w:rPr>
              <w:t>тенісні за</w:t>
            </w:r>
            <w:r w:rsidRPr="0042502E">
              <w:rPr>
                <w:rFonts w:ascii="Times New Roman" w:hAnsi="Times New Roman"/>
                <w:w w:val="99"/>
              </w:rPr>
              <w:t>ли</w:t>
            </w:r>
            <w:r w:rsidRPr="0042502E">
              <w:rPr>
                <w:rFonts w:ascii="Times New Roman" w:hAnsi="Times New Roman"/>
              </w:rPr>
              <w:t>,</w:t>
            </w:r>
            <w:r w:rsidRPr="0042502E">
              <w:rPr>
                <w:rFonts w:ascii="Times New Roman" w:hAnsi="Times New Roman"/>
                <w:spacing w:val="52"/>
              </w:rPr>
              <w:t xml:space="preserve"> </w:t>
            </w:r>
            <w:r w:rsidRPr="0042502E">
              <w:rPr>
                <w:rFonts w:ascii="Times New Roman" w:hAnsi="Times New Roman"/>
                <w:w w:val="99"/>
              </w:rPr>
              <w:t>пл</w:t>
            </w:r>
            <w:r w:rsidRPr="0042502E">
              <w:rPr>
                <w:rFonts w:ascii="Times New Roman" w:hAnsi="Times New Roman"/>
              </w:rPr>
              <w:t>а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>ал</w:t>
            </w:r>
            <w:r w:rsidRPr="0042502E">
              <w:rPr>
                <w:rFonts w:ascii="Times New Roman" w:hAnsi="Times New Roman"/>
                <w:w w:val="99"/>
              </w:rPr>
              <w:t>ь</w:t>
            </w:r>
            <w:r w:rsidRPr="0042502E">
              <w:rPr>
                <w:rFonts w:ascii="Times New Roman" w:hAnsi="Times New Roman"/>
              </w:rPr>
              <w:t>ні</w:t>
            </w:r>
            <w:r w:rsidRPr="0042502E">
              <w:rPr>
                <w:rFonts w:ascii="Times New Roman" w:hAnsi="Times New Roman"/>
                <w:spacing w:val="52"/>
              </w:rPr>
              <w:t xml:space="preserve"> </w:t>
            </w:r>
            <w:r w:rsidRPr="0042502E">
              <w:rPr>
                <w:rFonts w:ascii="Times New Roman" w:hAnsi="Times New Roman"/>
              </w:rPr>
              <w:t>басейни,</w:t>
            </w:r>
            <w:r w:rsidRPr="0042502E">
              <w:rPr>
                <w:rFonts w:ascii="Times New Roman" w:hAnsi="Times New Roman"/>
                <w:spacing w:val="52"/>
              </w:rPr>
              <w:t xml:space="preserve"> </w:t>
            </w:r>
            <w:r w:rsidRPr="0042502E">
              <w:rPr>
                <w:rFonts w:ascii="Times New Roman" w:hAnsi="Times New Roman"/>
              </w:rPr>
              <w:t>гімнастичні</w:t>
            </w:r>
            <w:r w:rsidRPr="0042502E">
              <w:rPr>
                <w:rFonts w:ascii="Times New Roman" w:hAnsi="Times New Roman"/>
                <w:spacing w:val="53"/>
              </w:rPr>
              <w:t xml:space="preserve"> </w:t>
            </w:r>
            <w:r w:rsidRPr="0042502E">
              <w:rPr>
                <w:rFonts w:ascii="Times New Roman" w:hAnsi="Times New Roman"/>
              </w:rPr>
              <w:t>зали,</w:t>
            </w:r>
            <w:r w:rsidRPr="0042502E">
              <w:rPr>
                <w:rFonts w:ascii="Times New Roman" w:hAnsi="Times New Roman"/>
                <w:spacing w:val="52"/>
              </w:rPr>
              <w:t xml:space="preserve"> </w:t>
            </w:r>
            <w:r w:rsidRPr="0042502E">
              <w:rPr>
                <w:rFonts w:ascii="Times New Roman" w:hAnsi="Times New Roman"/>
              </w:rPr>
              <w:t>ко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>занки</w:t>
            </w:r>
            <w:r w:rsidRPr="0042502E">
              <w:rPr>
                <w:rFonts w:ascii="Times New Roman" w:hAnsi="Times New Roman"/>
                <w:spacing w:val="52"/>
              </w:rPr>
              <w:t xml:space="preserve"> </w:t>
            </w:r>
            <w:r w:rsidRPr="0042502E">
              <w:rPr>
                <w:rFonts w:ascii="Times New Roman" w:hAnsi="Times New Roman"/>
              </w:rPr>
              <w:t>або</w:t>
            </w:r>
            <w:r w:rsidRPr="0042502E">
              <w:rPr>
                <w:rFonts w:ascii="Times New Roman" w:hAnsi="Times New Roman"/>
                <w:spacing w:val="53"/>
              </w:rPr>
              <w:t xml:space="preserve"> </w:t>
            </w:r>
            <w:r w:rsidRPr="0042502E">
              <w:rPr>
                <w:rFonts w:ascii="Times New Roman" w:hAnsi="Times New Roman"/>
              </w:rPr>
              <w:t>хокейні</w:t>
            </w:r>
            <w:r w:rsidRPr="0042502E">
              <w:rPr>
                <w:rFonts w:ascii="Times New Roman" w:hAnsi="Times New Roman"/>
                <w:spacing w:val="52"/>
              </w:rPr>
              <w:t xml:space="preserve"> </w:t>
            </w:r>
            <w:r w:rsidRPr="0042502E">
              <w:rPr>
                <w:rFonts w:ascii="Times New Roman" w:hAnsi="Times New Roman"/>
              </w:rPr>
              <w:t>арени тощо</w:t>
            </w:r>
            <w:r w:rsidRPr="0042502E">
              <w:rPr>
                <w:rFonts w:ascii="Times New Roman" w:hAnsi="Times New Roman"/>
                <w:w w:val="99"/>
              </w:rPr>
              <w:t>)</w:t>
            </w:r>
            <w:r w:rsidRPr="0042502E">
              <w:rPr>
                <w:rFonts w:ascii="Times New Roman" w:hAnsi="Times New Roman"/>
              </w:rPr>
              <w:t>, що передбачают</w:t>
            </w:r>
            <w:r w:rsidRPr="0042502E">
              <w:rPr>
                <w:rFonts w:ascii="Times New Roman" w:hAnsi="Times New Roman"/>
                <w:w w:val="99"/>
              </w:rPr>
              <w:t>ь</w:t>
            </w:r>
            <w:r w:rsidRPr="0042502E">
              <w:rPr>
                <w:rFonts w:ascii="Times New Roman" w:hAnsi="Times New Roman"/>
              </w:rPr>
              <w:t xml:space="preserve"> обладнання для глядачі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 xml:space="preserve"> та учасникі</w:t>
            </w:r>
            <w:r w:rsidRPr="0042502E">
              <w:rPr>
                <w:rFonts w:ascii="Times New Roman" w:hAnsi="Times New Roman"/>
                <w:w w:val="99"/>
              </w:rPr>
              <w:t>в</w:t>
            </w:r>
            <w:r w:rsidRPr="0042502E">
              <w:rPr>
                <w:rFonts w:ascii="Times New Roman" w:hAnsi="Times New Roman"/>
              </w:rPr>
              <w:t>.</w:t>
            </w:r>
          </w:p>
        </w:tc>
        <w:tc>
          <w:tcPr>
            <w:tcW w:w="1056" w:type="pct"/>
            <w:gridSpan w:val="2"/>
          </w:tcPr>
          <w:p w:rsidR="00BC5C47" w:rsidRPr="00BB2B75" w:rsidP="00363B8C" w14:paraId="4771ED02" w14:textId="77777777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6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789E530B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44" w:type="pct"/>
          </w:tcPr>
          <w:p w:rsidR="00BC5C47" w:rsidRPr="00BB2B75" w:rsidP="00363B8C" w14:paraId="6CE4CDB8" w14:textId="77777777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20B50E72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14:paraId="2AE33482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2FA3FAAB" w14:textId="77777777">
            <w:pPr>
              <w:pStyle w:val="a2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4620" w:type="pct"/>
            <w:gridSpan w:val="4"/>
            <w:vAlign w:val="center"/>
          </w:tcPr>
          <w:p w:rsidR="00BC5C47" w:rsidRPr="00BB2B75" w:rsidP="00363B8C" w14:paraId="40D44837" w14:textId="77777777">
            <w:pPr>
              <w:pStyle w:val="a2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Інші нежитлові будівлі</w:t>
            </w:r>
          </w:p>
        </w:tc>
      </w:tr>
      <w:tr w14:paraId="0B345E67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6962207D" w14:textId="77777777">
            <w:pPr>
              <w:pStyle w:val="a2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1271</w:t>
            </w:r>
          </w:p>
        </w:tc>
        <w:tc>
          <w:tcPr>
            <w:tcW w:w="2620" w:type="pct"/>
            <w:vAlign w:val="center"/>
          </w:tcPr>
          <w:p w:rsidR="00BC5C47" w:rsidP="00363B8C" w14:paraId="74853D43" w14:textId="77777777">
            <w:pPr>
              <w:pStyle w:val="a2"/>
              <w:spacing w:before="8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Нежитлові сільськогосподатські будівлі</w:t>
            </w:r>
          </w:p>
          <w:p w:rsidR="00BC5C47" w:rsidRPr="00DF514D" w:rsidP="00363B8C" w14:paraId="368C3C16" w14:textId="77777777">
            <w:pPr>
              <w:pStyle w:val="NoSpacing"/>
              <w:jc w:val="both"/>
              <w:rPr>
                <w:rFonts w:ascii="Times New Roman" w:hAnsi="Times New Roman"/>
              </w:rPr>
            </w:pPr>
            <w:r w:rsidRPr="00DF514D">
              <w:rPr>
                <w:rFonts w:ascii="Times New Roman" w:hAnsi="Times New Roman"/>
              </w:rPr>
              <w:t>Це</w:t>
            </w:r>
            <w:r w:rsidRPr="00DF514D">
              <w:rPr>
                <w:rFonts w:ascii="Times New Roman" w:hAnsi="Times New Roman"/>
                <w:w w:val="99"/>
              </w:rPr>
              <w:t>й</w:t>
            </w:r>
            <w:r w:rsidRPr="00DF514D">
              <w:rPr>
                <w:rFonts w:ascii="Times New Roman" w:hAnsi="Times New Roman"/>
              </w:rPr>
              <w:t xml:space="preserve"> к</w:t>
            </w:r>
            <w:r w:rsidRPr="00DF514D">
              <w:rPr>
                <w:rFonts w:ascii="Times New Roman" w:hAnsi="Times New Roman"/>
                <w:w w:val="99"/>
              </w:rPr>
              <w:t>л</w:t>
            </w:r>
            <w:r w:rsidRPr="00DF514D">
              <w:rPr>
                <w:rFonts w:ascii="Times New Roman" w:hAnsi="Times New Roman"/>
              </w:rPr>
              <w:t>ас вк</w:t>
            </w:r>
            <w:r w:rsidRPr="00DF514D">
              <w:rPr>
                <w:rFonts w:ascii="Times New Roman" w:hAnsi="Times New Roman"/>
                <w:w w:val="99"/>
              </w:rPr>
              <w:t>лю</w:t>
            </w:r>
            <w:r w:rsidRPr="00DF514D">
              <w:rPr>
                <w:rFonts w:ascii="Times New Roman" w:hAnsi="Times New Roman"/>
              </w:rPr>
              <w:t>ча</w:t>
            </w:r>
            <w:r w:rsidRPr="00DF514D">
              <w:rPr>
                <w:rFonts w:ascii="Times New Roman" w:hAnsi="Times New Roman"/>
                <w:w w:val="99"/>
              </w:rPr>
              <w:t>є</w:t>
            </w:r>
            <w:r w:rsidRPr="00DF514D">
              <w:rPr>
                <w:rFonts w:ascii="Times New Roman" w:hAnsi="Times New Roman"/>
              </w:rPr>
              <w:t>:</w:t>
            </w:r>
          </w:p>
          <w:p w:rsidR="00BC5C47" w:rsidRPr="00F0598F" w:rsidP="00363B8C" w14:paraId="3CE9DE80" w14:textId="77777777">
            <w:pPr>
              <w:pStyle w:val="NoSpacing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F514D">
              <w:rPr>
                <w:rFonts w:ascii="Times New Roman" w:hAnsi="Times New Roman"/>
                <w:w w:val="99"/>
              </w:rPr>
              <w:t>-</w:t>
            </w:r>
            <w:r w:rsidRPr="00DF514D">
              <w:rPr>
                <w:rFonts w:ascii="Times New Roman" w:hAnsi="Times New Roman"/>
                <w:spacing w:val="78"/>
              </w:rPr>
              <w:t xml:space="preserve"> </w:t>
            </w:r>
            <w:r w:rsidRPr="00DF514D">
              <w:rPr>
                <w:rFonts w:ascii="Times New Roman" w:hAnsi="Times New Roman"/>
              </w:rPr>
              <w:t>будів</w:t>
            </w:r>
            <w:r w:rsidRPr="00DF514D">
              <w:rPr>
                <w:rFonts w:ascii="Times New Roman" w:hAnsi="Times New Roman"/>
                <w:w w:val="99"/>
              </w:rPr>
              <w:t>л</w:t>
            </w:r>
            <w:r w:rsidRPr="00DF514D">
              <w:rPr>
                <w:rFonts w:ascii="Times New Roman" w:hAnsi="Times New Roman"/>
              </w:rPr>
              <w:t>і,</w:t>
            </w:r>
            <w:r w:rsidRPr="00DF514D">
              <w:rPr>
                <w:rFonts w:ascii="Times New Roman" w:hAnsi="Times New Roman"/>
                <w:spacing w:val="106"/>
              </w:rPr>
              <w:t xml:space="preserve"> </w:t>
            </w:r>
            <w:r w:rsidRPr="00DF514D">
              <w:rPr>
                <w:rFonts w:ascii="Times New Roman" w:hAnsi="Times New Roman"/>
              </w:rPr>
              <w:t>призначені</w:t>
            </w:r>
            <w:r w:rsidRPr="00DF514D">
              <w:rPr>
                <w:rFonts w:ascii="Times New Roman" w:hAnsi="Times New Roman"/>
                <w:spacing w:val="106"/>
              </w:rPr>
              <w:t xml:space="preserve"> </w:t>
            </w:r>
            <w:r w:rsidRPr="00DF514D">
              <w:rPr>
                <w:rFonts w:ascii="Times New Roman" w:hAnsi="Times New Roman"/>
              </w:rPr>
              <w:t>для</w:t>
            </w:r>
            <w:r w:rsidRPr="00DF514D">
              <w:rPr>
                <w:rFonts w:ascii="Times New Roman" w:hAnsi="Times New Roman"/>
                <w:spacing w:val="107"/>
              </w:rPr>
              <w:t xml:space="preserve"> </w:t>
            </w:r>
            <w:r w:rsidRPr="00DF514D">
              <w:rPr>
                <w:rFonts w:ascii="Times New Roman" w:hAnsi="Times New Roman"/>
              </w:rPr>
              <w:t>сіл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с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когосподарс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кої</w:t>
            </w:r>
            <w:r w:rsidRPr="00DF514D">
              <w:rPr>
                <w:rFonts w:ascii="Times New Roman" w:hAnsi="Times New Roman"/>
                <w:spacing w:val="106"/>
              </w:rPr>
              <w:t xml:space="preserve"> </w:t>
            </w:r>
            <w:r w:rsidRPr="00DF514D">
              <w:rPr>
                <w:rFonts w:ascii="Times New Roman" w:hAnsi="Times New Roman"/>
              </w:rPr>
              <w:t>діял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ності,</w:t>
            </w:r>
            <w:r w:rsidRPr="00DF514D">
              <w:rPr>
                <w:rFonts w:ascii="Times New Roman" w:hAnsi="Times New Roman"/>
                <w:spacing w:val="107"/>
              </w:rPr>
              <w:t xml:space="preserve"> </w:t>
            </w:r>
            <w:r w:rsidRPr="00DF514D">
              <w:rPr>
                <w:rFonts w:ascii="Times New Roman" w:hAnsi="Times New Roman"/>
              </w:rPr>
              <w:t>наприклад, корів</w:t>
            </w:r>
            <w:r w:rsidRPr="00DF514D">
              <w:rPr>
                <w:rFonts w:ascii="Times New Roman" w:hAnsi="Times New Roman"/>
                <w:w w:val="99"/>
              </w:rPr>
              <w:t>ни</w:t>
            </w:r>
            <w:r w:rsidRPr="00DF514D">
              <w:rPr>
                <w:rFonts w:ascii="Times New Roman" w:hAnsi="Times New Roman"/>
              </w:rPr>
              <w:t>ки,</w:t>
            </w:r>
            <w:r w:rsidRPr="00DF514D">
              <w:rPr>
                <w:rFonts w:ascii="Times New Roman" w:hAnsi="Times New Roman"/>
              </w:rPr>
              <w:tab/>
              <w:t>стайні,</w:t>
            </w:r>
            <w:r>
              <w:rPr>
                <w:rFonts w:ascii="Times New Roman" w:hAnsi="Times New Roman"/>
              </w:rPr>
              <w:t xml:space="preserve"> </w:t>
            </w:r>
            <w:r w:rsidRPr="00DF514D">
              <w:rPr>
                <w:rFonts w:ascii="Times New Roman" w:hAnsi="Times New Roman"/>
              </w:rPr>
              <w:t>с</w:t>
            </w:r>
            <w:r w:rsidRPr="00DF514D">
              <w:rPr>
                <w:rFonts w:ascii="Times New Roman" w:hAnsi="Times New Roman"/>
                <w:w w:val="99"/>
              </w:rPr>
              <w:t>в</w:t>
            </w:r>
            <w:r w:rsidRPr="00DF514D">
              <w:rPr>
                <w:rFonts w:ascii="Times New Roman" w:hAnsi="Times New Roman"/>
              </w:rPr>
              <w:t>инарники,</w:t>
            </w:r>
            <w:r w:rsidRPr="00DF514D">
              <w:rPr>
                <w:rFonts w:ascii="Times New Roman" w:hAnsi="Times New Roman"/>
              </w:rPr>
              <w:tab/>
              <w:t>кошари,</w:t>
            </w:r>
            <w:r w:rsidRPr="00DF514D">
              <w:rPr>
                <w:rFonts w:ascii="Times New Roman" w:hAnsi="Times New Roman"/>
              </w:rPr>
              <w:tab/>
              <w:t>конюшні,</w:t>
            </w:r>
            <w:r>
              <w:rPr>
                <w:rFonts w:ascii="Times New Roman" w:hAnsi="Times New Roman"/>
              </w:rPr>
              <w:t xml:space="preserve"> </w:t>
            </w:r>
            <w:r w:rsidRPr="00DF514D">
              <w:rPr>
                <w:rFonts w:ascii="Times New Roman" w:hAnsi="Times New Roman"/>
              </w:rPr>
              <w:t>ро</w:t>
            </w:r>
            <w:r w:rsidRPr="00DF514D">
              <w:rPr>
                <w:rFonts w:ascii="Times New Roman" w:hAnsi="Times New Roman"/>
                <w:w w:val="99"/>
              </w:rPr>
              <w:t>з</w:t>
            </w:r>
            <w:r w:rsidRPr="00DF514D">
              <w:rPr>
                <w:rFonts w:ascii="Times New Roman" w:hAnsi="Times New Roman"/>
              </w:rPr>
              <w:t xml:space="preserve">плідники, </w:t>
            </w:r>
            <w:r w:rsidRPr="00DF514D">
              <w:rPr>
                <w:rFonts w:ascii="Times New Roman" w:hAnsi="Times New Roman"/>
                <w:w w:val="99"/>
              </w:rPr>
              <w:t>п</w:t>
            </w:r>
            <w:r w:rsidRPr="00DF514D">
              <w:rPr>
                <w:rFonts w:ascii="Times New Roman" w:hAnsi="Times New Roman"/>
              </w:rPr>
              <w:t>ром</w:t>
            </w:r>
            <w:r w:rsidRPr="00DF514D">
              <w:rPr>
                <w:rFonts w:ascii="Times New Roman" w:hAnsi="Times New Roman"/>
                <w:w w:val="99"/>
              </w:rPr>
              <w:t>и</w:t>
            </w:r>
            <w:r w:rsidRPr="00DF514D">
              <w:rPr>
                <w:rFonts w:ascii="Times New Roman" w:hAnsi="Times New Roman"/>
              </w:rPr>
              <w:t>с</w:t>
            </w:r>
            <w:r w:rsidRPr="00DF514D">
              <w:rPr>
                <w:rFonts w:ascii="Times New Roman" w:hAnsi="Times New Roman"/>
                <w:w w:val="99"/>
              </w:rPr>
              <w:t>л</w:t>
            </w:r>
            <w:r w:rsidRPr="00DF514D">
              <w:rPr>
                <w:rFonts w:ascii="Times New Roman" w:hAnsi="Times New Roman"/>
              </w:rPr>
              <w:t>о</w:t>
            </w:r>
            <w:r w:rsidRPr="00DF514D">
              <w:rPr>
                <w:rFonts w:ascii="Times New Roman" w:hAnsi="Times New Roman"/>
                <w:w w:val="99"/>
              </w:rPr>
              <w:t>в</w:t>
            </w:r>
            <w:r w:rsidRPr="00DF514D">
              <w:rPr>
                <w:rFonts w:ascii="Times New Roman" w:hAnsi="Times New Roman"/>
              </w:rPr>
              <w:t>і</w:t>
            </w:r>
            <w:r w:rsidRPr="00DF514D">
              <w:rPr>
                <w:rFonts w:ascii="Times New Roman" w:hAnsi="Times New Roman"/>
                <w:spacing w:val="54"/>
              </w:rPr>
              <w:t xml:space="preserve"> </w:t>
            </w:r>
            <w:r w:rsidRPr="00DF514D">
              <w:rPr>
                <w:rFonts w:ascii="Times New Roman" w:hAnsi="Times New Roman"/>
              </w:rPr>
              <w:t>курники,</w:t>
            </w:r>
            <w:r w:rsidRPr="00DF514D">
              <w:rPr>
                <w:rFonts w:ascii="Times New Roman" w:hAnsi="Times New Roman"/>
                <w:spacing w:val="54"/>
              </w:rPr>
              <w:t xml:space="preserve"> </w:t>
            </w:r>
            <w:r w:rsidRPr="00DF514D">
              <w:rPr>
                <w:rFonts w:ascii="Times New Roman" w:hAnsi="Times New Roman"/>
              </w:rPr>
              <w:t>зерносхо</w:t>
            </w:r>
            <w:r w:rsidRPr="00DF514D">
              <w:rPr>
                <w:rFonts w:ascii="Times New Roman" w:hAnsi="Times New Roman"/>
                <w:w w:val="99"/>
              </w:rPr>
              <w:t>в</w:t>
            </w:r>
            <w:r w:rsidRPr="00DF514D">
              <w:rPr>
                <w:rFonts w:ascii="Times New Roman" w:hAnsi="Times New Roman"/>
              </w:rPr>
              <w:t>ища,</w:t>
            </w:r>
            <w:r w:rsidRPr="00DF514D">
              <w:rPr>
                <w:rFonts w:ascii="Times New Roman" w:hAnsi="Times New Roman"/>
                <w:spacing w:val="54"/>
              </w:rPr>
              <w:t xml:space="preserve"> </w:t>
            </w:r>
            <w:r w:rsidRPr="00DF514D">
              <w:rPr>
                <w:rFonts w:ascii="Times New Roman" w:hAnsi="Times New Roman"/>
              </w:rPr>
              <w:t>ангари</w:t>
            </w:r>
            <w:r w:rsidRPr="00DF514D">
              <w:rPr>
                <w:rFonts w:ascii="Times New Roman" w:hAnsi="Times New Roman"/>
                <w:spacing w:val="55"/>
              </w:rPr>
              <w:t xml:space="preserve"> </w:t>
            </w:r>
            <w:r w:rsidRPr="00DF514D">
              <w:rPr>
                <w:rFonts w:ascii="Times New Roman" w:hAnsi="Times New Roman"/>
              </w:rPr>
              <w:t>та</w:t>
            </w:r>
            <w:r w:rsidRPr="00DF514D">
              <w:rPr>
                <w:rFonts w:ascii="Times New Roman" w:hAnsi="Times New Roman"/>
                <w:spacing w:val="54"/>
              </w:rPr>
              <w:t xml:space="preserve"> </w:t>
            </w:r>
            <w:r w:rsidRPr="00DF514D">
              <w:rPr>
                <w:rFonts w:ascii="Times New Roman" w:hAnsi="Times New Roman"/>
              </w:rPr>
              <w:t>фермерс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кі</w:t>
            </w:r>
            <w:r w:rsidRPr="00DF514D">
              <w:rPr>
                <w:rFonts w:ascii="Times New Roman" w:hAnsi="Times New Roman"/>
                <w:spacing w:val="54"/>
              </w:rPr>
              <w:t xml:space="preserve"> </w:t>
            </w:r>
            <w:r w:rsidRPr="00DF514D">
              <w:rPr>
                <w:rFonts w:ascii="Times New Roman" w:hAnsi="Times New Roman"/>
                <w:spacing w:val="1"/>
              </w:rPr>
              <w:t>г</w:t>
            </w:r>
            <w:r w:rsidRPr="00DF514D">
              <w:rPr>
                <w:rFonts w:ascii="Times New Roman" w:hAnsi="Times New Roman"/>
              </w:rPr>
              <w:t>осподарс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кі будів</w:t>
            </w:r>
            <w:r w:rsidRPr="00DF514D">
              <w:rPr>
                <w:rFonts w:ascii="Times New Roman" w:hAnsi="Times New Roman"/>
                <w:w w:val="99"/>
              </w:rPr>
              <w:t>л</w:t>
            </w:r>
            <w:r w:rsidRPr="00DF514D">
              <w:rPr>
                <w:rFonts w:ascii="Times New Roman" w:hAnsi="Times New Roman"/>
              </w:rPr>
              <w:t xml:space="preserve">і,      </w:t>
            </w:r>
            <w:r w:rsidRPr="00DF514D">
              <w:rPr>
                <w:rFonts w:ascii="Times New Roman" w:hAnsi="Times New Roman"/>
                <w:spacing w:val="-36"/>
              </w:rPr>
              <w:t xml:space="preserve"> </w:t>
            </w:r>
            <w:r w:rsidRPr="00DF514D">
              <w:rPr>
                <w:rFonts w:ascii="Times New Roman" w:hAnsi="Times New Roman"/>
              </w:rPr>
              <w:t xml:space="preserve">погреби,      </w:t>
            </w:r>
            <w:r w:rsidRPr="00DF514D">
              <w:rPr>
                <w:rFonts w:ascii="Times New Roman" w:hAnsi="Times New Roman"/>
                <w:spacing w:val="-36"/>
              </w:rPr>
              <w:t xml:space="preserve"> </w:t>
            </w:r>
            <w:r w:rsidRPr="00DF514D">
              <w:rPr>
                <w:rFonts w:ascii="Times New Roman" w:hAnsi="Times New Roman"/>
                <w:w w:val="99"/>
              </w:rPr>
              <w:t>в</w:t>
            </w:r>
            <w:r w:rsidRPr="00DF514D">
              <w:rPr>
                <w:rFonts w:ascii="Times New Roman" w:hAnsi="Times New Roman"/>
              </w:rPr>
              <w:t xml:space="preserve">иноробні      </w:t>
            </w:r>
            <w:r w:rsidRPr="00DF514D">
              <w:rPr>
                <w:rFonts w:ascii="Times New Roman" w:hAnsi="Times New Roman"/>
                <w:spacing w:val="-36"/>
              </w:rPr>
              <w:t xml:space="preserve"> </w:t>
            </w:r>
            <w:r w:rsidRPr="00DF514D">
              <w:rPr>
                <w:rFonts w:ascii="Times New Roman" w:hAnsi="Times New Roman"/>
              </w:rPr>
              <w:t>за</w:t>
            </w:r>
            <w:r w:rsidRPr="00DF514D">
              <w:rPr>
                <w:rFonts w:ascii="Times New Roman" w:hAnsi="Times New Roman"/>
                <w:w w:val="99"/>
              </w:rPr>
              <w:t>в</w:t>
            </w:r>
            <w:r w:rsidRPr="00DF514D">
              <w:rPr>
                <w:rFonts w:ascii="Times New Roman" w:hAnsi="Times New Roman"/>
              </w:rPr>
              <w:t xml:space="preserve">оди,      </w:t>
            </w:r>
            <w:r w:rsidRPr="00DF514D">
              <w:rPr>
                <w:rFonts w:ascii="Times New Roman" w:hAnsi="Times New Roman"/>
                <w:spacing w:val="-37"/>
              </w:rPr>
              <w:t xml:space="preserve"> </w:t>
            </w:r>
            <w:r w:rsidRPr="00DF514D">
              <w:rPr>
                <w:rFonts w:ascii="Times New Roman" w:hAnsi="Times New Roman"/>
                <w:w w:val="99"/>
              </w:rPr>
              <w:t>в</w:t>
            </w:r>
            <w:r w:rsidRPr="00DF514D">
              <w:rPr>
                <w:rFonts w:ascii="Times New Roman" w:hAnsi="Times New Roman"/>
              </w:rPr>
              <w:t>инні</w:t>
            </w:r>
            <w:r w:rsidRPr="00DF514D">
              <w:rPr>
                <w:rFonts w:ascii="Times New Roman" w:hAnsi="Times New Roman"/>
              </w:rPr>
              <w:tab/>
              <w:t>чани,</w:t>
            </w:r>
            <w:r>
              <w:rPr>
                <w:rFonts w:ascii="Times New Roman" w:hAnsi="Times New Roman"/>
              </w:rPr>
              <w:t xml:space="preserve"> </w:t>
            </w:r>
            <w:r w:rsidRPr="00DF514D">
              <w:rPr>
                <w:rFonts w:ascii="Times New Roman" w:hAnsi="Times New Roman"/>
              </w:rPr>
              <w:t>теплиці, сі</w:t>
            </w:r>
            <w:r w:rsidRPr="00DF514D">
              <w:rPr>
                <w:rFonts w:ascii="Times New Roman" w:hAnsi="Times New Roman"/>
                <w:w w:val="99"/>
              </w:rPr>
              <w:t>л</w:t>
            </w:r>
            <w:r w:rsidRPr="00DF514D">
              <w:rPr>
                <w:rFonts w:ascii="Times New Roman" w:hAnsi="Times New Roman"/>
              </w:rPr>
              <w:t>ьсько</w:t>
            </w:r>
            <w:r w:rsidRPr="00DF514D">
              <w:rPr>
                <w:rFonts w:ascii="Times New Roman" w:hAnsi="Times New Roman"/>
                <w:w w:val="99"/>
              </w:rPr>
              <w:t>г</w:t>
            </w:r>
            <w:r w:rsidRPr="00DF514D">
              <w:rPr>
                <w:rFonts w:ascii="Times New Roman" w:hAnsi="Times New Roman"/>
              </w:rPr>
              <w:t>осподарс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 xml:space="preserve">кі </w:t>
            </w:r>
            <w:r w:rsidRPr="00DF514D">
              <w:rPr>
                <w:rFonts w:ascii="Times New Roman" w:hAnsi="Times New Roman"/>
              </w:rPr>
              <w:t>силоси</w:t>
            </w:r>
            <w:r w:rsidRPr="00DF514D">
              <w:rPr>
                <w:rFonts w:ascii="Times New Roman" w:hAnsi="Times New Roman"/>
              </w:rPr>
              <w:t xml:space="preserve"> тощо.</w:t>
            </w:r>
          </w:p>
        </w:tc>
        <w:tc>
          <w:tcPr>
            <w:tcW w:w="1056" w:type="pct"/>
            <w:gridSpan w:val="2"/>
          </w:tcPr>
          <w:p w:rsidR="00BC5C47" w:rsidRPr="00BB2B75" w:rsidP="00363B8C" w14:paraId="7309AB6A" w14:textId="77777777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6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5501F652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44" w:type="pct"/>
          </w:tcPr>
          <w:p w:rsidR="00BC5C47" w:rsidRPr="00BB2B75" w:rsidP="00363B8C" w14:paraId="47538885" w14:textId="77777777"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  <w:r w:rsidRPr="00BB2B75">
              <w:rPr>
                <w:noProof/>
              </w:rPr>
              <w:t>,</w:t>
            </w:r>
            <w:r>
              <w:rPr>
                <w:noProof/>
              </w:rPr>
              <w:t>5</w:t>
            </w:r>
            <w:r w:rsidRPr="00BB2B75">
              <w:rPr>
                <w:noProof/>
              </w:rPr>
              <w:t>00</w:t>
            </w:r>
          </w:p>
          <w:p w:rsidR="00BC5C47" w:rsidRPr="00BB2B75" w:rsidP="00363B8C" w14:paraId="6AA94343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  <w:p w:rsidR="00BC5C47" w:rsidRPr="00BB2B75" w:rsidP="00363B8C" w14:paraId="7A863F39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14:paraId="482C8158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73165016" w14:textId="77777777">
            <w:pPr>
              <w:pStyle w:val="a2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2620" w:type="pct"/>
            <w:vAlign w:val="center"/>
          </w:tcPr>
          <w:p w:rsidR="00BC5C47" w:rsidRPr="00DF514D" w:rsidP="00363B8C" w14:paraId="3A0B3E73" w14:textId="77777777">
            <w:pPr>
              <w:pStyle w:val="NoSpacing"/>
              <w:jc w:val="both"/>
              <w:rPr>
                <w:rFonts w:ascii="Times New Roman" w:hAnsi="Times New Roman"/>
                <w:noProof/>
              </w:rPr>
            </w:pPr>
            <w:r w:rsidRPr="00DF514D">
              <w:rPr>
                <w:rFonts w:ascii="Times New Roman" w:hAnsi="Times New Roman"/>
                <w:noProof/>
              </w:rPr>
              <w:t>Меморіальні та культові будівлі</w:t>
            </w:r>
          </w:p>
          <w:p w:rsidR="00BC5C47" w:rsidRPr="00DF514D" w:rsidP="00363B8C" w14:paraId="5C678F54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DF514D">
              <w:rPr>
                <w:rFonts w:ascii="Times New Roman" w:hAnsi="Times New Roman"/>
                <w:color w:val="000000"/>
              </w:rPr>
              <w:t>Це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DF514D">
              <w:rPr>
                <w:rFonts w:ascii="Times New Roman" w:hAnsi="Times New Roman"/>
                <w:color w:val="000000"/>
              </w:rPr>
              <w:t xml:space="preserve"> к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DF514D">
              <w:rPr>
                <w:rFonts w:ascii="Times New Roman" w:hAnsi="Times New Roman"/>
                <w:color w:val="000000"/>
              </w:rPr>
              <w:t>ас вк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DF514D">
              <w:rPr>
                <w:rFonts w:ascii="Times New Roman" w:hAnsi="Times New Roman"/>
                <w:color w:val="000000"/>
              </w:rPr>
              <w:t>ча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DF514D">
              <w:rPr>
                <w:rFonts w:ascii="Times New Roman" w:hAnsi="Times New Roman"/>
                <w:color w:val="000000"/>
              </w:rPr>
              <w:t>:</w:t>
            </w:r>
          </w:p>
          <w:p w:rsidR="00BC5C47" w:rsidRPr="00DF514D" w:rsidP="00363B8C" w14:paraId="0BF26349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DF514D">
              <w:rPr>
                <w:rFonts w:ascii="Times New Roman" w:hAnsi="Times New Roman"/>
                <w:color w:val="000000"/>
                <w:w w:val="99"/>
              </w:rPr>
              <w:t>-ц</w:t>
            </w:r>
            <w:r w:rsidRPr="00DF514D">
              <w:rPr>
                <w:rFonts w:ascii="Times New Roman" w:hAnsi="Times New Roman"/>
                <w:color w:val="000000"/>
              </w:rPr>
              <w:t>еркв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DF514D">
              <w:rPr>
                <w:rFonts w:ascii="Times New Roman" w:hAnsi="Times New Roman"/>
                <w:color w:val="000000"/>
              </w:rPr>
              <w:t>, каплиці, мечеті, си</w:t>
            </w:r>
            <w:r w:rsidRPr="00DF514D">
              <w:rPr>
                <w:rFonts w:ascii="Times New Roman" w:hAnsi="Times New Roman"/>
                <w:color w:val="000000"/>
                <w:spacing w:val="1"/>
              </w:rPr>
              <w:t>н</w:t>
            </w:r>
            <w:r w:rsidRPr="00DF514D">
              <w:rPr>
                <w:rFonts w:ascii="Times New Roman" w:hAnsi="Times New Roman"/>
                <w:color w:val="000000"/>
              </w:rPr>
              <w:t xml:space="preserve">агоги тощо; </w:t>
            </w:r>
          </w:p>
          <w:p w:rsidR="00BC5C47" w:rsidRPr="00DF514D" w:rsidP="00363B8C" w14:paraId="6CD78BDB" w14:textId="77777777">
            <w:pPr>
              <w:pStyle w:val="NoSpacing"/>
              <w:jc w:val="both"/>
              <w:rPr>
                <w:rFonts w:ascii="Times New Roman" w:hAnsi="Times New Roman"/>
                <w:noProof/>
              </w:rPr>
            </w:pPr>
            <w:r w:rsidRPr="00DF514D">
              <w:rPr>
                <w:rFonts w:ascii="Times New Roman" w:hAnsi="Times New Roman"/>
                <w:color w:val="000000"/>
                <w:w w:val="99"/>
              </w:rPr>
              <w:t>-ц</w:t>
            </w:r>
            <w:r w:rsidRPr="00DF514D">
              <w:rPr>
                <w:rFonts w:ascii="Times New Roman" w:hAnsi="Times New Roman"/>
                <w:color w:val="000000"/>
              </w:rPr>
              <w:t>в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ин</w:t>
            </w:r>
            <w:r w:rsidRPr="00DF514D">
              <w:rPr>
                <w:rFonts w:ascii="Times New Roman" w:hAnsi="Times New Roman"/>
                <w:color w:val="000000"/>
              </w:rPr>
              <w:t xml:space="preserve">тарі 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т</w:t>
            </w:r>
            <w:r w:rsidRPr="00DF514D">
              <w:rPr>
                <w:rFonts w:ascii="Times New Roman" w:hAnsi="Times New Roman"/>
                <w:color w:val="000000"/>
              </w:rPr>
              <w:t>а похоронні споруди, ритуал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DF514D">
              <w:rPr>
                <w:rFonts w:ascii="Times New Roman" w:hAnsi="Times New Roman"/>
                <w:color w:val="000000"/>
              </w:rPr>
              <w:t>ні зали, крематорії;</w:t>
            </w:r>
          </w:p>
        </w:tc>
        <w:tc>
          <w:tcPr>
            <w:tcW w:w="1056" w:type="pct"/>
            <w:gridSpan w:val="2"/>
          </w:tcPr>
          <w:p w:rsidR="00BC5C47" w:rsidRPr="00BB2B75" w:rsidP="00363B8C" w14:paraId="241D546F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  <w:p w:rsidR="00BC5C47" w:rsidRPr="00BB2B75" w:rsidP="00363B8C" w14:paraId="143CF42D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44" w:type="pct"/>
          </w:tcPr>
          <w:p w:rsidR="00BC5C47" w:rsidRPr="00BB2B75" w:rsidP="00363B8C" w14:paraId="017031A0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14:paraId="45A8111E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6E6AEBFA" w14:textId="77777777">
            <w:pPr>
              <w:pStyle w:val="a2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1273 </w:t>
            </w:r>
          </w:p>
        </w:tc>
        <w:tc>
          <w:tcPr>
            <w:tcW w:w="2620" w:type="pct"/>
            <w:vAlign w:val="center"/>
          </w:tcPr>
          <w:p w:rsidR="00BC5C47" w:rsidRPr="00DF514D" w:rsidP="00363B8C" w14:paraId="16EBC76A" w14:textId="77777777">
            <w:pPr>
              <w:pStyle w:val="NoSpacing"/>
              <w:jc w:val="both"/>
              <w:rPr>
                <w:rFonts w:ascii="Times New Roman" w:hAnsi="Times New Roman"/>
                <w:noProof/>
                <w:vertAlign w:val="superscript"/>
                <w:lang w:val="en-US"/>
              </w:rPr>
            </w:pPr>
            <w:r w:rsidRPr="00DF514D">
              <w:rPr>
                <w:rFonts w:ascii="Times New Roman" w:hAnsi="Times New Roman"/>
                <w:noProof/>
                <w:lang w:val="en-US"/>
              </w:rPr>
              <w:t>Пам’ят</w:t>
            </w:r>
            <w:r w:rsidRPr="00DF514D">
              <w:rPr>
                <w:rFonts w:ascii="Times New Roman" w:hAnsi="Times New Roman"/>
                <w:noProof/>
              </w:rPr>
              <w:t>ники історичні та ті, що охороняються</w:t>
            </w:r>
            <w:r w:rsidRPr="00DF514D">
              <w:rPr>
                <w:rFonts w:ascii="Times New Roman" w:hAnsi="Times New Roman"/>
                <w:noProof/>
                <w:lang w:val="en-US"/>
              </w:rPr>
              <w:t xml:space="preserve"> історії та архітектури</w:t>
            </w:r>
          </w:p>
          <w:p w:rsidR="00BC5C47" w:rsidRPr="00DF514D" w:rsidP="00363B8C" w14:paraId="6E4DEF11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DF514D">
              <w:rPr>
                <w:rFonts w:ascii="Times New Roman" w:hAnsi="Times New Roman"/>
                <w:color w:val="000000"/>
              </w:rPr>
              <w:t>Це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й</w:t>
            </w:r>
            <w:r w:rsidRPr="00DF514D">
              <w:rPr>
                <w:rFonts w:ascii="Times New Roman" w:hAnsi="Times New Roman"/>
                <w:color w:val="000000"/>
              </w:rPr>
              <w:t xml:space="preserve"> к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DF514D">
              <w:rPr>
                <w:rFonts w:ascii="Times New Roman" w:hAnsi="Times New Roman"/>
                <w:color w:val="000000"/>
              </w:rPr>
              <w:t>ас вк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лю</w:t>
            </w:r>
            <w:r w:rsidRPr="00DF514D">
              <w:rPr>
                <w:rFonts w:ascii="Times New Roman" w:hAnsi="Times New Roman"/>
                <w:color w:val="000000"/>
              </w:rPr>
              <w:t>ча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є</w:t>
            </w:r>
            <w:r w:rsidRPr="00DF514D">
              <w:rPr>
                <w:rFonts w:ascii="Times New Roman" w:hAnsi="Times New Roman"/>
                <w:color w:val="000000"/>
              </w:rPr>
              <w:t>:</w:t>
            </w:r>
          </w:p>
          <w:p w:rsidR="00BC5C47" w:rsidRPr="00DF514D" w:rsidP="00363B8C" w14:paraId="3ED95CE8" w14:textId="77777777">
            <w:pPr>
              <w:pStyle w:val="NoSpacing"/>
              <w:jc w:val="both"/>
              <w:rPr>
                <w:rFonts w:ascii="Times New Roman" w:hAnsi="Times New Roman"/>
                <w:color w:val="000000"/>
              </w:rPr>
            </w:pPr>
            <w:r w:rsidRPr="00DF514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DF514D">
              <w:rPr>
                <w:rFonts w:ascii="Times New Roman" w:hAnsi="Times New Roman"/>
                <w:color w:val="000000"/>
              </w:rPr>
              <w:t>будів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л</w:t>
            </w:r>
            <w:r w:rsidRPr="00DF514D">
              <w:rPr>
                <w:rFonts w:ascii="Times New Roman" w:hAnsi="Times New Roman"/>
                <w:color w:val="000000"/>
              </w:rPr>
              <w:t>і</w:t>
            </w:r>
            <w:r w:rsidRPr="00DF514D">
              <w:rPr>
                <w:rFonts w:ascii="Times New Roman" w:hAnsi="Times New Roman"/>
                <w:color w:val="000000"/>
              </w:rPr>
              <w:tab/>
              <w:t>історичні</w:t>
            </w:r>
            <w:r w:rsidRPr="00DF514D">
              <w:rPr>
                <w:rFonts w:ascii="Times New Roman" w:hAnsi="Times New Roman"/>
                <w:color w:val="000000"/>
              </w:rPr>
              <w:tab/>
              <w:t>та</w:t>
            </w:r>
            <w:r w:rsidRPr="00DF514D">
              <w:rPr>
                <w:rFonts w:ascii="Times New Roman" w:hAnsi="Times New Roman"/>
                <w:color w:val="000000"/>
              </w:rPr>
              <w:tab/>
              <w:t>такі,</w:t>
            </w:r>
            <w:r w:rsidRPr="00DF514D">
              <w:rPr>
                <w:rFonts w:ascii="Times New Roman" w:hAnsi="Times New Roman"/>
                <w:color w:val="000000"/>
              </w:rPr>
              <w:tab/>
              <w:t>що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F514D">
              <w:rPr>
                <w:rFonts w:ascii="Times New Roman" w:hAnsi="Times New Roman"/>
                <w:color w:val="000000"/>
              </w:rPr>
              <w:t>охороняют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DF514D">
              <w:rPr>
                <w:rFonts w:ascii="Times New Roman" w:hAnsi="Times New Roman"/>
                <w:color w:val="000000"/>
              </w:rPr>
              <w:t>ся</w:t>
            </w:r>
            <w:r w:rsidRPr="00DF514D">
              <w:rPr>
                <w:rFonts w:ascii="Times New Roman" w:hAnsi="Times New Roman"/>
                <w:color w:val="000000"/>
              </w:rPr>
              <w:tab/>
              <w:t>держа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DF514D">
              <w:rPr>
                <w:rFonts w:ascii="Times New Roman" w:hAnsi="Times New Roman"/>
                <w:color w:val="000000"/>
              </w:rPr>
              <w:t>о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ю</w:t>
            </w:r>
            <w:r w:rsidRPr="00DF514D">
              <w:rPr>
                <w:rFonts w:ascii="Times New Roman" w:hAnsi="Times New Roman"/>
                <w:color w:val="000000"/>
              </w:rPr>
              <w:tab/>
              <w:t>і</w:t>
            </w:r>
            <w:r w:rsidRPr="00DF514D">
              <w:rPr>
                <w:rFonts w:ascii="Times New Roman" w:hAnsi="Times New Roman"/>
                <w:color w:val="000000"/>
              </w:rPr>
              <w:tab/>
              <w:t>не в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DF514D">
              <w:rPr>
                <w:rFonts w:ascii="Times New Roman" w:hAnsi="Times New Roman"/>
                <w:color w:val="000000"/>
              </w:rPr>
              <w:t>кор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и</w:t>
            </w:r>
            <w:r w:rsidRPr="00DF514D">
              <w:rPr>
                <w:rFonts w:ascii="Times New Roman" w:hAnsi="Times New Roman"/>
                <w:color w:val="000000"/>
              </w:rPr>
              <w:t>сто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DF514D">
              <w:rPr>
                <w:rFonts w:ascii="Times New Roman" w:hAnsi="Times New Roman"/>
                <w:color w:val="000000"/>
              </w:rPr>
              <w:t>уют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DF514D">
              <w:rPr>
                <w:rFonts w:ascii="Times New Roman" w:hAnsi="Times New Roman"/>
                <w:color w:val="000000"/>
              </w:rPr>
              <w:t>ся для інших цілей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:rsidR="00BC5C47" w:rsidRPr="00DF514D" w:rsidP="00363B8C" w14:paraId="33CE0254" w14:textId="77777777">
            <w:pPr>
              <w:pStyle w:val="NoSpacing"/>
              <w:jc w:val="both"/>
              <w:rPr>
                <w:rFonts w:ascii="Times New Roman" w:hAnsi="Times New Roman"/>
                <w:noProof/>
              </w:rPr>
            </w:pPr>
            <w:r w:rsidRPr="00DF514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DF514D">
              <w:rPr>
                <w:rFonts w:ascii="Times New Roman" w:hAnsi="Times New Roman"/>
                <w:color w:val="000000"/>
              </w:rPr>
              <w:t>старов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инн</w:t>
            </w:r>
            <w:r w:rsidRPr="00DF514D">
              <w:rPr>
                <w:rFonts w:ascii="Times New Roman" w:hAnsi="Times New Roman"/>
                <w:color w:val="000000"/>
              </w:rPr>
              <w:t>і руїни, що охороняют</w:t>
            </w:r>
            <w:r w:rsidRPr="00DF514D">
              <w:rPr>
                <w:rFonts w:ascii="Times New Roman" w:hAnsi="Times New Roman"/>
                <w:color w:val="000000"/>
                <w:spacing w:val="1"/>
                <w:w w:val="99"/>
              </w:rPr>
              <w:t>ь</w:t>
            </w:r>
            <w:r w:rsidRPr="00DF514D">
              <w:rPr>
                <w:rFonts w:ascii="Times New Roman" w:hAnsi="Times New Roman"/>
                <w:color w:val="000000"/>
              </w:rPr>
              <w:t>ся держа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DF514D">
              <w:rPr>
                <w:rFonts w:ascii="Times New Roman" w:hAnsi="Times New Roman"/>
                <w:color w:val="000000"/>
              </w:rPr>
              <w:t xml:space="preserve">ою, археологічні розкопки; 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-</w:t>
            </w:r>
            <w:r w:rsidRPr="00DF514D">
              <w:rPr>
                <w:rFonts w:ascii="Times New Roman" w:hAnsi="Times New Roman"/>
                <w:color w:val="000000"/>
                <w:spacing w:val="78"/>
              </w:rPr>
              <w:t xml:space="preserve"> </w:t>
            </w:r>
            <w:r w:rsidRPr="00DF514D">
              <w:rPr>
                <w:rFonts w:ascii="Times New Roman" w:hAnsi="Times New Roman"/>
                <w:color w:val="000000"/>
              </w:rPr>
              <w:t>статуї та меморіал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ь</w:t>
            </w:r>
            <w:r w:rsidRPr="00DF514D">
              <w:rPr>
                <w:rFonts w:ascii="Times New Roman" w:hAnsi="Times New Roman"/>
                <w:color w:val="000000"/>
              </w:rPr>
              <w:t>ні, художні і декорати</w:t>
            </w:r>
            <w:r w:rsidRPr="00DF514D">
              <w:rPr>
                <w:rFonts w:ascii="Times New Roman" w:hAnsi="Times New Roman"/>
                <w:color w:val="000000"/>
                <w:w w:val="99"/>
              </w:rPr>
              <w:t>в</w:t>
            </w:r>
            <w:r w:rsidRPr="00DF514D">
              <w:rPr>
                <w:rFonts w:ascii="Times New Roman" w:hAnsi="Times New Roman"/>
                <w:color w:val="000000"/>
              </w:rPr>
              <w:t>ні споруди.</w:t>
            </w:r>
          </w:p>
        </w:tc>
        <w:tc>
          <w:tcPr>
            <w:tcW w:w="1056" w:type="pct"/>
            <w:gridSpan w:val="2"/>
          </w:tcPr>
          <w:p w:rsidR="00BC5C47" w:rsidRPr="006417E7" w:rsidP="00363B8C" w14:paraId="013C2663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</w:t>
            </w:r>
          </w:p>
        </w:tc>
        <w:tc>
          <w:tcPr>
            <w:tcW w:w="944" w:type="pct"/>
          </w:tcPr>
          <w:p w:rsidR="00BC5C47" w:rsidRPr="00BB2B75" w:rsidP="00363B8C" w14:paraId="7B995D95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14:paraId="53FC44D4" w14:textId="77777777" w:rsidTr="00363B8C">
        <w:tblPrEx>
          <w:tblW w:w="4985" w:type="pct"/>
          <w:tblLayout w:type="fixed"/>
          <w:tblCellMar>
            <w:left w:w="28" w:type="dxa"/>
            <w:right w:w="28" w:type="dxa"/>
          </w:tblCellMar>
          <w:tblLook w:val="01E0"/>
        </w:tblPrEx>
        <w:trPr>
          <w:trHeight w:val="20"/>
        </w:trPr>
        <w:tc>
          <w:tcPr>
            <w:tcW w:w="380" w:type="pct"/>
          </w:tcPr>
          <w:p w:rsidR="00BC5C47" w:rsidRPr="00BB2B75" w:rsidP="00363B8C" w14:paraId="5BA5982B" w14:textId="77777777">
            <w:pPr>
              <w:pStyle w:val="a2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1274 </w:t>
            </w:r>
          </w:p>
        </w:tc>
        <w:tc>
          <w:tcPr>
            <w:tcW w:w="2620" w:type="pct"/>
            <w:vAlign w:val="center"/>
          </w:tcPr>
          <w:p w:rsidR="00BC5C47" w:rsidP="00363B8C" w14:paraId="7ACB9584" w14:textId="77777777">
            <w:pPr>
              <w:pStyle w:val="a2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Інші будівлі, не класифіковані раніше</w:t>
            </w:r>
          </w:p>
          <w:p w:rsidR="00BC5C47" w:rsidRPr="00DF514D" w:rsidP="00363B8C" w14:paraId="6F33D85E" w14:textId="77777777">
            <w:pPr>
              <w:pStyle w:val="NoSpacing"/>
              <w:jc w:val="both"/>
              <w:rPr>
                <w:rFonts w:ascii="Times New Roman" w:hAnsi="Times New Roman"/>
              </w:rPr>
            </w:pPr>
            <w:r w:rsidRPr="00DF514D">
              <w:rPr>
                <w:rFonts w:ascii="Times New Roman" w:hAnsi="Times New Roman"/>
                <w:w w:val="99"/>
              </w:rPr>
              <w:t>-</w:t>
            </w:r>
            <w:r w:rsidRPr="00DF514D">
              <w:rPr>
                <w:rFonts w:ascii="Times New Roman" w:hAnsi="Times New Roman"/>
              </w:rPr>
              <w:t>будів</w:t>
            </w:r>
            <w:r w:rsidRPr="00DF514D">
              <w:rPr>
                <w:rFonts w:ascii="Times New Roman" w:hAnsi="Times New Roman"/>
                <w:w w:val="99"/>
              </w:rPr>
              <w:t>л</w:t>
            </w:r>
            <w:r w:rsidRPr="00DF514D">
              <w:rPr>
                <w:rFonts w:ascii="Times New Roman" w:hAnsi="Times New Roman"/>
              </w:rPr>
              <w:t>і</w:t>
            </w:r>
            <w:r w:rsidRPr="00DF514D">
              <w:rPr>
                <w:rFonts w:ascii="Times New Roman" w:hAnsi="Times New Roman"/>
                <w:spacing w:val="100"/>
              </w:rPr>
              <w:t xml:space="preserve"> </w:t>
            </w:r>
            <w:r w:rsidRPr="00DF514D">
              <w:rPr>
                <w:rFonts w:ascii="Times New Roman" w:hAnsi="Times New Roman"/>
              </w:rPr>
              <w:t>в</w:t>
            </w:r>
            <w:r w:rsidRPr="00DF514D">
              <w:rPr>
                <w:rFonts w:ascii="Times New Roman" w:hAnsi="Times New Roman"/>
                <w:spacing w:val="1"/>
              </w:rPr>
              <w:t>и</w:t>
            </w:r>
            <w:r w:rsidRPr="00DF514D">
              <w:rPr>
                <w:rFonts w:ascii="Times New Roman" w:hAnsi="Times New Roman"/>
              </w:rPr>
              <w:t>пра</w:t>
            </w:r>
            <w:r w:rsidRPr="00DF514D">
              <w:rPr>
                <w:rFonts w:ascii="Times New Roman" w:hAnsi="Times New Roman"/>
                <w:w w:val="99"/>
              </w:rPr>
              <w:t>в</w:t>
            </w:r>
            <w:r w:rsidRPr="00DF514D">
              <w:rPr>
                <w:rFonts w:ascii="Times New Roman" w:hAnsi="Times New Roman"/>
              </w:rPr>
              <w:t>них</w:t>
            </w:r>
            <w:r w:rsidRPr="00DF514D">
              <w:rPr>
                <w:rFonts w:ascii="Times New Roman" w:hAnsi="Times New Roman"/>
                <w:spacing w:val="100"/>
              </w:rPr>
              <w:t xml:space="preserve"> </w:t>
            </w:r>
            <w:r w:rsidRPr="00DF514D">
              <w:rPr>
                <w:rFonts w:ascii="Times New Roman" w:hAnsi="Times New Roman"/>
              </w:rPr>
              <w:t>закладі</w:t>
            </w:r>
            <w:r w:rsidRPr="00DF514D">
              <w:rPr>
                <w:rFonts w:ascii="Times New Roman" w:hAnsi="Times New Roman"/>
                <w:w w:val="99"/>
              </w:rPr>
              <w:t>в</w:t>
            </w:r>
            <w:r w:rsidRPr="00DF514D">
              <w:rPr>
                <w:rFonts w:ascii="Times New Roman" w:hAnsi="Times New Roman"/>
              </w:rPr>
              <w:t>,</w:t>
            </w:r>
            <w:r w:rsidRPr="00DF514D">
              <w:rPr>
                <w:rFonts w:ascii="Times New Roman" w:hAnsi="Times New Roman"/>
                <w:spacing w:val="101"/>
              </w:rPr>
              <w:t xml:space="preserve"> </w:t>
            </w:r>
            <w:r w:rsidRPr="00DF514D">
              <w:rPr>
                <w:rFonts w:ascii="Times New Roman" w:hAnsi="Times New Roman"/>
                <w:w w:val="99"/>
              </w:rPr>
              <w:t>в’</w:t>
            </w:r>
            <w:r w:rsidRPr="00DF514D">
              <w:rPr>
                <w:rFonts w:ascii="Times New Roman" w:hAnsi="Times New Roman"/>
              </w:rPr>
              <w:t>язниц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,</w:t>
            </w:r>
            <w:r w:rsidRPr="00DF514D">
              <w:rPr>
                <w:rFonts w:ascii="Times New Roman" w:hAnsi="Times New Roman"/>
                <w:spacing w:val="101"/>
              </w:rPr>
              <w:t xml:space="preserve"> </w:t>
            </w:r>
            <w:r w:rsidRPr="00DF514D">
              <w:rPr>
                <w:rFonts w:ascii="Times New Roman" w:hAnsi="Times New Roman"/>
              </w:rPr>
              <w:t>слідчих</w:t>
            </w:r>
            <w:r w:rsidRPr="00DF514D">
              <w:rPr>
                <w:rFonts w:ascii="Times New Roman" w:hAnsi="Times New Roman"/>
                <w:spacing w:val="100"/>
              </w:rPr>
              <w:t xml:space="preserve"> </w:t>
            </w:r>
            <w:r w:rsidRPr="00DF514D">
              <w:rPr>
                <w:rFonts w:ascii="Times New Roman" w:hAnsi="Times New Roman"/>
              </w:rPr>
              <w:t>ізоляторі</w:t>
            </w:r>
            <w:r w:rsidRPr="00DF514D">
              <w:rPr>
                <w:rFonts w:ascii="Times New Roman" w:hAnsi="Times New Roman"/>
                <w:w w:val="99"/>
              </w:rPr>
              <w:t>в</w:t>
            </w:r>
            <w:r w:rsidRPr="00DF514D">
              <w:rPr>
                <w:rFonts w:ascii="Times New Roman" w:hAnsi="Times New Roman"/>
              </w:rPr>
              <w:t>,</w:t>
            </w:r>
            <w:r w:rsidRPr="00DF514D">
              <w:rPr>
                <w:rFonts w:ascii="Times New Roman" w:hAnsi="Times New Roman"/>
                <w:spacing w:val="100"/>
              </w:rPr>
              <w:t xml:space="preserve"> </w:t>
            </w:r>
            <w:r w:rsidRPr="00DF514D">
              <w:rPr>
                <w:rFonts w:ascii="Times New Roman" w:hAnsi="Times New Roman"/>
              </w:rPr>
              <w:t>війс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кових казарм, міліцейс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ких та пожежних служб</w:t>
            </w:r>
            <w:r>
              <w:rPr>
                <w:rFonts w:ascii="Times New Roman" w:hAnsi="Times New Roman"/>
              </w:rPr>
              <w:t>,</w:t>
            </w:r>
          </w:p>
          <w:p w:rsidR="00BC5C47" w:rsidRPr="00DF514D" w:rsidP="00363B8C" w14:paraId="33009240" w14:textId="77777777">
            <w:pPr>
              <w:pStyle w:val="NoSpacing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F514D">
              <w:rPr>
                <w:rFonts w:ascii="Times New Roman" w:hAnsi="Times New Roman"/>
                <w:w w:val="99"/>
              </w:rPr>
              <w:t>-</w:t>
            </w:r>
            <w:r w:rsidRPr="00DF514D">
              <w:rPr>
                <w:rFonts w:ascii="Times New Roman" w:hAnsi="Times New Roman"/>
              </w:rPr>
              <w:t>такі</w:t>
            </w:r>
            <w:r w:rsidRPr="00DF514D">
              <w:rPr>
                <w:rFonts w:ascii="Times New Roman" w:hAnsi="Times New Roman"/>
                <w:spacing w:val="43"/>
              </w:rPr>
              <w:t xml:space="preserve"> </w:t>
            </w:r>
            <w:r w:rsidRPr="00DF514D">
              <w:rPr>
                <w:rFonts w:ascii="Times New Roman" w:hAnsi="Times New Roman"/>
              </w:rPr>
              <w:t>с</w:t>
            </w:r>
            <w:r w:rsidRPr="00DF514D">
              <w:rPr>
                <w:rFonts w:ascii="Times New Roman" w:hAnsi="Times New Roman"/>
                <w:w w:val="99"/>
              </w:rPr>
              <w:t>п</w:t>
            </w:r>
            <w:r w:rsidRPr="00DF514D">
              <w:rPr>
                <w:rFonts w:ascii="Times New Roman" w:hAnsi="Times New Roman"/>
              </w:rPr>
              <w:t>оруди,</w:t>
            </w:r>
            <w:r w:rsidRPr="00DF514D">
              <w:rPr>
                <w:rFonts w:ascii="Times New Roman" w:hAnsi="Times New Roman"/>
                <w:spacing w:val="43"/>
              </w:rPr>
              <w:t xml:space="preserve"> </w:t>
            </w:r>
            <w:r w:rsidRPr="00DF514D">
              <w:rPr>
                <w:rFonts w:ascii="Times New Roman" w:hAnsi="Times New Roman"/>
              </w:rPr>
              <w:t>як</w:t>
            </w:r>
            <w:r w:rsidRPr="00DF514D">
              <w:rPr>
                <w:rFonts w:ascii="Times New Roman" w:hAnsi="Times New Roman"/>
                <w:spacing w:val="43"/>
              </w:rPr>
              <w:t xml:space="preserve"> </w:t>
            </w:r>
            <w:r w:rsidRPr="00DF514D">
              <w:rPr>
                <w:rFonts w:ascii="Times New Roman" w:hAnsi="Times New Roman"/>
              </w:rPr>
              <w:t>зупинки</w:t>
            </w:r>
            <w:r w:rsidRPr="00DF514D">
              <w:rPr>
                <w:rFonts w:ascii="Times New Roman" w:hAnsi="Times New Roman"/>
                <w:spacing w:val="42"/>
              </w:rPr>
              <w:t xml:space="preserve"> </w:t>
            </w:r>
            <w:r w:rsidRPr="00DF514D">
              <w:rPr>
                <w:rFonts w:ascii="Times New Roman" w:hAnsi="Times New Roman"/>
              </w:rPr>
              <w:t>громадс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кого</w:t>
            </w:r>
            <w:r w:rsidRPr="00DF514D">
              <w:rPr>
                <w:rFonts w:ascii="Times New Roman" w:hAnsi="Times New Roman"/>
                <w:spacing w:val="43"/>
              </w:rPr>
              <w:t xml:space="preserve"> </w:t>
            </w:r>
            <w:r w:rsidRPr="00DF514D">
              <w:rPr>
                <w:rFonts w:ascii="Times New Roman" w:hAnsi="Times New Roman"/>
              </w:rPr>
              <w:t>транспорту,</w:t>
            </w:r>
            <w:r w:rsidRPr="00DF514D">
              <w:rPr>
                <w:rFonts w:ascii="Times New Roman" w:hAnsi="Times New Roman"/>
                <w:spacing w:val="43"/>
              </w:rPr>
              <w:t xml:space="preserve"> </w:t>
            </w:r>
            <w:r w:rsidRPr="00DF514D">
              <w:rPr>
                <w:rFonts w:ascii="Times New Roman" w:hAnsi="Times New Roman"/>
              </w:rPr>
              <w:t>громадс</w:t>
            </w:r>
            <w:r w:rsidRPr="00DF514D">
              <w:rPr>
                <w:rFonts w:ascii="Times New Roman" w:hAnsi="Times New Roman"/>
                <w:w w:val="99"/>
              </w:rPr>
              <w:t>ь</w:t>
            </w:r>
            <w:r w:rsidRPr="00DF514D">
              <w:rPr>
                <w:rFonts w:ascii="Times New Roman" w:hAnsi="Times New Roman"/>
              </w:rPr>
              <w:t>кі</w:t>
            </w:r>
            <w:r w:rsidRPr="00DF514D">
              <w:rPr>
                <w:rFonts w:ascii="Times New Roman" w:hAnsi="Times New Roman"/>
                <w:spacing w:val="43"/>
              </w:rPr>
              <w:t xml:space="preserve"> </w:t>
            </w:r>
            <w:r w:rsidRPr="00DF514D">
              <w:rPr>
                <w:rFonts w:ascii="Times New Roman" w:hAnsi="Times New Roman"/>
              </w:rPr>
              <w:t xml:space="preserve">туалети, </w:t>
            </w:r>
            <w:r w:rsidRPr="00DF514D">
              <w:rPr>
                <w:rFonts w:ascii="Times New Roman" w:hAnsi="Times New Roman"/>
                <w:w w:val="99"/>
              </w:rPr>
              <w:t>п</w:t>
            </w:r>
            <w:r w:rsidRPr="00DF514D">
              <w:rPr>
                <w:rFonts w:ascii="Times New Roman" w:hAnsi="Times New Roman"/>
              </w:rPr>
              <w:t>ра</w:t>
            </w:r>
            <w:r w:rsidRPr="00DF514D">
              <w:rPr>
                <w:rFonts w:ascii="Times New Roman" w:hAnsi="Times New Roman"/>
                <w:w w:val="99"/>
              </w:rPr>
              <w:t>л</w:t>
            </w:r>
            <w:r w:rsidRPr="00DF514D">
              <w:rPr>
                <w:rFonts w:ascii="Times New Roman" w:hAnsi="Times New Roman"/>
              </w:rPr>
              <w:t>ь</w:t>
            </w:r>
            <w:r w:rsidRPr="00DF514D">
              <w:rPr>
                <w:rFonts w:ascii="Times New Roman" w:hAnsi="Times New Roman"/>
                <w:w w:val="99"/>
              </w:rPr>
              <w:t>н</w:t>
            </w:r>
            <w:r w:rsidRPr="00DF514D">
              <w:rPr>
                <w:rFonts w:ascii="Times New Roman" w:hAnsi="Times New Roman"/>
              </w:rPr>
              <w:t xml:space="preserve">і, </w:t>
            </w:r>
            <w:r w:rsidRPr="00DF514D">
              <w:rPr>
                <w:rFonts w:ascii="Times New Roman" w:hAnsi="Times New Roman"/>
                <w:w w:val="99"/>
              </w:rPr>
              <w:t>л</w:t>
            </w:r>
            <w:r w:rsidRPr="00DF514D">
              <w:rPr>
                <w:rFonts w:ascii="Times New Roman" w:hAnsi="Times New Roman"/>
              </w:rPr>
              <w:t>азні тощо;</w:t>
            </w:r>
          </w:p>
        </w:tc>
        <w:tc>
          <w:tcPr>
            <w:tcW w:w="1056" w:type="pct"/>
            <w:gridSpan w:val="2"/>
          </w:tcPr>
          <w:p w:rsidR="00BC5C47" w:rsidRPr="00BB2B75" w:rsidP="00363B8C" w14:paraId="37F75DB8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  <w:p w:rsidR="00BC5C47" w:rsidRPr="00BB2B75" w:rsidP="00363B8C" w14:paraId="27D325BA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44" w:type="pct"/>
          </w:tcPr>
          <w:p w:rsidR="00BC5C47" w:rsidRPr="00BB2B75" w:rsidP="00363B8C" w14:paraId="6A5B07CA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B2B75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  <w:p w:rsidR="00BC5C47" w:rsidRPr="00BB2B75" w:rsidP="00363B8C" w14:paraId="4146CB91" w14:textId="77777777">
            <w:pPr>
              <w:pStyle w:val="a2"/>
              <w:spacing w:before="100"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BC5C47" w:rsidRPr="00BB2B75" w:rsidP="00BC5C47" w14:paraId="062D80F3" w14:textId="77777777">
      <w:pPr>
        <w:pStyle w:val="a2"/>
        <w:spacing w:before="0"/>
        <w:ind w:firstLine="709"/>
        <w:rPr>
          <w:rFonts w:ascii="Times New Roman" w:hAnsi="Times New Roman"/>
          <w:noProof/>
          <w:sz w:val="22"/>
          <w:szCs w:val="22"/>
          <w:lang w:val="ru-RU"/>
        </w:rPr>
      </w:pPr>
      <w:r w:rsidRPr="00BB2B75"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t>1</w:t>
      </w:r>
      <w:r w:rsidRPr="00BB2B75">
        <w:rPr>
          <w:rFonts w:ascii="Times New Roman" w:hAnsi="Times New Roman"/>
          <w:noProof/>
          <w:sz w:val="22"/>
          <w:szCs w:val="22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BC5C47" w:rsidRPr="00BB2B75" w:rsidP="00BC5C47" w14:paraId="1AB89570" w14:textId="77777777">
      <w:pPr>
        <w:pStyle w:val="a2"/>
        <w:spacing w:before="60"/>
        <w:ind w:firstLine="709"/>
        <w:rPr>
          <w:rFonts w:ascii="Times New Roman" w:hAnsi="Times New Roman"/>
          <w:noProof/>
          <w:sz w:val="22"/>
          <w:szCs w:val="22"/>
          <w:lang w:val="ru-RU"/>
        </w:rPr>
      </w:pPr>
      <w:r w:rsidRPr="00BB2B75"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t>2</w:t>
      </w:r>
      <w:r w:rsidRPr="00BB2B75">
        <w:rPr>
          <w:rFonts w:ascii="Times New Roman" w:hAnsi="Times New Roman"/>
          <w:noProof/>
          <w:sz w:val="22"/>
          <w:szCs w:val="22"/>
          <w:lang w:val="ru-RU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BC5C47" w:rsidRPr="00BB2B75" w:rsidP="00BC5C47" w14:paraId="3649B524" w14:textId="77777777">
      <w:pPr>
        <w:pStyle w:val="a2"/>
        <w:spacing w:before="60"/>
        <w:ind w:firstLine="709"/>
        <w:rPr>
          <w:rFonts w:ascii="Times New Roman" w:hAnsi="Times New Roman"/>
          <w:noProof/>
          <w:sz w:val="22"/>
          <w:szCs w:val="22"/>
          <w:lang w:val="ru-RU"/>
        </w:rPr>
      </w:pPr>
      <w:r w:rsidRPr="00BB2B75"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t>3</w:t>
      </w:r>
      <w:r w:rsidRPr="00BB2B75">
        <w:rPr>
          <w:rFonts w:ascii="Times New Roman" w:hAnsi="Times New Roman"/>
          <w:noProof/>
          <w:sz w:val="22"/>
          <w:szCs w:val="22"/>
          <w:lang w:val="ru-RU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BC5C47" w:rsidRPr="00BB2B75" w:rsidP="00BC5C47" w14:paraId="44B6FC8C" w14:textId="77777777">
      <w:pPr>
        <w:pStyle w:val="a2"/>
        <w:spacing w:before="60"/>
        <w:ind w:firstLine="709"/>
        <w:rPr>
          <w:rFonts w:ascii="Times New Roman" w:hAnsi="Times New Roman"/>
          <w:noProof/>
          <w:sz w:val="22"/>
          <w:szCs w:val="22"/>
          <w:lang w:val="ru-RU"/>
        </w:rPr>
      </w:pPr>
      <w:r w:rsidRPr="00BB2B75">
        <w:rPr>
          <w:rFonts w:ascii="Times New Roman" w:hAnsi="Times New Roman"/>
          <w:noProof/>
          <w:sz w:val="22"/>
          <w:szCs w:val="22"/>
          <w:vertAlign w:val="superscript"/>
          <w:lang w:val="ru-RU"/>
        </w:rPr>
        <w:t>4</w:t>
      </w:r>
      <w:r w:rsidRPr="00BB2B75">
        <w:rPr>
          <w:rFonts w:ascii="Times New Roman" w:hAnsi="Times New Roman"/>
          <w:noProof/>
          <w:sz w:val="22"/>
          <w:szCs w:val="22"/>
          <w:lang w:val="ru-RU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Без урахування зони ставки зазначаються у графі “1 зона”. </w:t>
      </w:r>
    </w:p>
    <w:p w:rsidR="00BC5C47" w:rsidP="00BC5C47" w14:paraId="3B0351DD" w14:textId="77777777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C5C47" w:rsidRPr="0009156D" w:rsidP="00BC5C47" w14:paraId="09685E4F" w14:textId="7777777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9156D">
        <w:rPr>
          <w:rFonts w:ascii="Times New Roman" w:hAnsi="Times New Roman"/>
          <w:b/>
          <w:sz w:val="28"/>
          <w:szCs w:val="28"/>
        </w:rPr>
        <w:t>6. Порядок обчислення, строк та порядок сплати податку, строк та порядок по</w:t>
      </w:r>
      <w:r>
        <w:rPr>
          <w:rFonts w:ascii="Times New Roman" w:hAnsi="Times New Roman"/>
          <w:b/>
          <w:sz w:val="28"/>
          <w:szCs w:val="28"/>
        </w:rPr>
        <w:t xml:space="preserve">дання звітності про обчислення </w:t>
      </w:r>
      <w:r w:rsidRPr="0009156D">
        <w:rPr>
          <w:rFonts w:ascii="Times New Roman" w:hAnsi="Times New Roman"/>
          <w:b/>
          <w:sz w:val="28"/>
          <w:szCs w:val="28"/>
        </w:rPr>
        <w:t>і сплату податку</w:t>
      </w:r>
    </w:p>
    <w:p w:rsidR="00BC5C47" w:rsidRPr="0009156D" w:rsidP="00BC5C47" w14:paraId="03F6BA12" w14:textId="77777777">
      <w:pPr>
        <w:pStyle w:val="StyleZakonu"/>
        <w:tabs>
          <w:tab w:val="left" w:pos="0"/>
          <w:tab w:val="right" w:leader="dot" w:pos="9720"/>
        </w:tabs>
        <w:spacing w:after="0" w:line="240" w:lineRule="auto"/>
        <w:ind w:right="-1" w:firstLine="709"/>
        <w:outlineLvl w:val="6"/>
        <w:rPr>
          <w:sz w:val="28"/>
          <w:szCs w:val="28"/>
          <w:lang w:val="uk-UA"/>
        </w:rPr>
      </w:pPr>
      <w:r w:rsidRPr="0009156D">
        <w:rPr>
          <w:sz w:val="28"/>
          <w:szCs w:val="28"/>
          <w:lang w:val="uk-UA"/>
        </w:rPr>
        <w:t>Порядок обчислення, строк та порядок сплати податку, строк та порядок подання звітності визначені  пунктами 266.7-266.</w:t>
      </w:r>
      <w:r w:rsidRPr="0099671C">
        <w:rPr>
          <w:sz w:val="28"/>
          <w:szCs w:val="28"/>
          <w:lang w:val="uk-UA"/>
        </w:rPr>
        <w:t>10</w:t>
      </w:r>
      <w:r w:rsidRPr="0009156D">
        <w:rPr>
          <w:sz w:val="28"/>
          <w:szCs w:val="28"/>
          <w:lang w:val="uk-UA"/>
        </w:rPr>
        <w:t xml:space="preserve"> Податкового кодексу України.</w:t>
      </w:r>
    </w:p>
    <w:p w:rsidR="00BC5C47" w:rsidRPr="0009156D" w:rsidP="00BC5C47" w14:paraId="2B4CEEF3" w14:textId="77777777">
      <w:pPr>
        <w:pStyle w:val="StyleZakonu"/>
        <w:tabs>
          <w:tab w:val="left" w:pos="0"/>
          <w:tab w:val="right" w:leader="dot" w:pos="9720"/>
        </w:tabs>
        <w:spacing w:after="0" w:line="276" w:lineRule="auto"/>
        <w:ind w:right="-1" w:firstLine="709"/>
        <w:outlineLvl w:val="6"/>
        <w:rPr>
          <w:sz w:val="28"/>
          <w:szCs w:val="28"/>
          <w:lang w:val="uk-UA"/>
        </w:rPr>
      </w:pPr>
      <w:r w:rsidRPr="00273004">
        <w:rPr>
          <w:bCs/>
          <w:sz w:val="28"/>
          <w:szCs w:val="28"/>
          <w:lang w:val="uk-UA"/>
        </w:rPr>
        <w:t xml:space="preserve">Податок сплачується за місцем розташування об’єкта/об’єктів  оподаткування і зараховується до бюджету </w:t>
      </w:r>
      <w:r>
        <w:rPr>
          <w:bCs/>
          <w:sz w:val="28"/>
          <w:szCs w:val="28"/>
          <w:lang w:val="uk-UA"/>
        </w:rPr>
        <w:t>Броварської</w:t>
      </w:r>
      <w:r w:rsidRPr="00273004">
        <w:rPr>
          <w:bCs/>
          <w:sz w:val="28"/>
          <w:szCs w:val="28"/>
          <w:lang w:val="uk-UA"/>
        </w:rPr>
        <w:t xml:space="preserve"> міської </w:t>
      </w:r>
      <w:r w:rsidRPr="0009156D">
        <w:rPr>
          <w:bCs/>
          <w:sz w:val="28"/>
          <w:szCs w:val="28"/>
          <w:lang w:val="uk-UA"/>
        </w:rPr>
        <w:t xml:space="preserve">територіальної </w:t>
      </w:r>
      <w:r w:rsidRPr="00273004">
        <w:rPr>
          <w:bCs/>
          <w:sz w:val="28"/>
          <w:szCs w:val="28"/>
          <w:lang w:val="uk-UA"/>
        </w:rPr>
        <w:t>громади згідно з положеннями Бюджетного кодексу України</w:t>
      </w:r>
      <w:r w:rsidRPr="0009156D">
        <w:rPr>
          <w:bCs/>
          <w:sz w:val="28"/>
          <w:szCs w:val="28"/>
          <w:lang w:val="uk-UA"/>
        </w:rPr>
        <w:t>.</w:t>
      </w:r>
    </w:p>
    <w:p w:rsidR="00BC5C47" w:rsidP="00BC5C47" w14:paraId="4177B2C6" w14:textId="77777777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C5C47" w:rsidRPr="0009156D" w:rsidP="00BC5C47" w14:paraId="28122F3F" w14:textId="77777777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9156D">
        <w:rPr>
          <w:rFonts w:ascii="Times New Roman" w:hAnsi="Times New Roman"/>
          <w:b/>
          <w:sz w:val="28"/>
          <w:szCs w:val="28"/>
        </w:rPr>
        <w:t>7. Податковий період</w:t>
      </w:r>
    </w:p>
    <w:p w:rsidR="00BC5C47" w:rsidP="00BC5C47" w14:paraId="5CAB4B24" w14:textId="77777777">
      <w:pPr>
        <w:pStyle w:val="NormalWeb"/>
        <w:spacing w:before="0" w:beforeAutospacing="0" w:after="0" w:afterAutospacing="0"/>
        <w:ind w:firstLine="709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090E7A">
        <w:rPr>
          <w:rStyle w:val="rvts0"/>
          <w:rFonts w:ascii="Times New Roman" w:hAnsi="Times New Roman" w:cs="Times New Roman"/>
          <w:sz w:val="28"/>
          <w:szCs w:val="28"/>
        </w:rPr>
        <w:t>Базовий</w:t>
      </w:r>
      <w:r w:rsidRPr="00090E7A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r w:rsidRPr="00090E7A">
        <w:rPr>
          <w:rStyle w:val="rvts0"/>
          <w:rFonts w:ascii="Times New Roman" w:hAnsi="Times New Roman" w:cs="Times New Roman"/>
          <w:sz w:val="28"/>
          <w:szCs w:val="28"/>
        </w:rPr>
        <w:t>податковий</w:t>
      </w:r>
      <w:r w:rsidRPr="00090E7A">
        <w:rPr>
          <w:rStyle w:val="rvts0"/>
          <w:rFonts w:ascii="Times New Roman" w:hAnsi="Times New Roman" w:cs="Times New Roman"/>
          <w:sz w:val="28"/>
          <w:szCs w:val="28"/>
        </w:rPr>
        <w:t xml:space="preserve"> (</w:t>
      </w:r>
      <w:r w:rsidRPr="00090E7A">
        <w:rPr>
          <w:rStyle w:val="rvts0"/>
          <w:rFonts w:ascii="Times New Roman" w:hAnsi="Times New Roman" w:cs="Times New Roman"/>
          <w:sz w:val="28"/>
          <w:szCs w:val="28"/>
        </w:rPr>
        <w:t>звітний</w:t>
      </w:r>
      <w:r w:rsidRPr="00090E7A">
        <w:rPr>
          <w:rStyle w:val="rvts0"/>
          <w:rFonts w:ascii="Times New Roman" w:hAnsi="Times New Roman" w:cs="Times New Roman"/>
          <w:sz w:val="28"/>
          <w:szCs w:val="28"/>
        </w:rPr>
        <w:t xml:space="preserve">) </w:t>
      </w:r>
      <w:r w:rsidRPr="00090E7A">
        <w:rPr>
          <w:rStyle w:val="rvts0"/>
          <w:rFonts w:ascii="Times New Roman" w:hAnsi="Times New Roman" w:cs="Times New Roman"/>
          <w:sz w:val="28"/>
          <w:szCs w:val="28"/>
        </w:rPr>
        <w:t>період</w:t>
      </w:r>
      <w:r w:rsidRPr="00090E7A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r w:rsidRPr="00090E7A">
        <w:rPr>
          <w:rStyle w:val="rvts0"/>
          <w:rFonts w:ascii="Times New Roman" w:hAnsi="Times New Roman" w:cs="Times New Roman"/>
          <w:sz w:val="28"/>
          <w:szCs w:val="28"/>
        </w:rPr>
        <w:t>дорівнює</w:t>
      </w:r>
      <w:r w:rsidRPr="00090E7A">
        <w:rPr>
          <w:rStyle w:val="rvts0"/>
          <w:rFonts w:ascii="Times New Roman" w:hAnsi="Times New Roman" w:cs="Times New Roman"/>
          <w:sz w:val="28"/>
          <w:szCs w:val="28"/>
        </w:rPr>
        <w:t xml:space="preserve"> календарному року</w:t>
      </w:r>
      <w:r w:rsidRPr="00090E7A">
        <w:rPr>
          <w:rStyle w:val="rvts0"/>
          <w:rFonts w:ascii="Times New Roman" w:hAnsi="Times New Roman" w:cs="Times New Roman"/>
          <w:sz w:val="28"/>
          <w:szCs w:val="28"/>
          <w:lang w:val="uk-UA"/>
        </w:rPr>
        <w:t>.</w:t>
      </w:r>
    </w:p>
    <w:p w:rsidR="00B3460A" w:rsidP="00BC5C47" w14:paraId="794635AB" w14:textId="77777777">
      <w:pPr>
        <w:pStyle w:val="NormalWeb"/>
        <w:spacing w:before="0" w:beforeAutospacing="0" w:after="0" w:afterAutospacing="0"/>
        <w:ind w:firstLine="709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B3460A" w:rsidRPr="00090E7A" w:rsidP="00BC5C47" w14:paraId="4BB81580" w14:textId="77777777">
      <w:pPr>
        <w:pStyle w:val="NormalWeb"/>
        <w:spacing w:before="0" w:beforeAutospacing="0" w:after="0" w:afterAutospacing="0"/>
        <w:ind w:firstLine="709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4208DA" w:rsidRPr="00B3460A" w:rsidP="00B3460A" w14:paraId="4093A735" w14:textId="21BDDE60">
      <w:pPr>
        <w:ind w:left="5245" w:hanging="5245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090E7A">
        <w:rPr>
          <w:rFonts w:ascii="Times New Roman" w:hAnsi="Times New Roman" w:cs="Times New Roman"/>
          <w:sz w:val="28"/>
          <w:szCs w:val="28"/>
        </w:rPr>
        <w:t xml:space="preserve">Міський голова             </w:t>
      </w:r>
      <w:r w:rsidR="00B3460A">
        <w:rPr>
          <w:rFonts w:ascii="Times New Roman" w:hAnsi="Times New Roman" w:cs="Times New Roman"/>
          <w:sz w:val="28"/>
          <w:szCs w:val="28"/>
        </w:rPr>
        <w:t xml:space="preserve"> </w:t>
      </w:r>
      <w:r w:rsidRPr="00090E7A">
        <w:rPr>
          <w:rFonts w:ascii="Times New Roman" w:hAnsi="Times New Roman" w:cs="Times New Roman"/>
          <w:sz w:val="28"/>
          <w:szCs w:val="28"/>
        </w:rPr>
        <w:t xml:space="preserve">         </w:t>
      </w:r>
      <w:r w:rsidR="00B3460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90E7A">
        <w:rPr>
          <w:rFonts w:ascii="Times New Roman" w:hAnsi="Times New Roman" w:cs="Times New Roman"/>
          <w:sz w:val="28"/>
          <w:szCs w:val="28"/>
        </w:rPr>
        <w:t xml:space="preserve">      </w:t>
      </w:r>
      <w:r w:rsidR="00B3460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90E7A">
        <w:rPr>
          <w:rFonts w:ascii="Times New Roman" w:hAnsi="Times New Roman" w:cs="Times New Roman"/>
          <w:sz w:val="28"/>
          <w:szCs w:val="28"/>
        </w:rPr>
        <w:t xml:space="preserve">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07D1AE1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C5C47" w:rsidR="00BC5C4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  <w:vertAlign w:val="baseline"/>
      </w:rPr>
    </w:lvl>
  </w:abstractNum>
  <w:abstractNum w:abstractNumId="1">
    <w:nsid w:val="026343FF"/>
    <w:multiLevelType w:val="hybridMultilevel"/>
    <w:tmpl w:val="B2167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6B7D9F"/>
    <w:multiLevelType w:val="hybridMultilevel"/>
    <w:tmpl w:val="7714DE9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10763CDC"/>
    <w:multiLevelType w:val="hybridMultilevel"/>
    <w:tmpl w:val="68F03780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A83603"/>
    <w:multiLevelType w:val="hybridMultilevel"/>
    <w:tmpl w:val="B922D80E"/>
    <w:lvl w:ilvl="0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EFC6824"/>
    <w:multiLevelType w:val="hybridMultilevel"/>
    <w:tmpl w:val="58FE6B68"/>
    <w:lvl w:ilvl="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433D81"/>
    <w:multiLevelType w:val="multilevel"/>
    <w:tmpl w:val="2180AD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>
    <w:nsid w:val="2A9A166D"/>
    <w:multiLevelType w:val="hybridMultilevel"/>
    <w:tmpl w:val="598A85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2BAA63C5"/>
    <w:multiLevelType w:val="hybridMultilevel"/>
    <w:tmpl w:val="9968B81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FE36D4"/>
    <w:multiLevelType w:val="hybridMultilevel"/>
    <w:tmpl w:val="10B65E1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E455904"/>
    <w:multiLevelType w:val="hybridMultilevel"/>
    <w:tmpl w:val="25AC8EE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2F11660A"/>
    <w:multiLevelType w:val="hybridMultilevel"/>
    <w:tmpl w:val="2454FB98"/>
    <w:lvl w:ilvl="0">
      <w:start w:val="5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">
    <w:nsid w:val="30AB55C5"/>
    <w:multiLevelType w:val="hybridMultilevel"/>
    <w:tmpl w:val="7152F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BD7FC0"/>
    <w:multiLevelType w:val="hybridMultilevel"/>
    <w:tmpl w:val="521217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107D64"/>
    <w:multiLevelType w:val="multilevel"/>
    <w:tmpl w:val="DE0C28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15">
    <w:nsid w:val="39BD36BD"/>
    <w:multiLevelType w:val="hybridMultilevel"/>
    <w:tmpl w:val="E334C436"/>
    <w:lvl w:ilvl="0">
      <w:start w:val="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3B8C31DF"/>
    <w:multiLevelType w:val="hybridMultilevel"/>
    <w:tmpl w:val="B1F480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B83098"/>
    <w:multiLevelType w:val="multilevel"/>
    <w:tmpl w:val="D1321880"/>
    <w:lvl w:ilvl="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cs="Times New Roman" w:hint="default"/>
      </w:rPr>
    </w:lvl>
  </w:abstractNum>
  <w:abstractNum w:abstractNumId="18">
    <w:nsid w:val="3EC25487"/>
    <w:multiLevelType w:val="multilevel"/>
    <w:tmpl w:val="340AF5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9">
    <w:nsid w:val="400F3E71"/>
    <w:multiLevelType w:val="hybridMultilevel"/>
    <w:tmpl w:val="BB0A1B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0">
    <w:nsid w:val="40216E5F"/>
    <w:multiLevelType w:val="hybridMultilevel"/>
    <w:tmpl w:val="A86EFD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1BF7A40"/>
    <w:multiLevelType w:val="hybridMultilevel"/>
    <w:tmpl w:val="78221694"/>
    <w:lvl w:ilvl="0">
      <w:start w:val="4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22">
    <w:nsid w:val="4A15407B"/>
    <w:multiLevelType w:val="hybridMultilevel"/>
    <w:tmpl w:val="711CD8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DC18F7"/>
    <w:multiLevelType w:val="hybridMultilevel"/>
    <w:tmpl w:val="673E2E8C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4BB11550"/>
    <w:multiLevelType w:val="hybridMultilevel"/>
    <w:tmpl w:val="7CA2D9A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121379"/>
    <w:multiLevelType w:val="multilevel"/>
    <w:tmpl w:val="1F24F600"/>
    <w:lvl w:ilvl="0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cs="Times New Roman" w:hint="default"/>
      </w:rPr>
    </w:lvl>
  </w:abstractNum>
  <w:abstractNum w:abstractNumId="26">
    <w:nsid w:val="4F3729EC"/>
    <w:multiLevelType w:val="hybridMultilevel"/>
    <w:tmpl w:val="69E025C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32A3B08"/>
    <w:multiLevelType w:val="multilevel"/>
    <w:tmpl w:val="362CA452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28">
    <w:nsid w:val="585D2030"/>
    <w:multiLevelType w:val="multilevel"/>
    <w:tmpl w:val="E334C436"/>
    <w:lvl w:ilvl="0">
      <w:start w:val="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>
    <w:nsid w:val="5A1D46D5"/>
    <w:multiLevelType w:val="multilevel"/>
    <w:tmpl w:val="15FA5990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30">
    <w:nsid w:val="5CF3126B"/>
    <w:multiLevelType w:val="multilevel"/>
    <w:tmpl w:val="15FA5990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31">
    <w:nsid w:val="5F7C5B3E"/>
    <w:multiLevelType w:val="hybridMultilevel"/>
    <w:tmpl w:val="31A26968"/>
    <w:lvl w:ilvl="0">
      <w:start w:val="5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2">
    <w:nsid w:val="66372B6B"/>
    <w:multiLevelType w:val="multilevel"/>
    <w:tmpl w:val="4238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2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EDA69BB"/>
    <w:multiLevelType w:val="hybridMultilevel"/>
    <w:tmpl w:val="61A6B91E"/>
    <w:lvl w:ilvl="0">
      <w:start w:val="5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4">
    <w:nsid w:val="6F2C40E1"/>
    <w:multiLevelType w:val="hybridMultilevel"/>
    <w:tmpl w:val="15C0BB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489714A"/>
    <w:multiLevelType w:val="hybridMultilevel"/>
    <w:tmpl w:val="01DEE0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63A697D"/>
    <w:multiLevelType w:val="hybridMultilevel"/>
    <w:tmpl w:val="B21A271E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7">
    <w:nsid w:val="7B2E54B5"/>
    <w:multiLevelType w:val="hybridMultilevel"/>
    <w:tmpl w:val="E2708636"/>
    <w:lvl w:ilvl="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>
    <w:nsid w:val="7DA614B2"/>
    <w:multiLevelType w:val="hybridMultilevel"/>
    <w:tmpl w:val="173821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 w16cid:durableId="5989490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739813">
    <w:abstractNumId w:val="17"/>
  </w:num>
  <w:num w:numId="3" w16cid:durableId="1702586251">
    <w:abstractNumId w:val="23"/>
  </w:num>
  <w:num w:numId="4" w16cid:durableId="1761174442">
    <w:abstractNumId w:val="8"/>
  </w:num>
  <w:num w:numId="5" w16cid:durableId="1399330191">
    <w:abstractNumId w:val="15"/>
  </w:num>
  <w:num w:numId="6" w16cid:durableId="209340825">
    <w:abstractNumId w:val="33"/>
  </w:num>
  <w:num w:numId="7" w16cid:durableId="1962494606">
    <w:abstractNumId w:val="11"/>
  </w:num>
  <w:num w:numId="8" w16cid:durableId="775098387">
    <w:abstractNumId w:val="38"/>
  </w:num>
  <w:num w:numId="9" w16cid:durableId="1438213717">
    <w:abstractNumId w:val="28"/>
  </w:num>
  <w:num w:numId="10" w16cid:durableId="2032953869">
    <w:abstractNumId w:val="26"/>
  </w:num>
  <w:num w:numId="11" w16cid:durableId="23988005">
    <w:abstractNumId w:val="35"/>
  </w:num>
  <w:num w:numId="12" w16cid:durableId="629285358">
    <w:abstractNumId w:val="12"/>
  </w:num>
  <w:num w:numId="13" w16cid:durableId="763038482">
    <w:abstractNumId w:val="3"/>
  </w:num>
  <w:num w:numId="14" w16cid:durableId="1186364288">
    <w:abstractNumId w:val="36"/>
  </w:num>
  <w:num w:numId="15" w16cid:durableId="662584823">
    <w:abstractNumId w:val="6"/>
  </w:num>
  <w:num w:numId="16" w16cid:durableId="422379602">
    <w:abstractNumId w:val="10"/>
  </w:num>
  <w:num w:numId="17" w16cid:durableId="428087386">
    <w:abstractNumId w:val="7"/>
  </w:num>
  <w:num w:numId="18" w16cid:durableId="1043167802">
    <w:abstractNumId w:val="25"/>
  </w:num>
  <w:num w:numId="19" w16cid:durableId="529730731">
    <w:abstractNumId w:val="37"/>
  </w:num>
  <w:num w:numId="20" w16cid:durableId="706872717">
    <w:abstractNumId w:val="31"/>
  </w:num>
  <w:num w:numId="21" w16cid:durableId="695040466">
    <w:abstractNumId w:val="5"/>
  </w:num>
  <w:num w:numId="22" w16cid:durableId="840782563">
    <w:abstractNumId w:val="27"/>
  </w:num>
  <w:num w:numId="23" w16cid:durableId="1675062474">
    <w:abstractNumId w:val="14"/>
  </w:num>
  <w:num w:numId="24" w16cid:durableId="524636153">
    <w:abstractNumId w:val="18"/>
  </w:num>
  <w:num w:numId="25" w16cid:durableId="6282440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331558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2901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2956792">
    <w:abstractNumId w:val="4"/>
  </w:num>
  <w:num w:numId="29" w16cid:durableId="378093118">
    <w:abstractNumId w:val="19"/>
  </w:num>
  <w:num w:numId="30" w16cid:durableId="1420715732">
    <w:abstractNumId w:val="21"/>
  </w:num>
  <w:num w:numId="31" w16cid:durableId="792749004">
    <w:abstractNumId w:val="16"/>
  </w:num>
  <w:num w:numId="32" w16cid:durableId="1314481083">
    <w:abstractNumId w:val="20"/>
  </w:num>
  <w:num w:numId="33" w16cid:durableId="1790274449">
    <w:abstractNumId w:val="1"/>
  </w:num>
  <w:num w:numId="34" w16cid:durableId="1422605145">
    <w:abstractNumId w:val="34"/>
  </w:num>
  <w:num w:numId="35" w16cid:durableId="1466121153">
    <w:abstractNumId w:val="9"/>
  </w:num>
  <w:num w:numId="36" w16cid:durableId="11672058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2243649">
    <w:abstractNumId w:val="32"/>
  </w:num>
  <w:num w:numId="38" w16cid:durableId="1840924446">
    <w:abstractNumId w:val="2"/>
  </w:num>
  <w:num w:numId="39" w16cid:durableId="96218082">
    <w:abstractNumId w:val="0"/>
  </w:num>
  <w:num w:numId="40" w16cid:durableId="1644653530">
    <w:abstractNumId w:val="29"/>
  </w:num>
  <w:num w:numId="41" w16cid:durableId="1673334147">
    <w:abstractNumId w:val="30"/>
  </w:num>
  <w:num w:numId="42" w16cid:durableId="18285884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90E7A"/>
    <w:rsid w:val="0009156D"/>
    <w:rsid w:val="00092564"/>
    <w:rsid w:val="000E0637"/>
    <w:rsid w:val="00107BC2"/>
    <w:rsid w:val="00130307"/>
    <w:rsid w:val="00180807"/>
    <w:rsid w:val="0018110D"/>
    <w:rsid w:val="00187BB7"/>
    <w:rsid w:val="0019083E"/>
    <w:rsid w:val="0019191A"/>
    <w:rsid w:val="00195ADE"/>
    <w:rsid w:val="001C08FC"/>
    <w:rsid w:val="001E657C"/>
    <w:rsid w:val="00221F84"/>
    <w:rsid w:val="002469B2"/>
    <w:rsid w:val="00273004"/>
    <w:rsid w:val="002940F4"/>
    <w:rsid w:val="002965FA"/>
    <w:rsid w:val="002C6B14"/>
    <w:rsid w:val="002D195A"/>
    <w:rsid w:val="00363B8C"/>
    <w:rsid w:val="003735BC"/>
    <w:rsid w:val="00377F54"/>
    <w:rsid w:val="003B2A39"/>
    <w:rsid w:val="004208DA"/>
    <w:rsid w:val="00424AD7"/>
    <w:rsid w:val="0042502E"/>
    <w:rsid w:val="004703DF"/>
    <w:rsid w:val="004C5321"/>
    <w:rsid w:val="004D16B5"/>
    <w:rsid w:val="004F7CAD"/>
    <w:rsid w:val="0051535D"/>
    <w:rsid w:val="00520285"/>
    <w:rsid w:val="00523B2E"/>
    <w:rsid w:val="00524AF7"/>
    <w:rsid w:val="00545366"/>
    <w:rsid w:val="00545B76"/>
    <w:rsid w:val="00635D96"/>
    <w:rsid w:val="006417E7"/>
    <w:rsid w:val="00697513"/>
    <w:rsid w:val="007149BB"/>
    <w:rsid w:val="007539D3"/>
    <w:rsid w:val="007B06AE"/>
    <w:rsid w:val="007C2CAF"/>
    <w:rsid w:val="007C3AF5"/>
    <w:rsid w:val="007C582E"/>
    <w:rsid w:val="007F1DD7"/>
    <w:rsid w:val="008222BB"/>
    <w:rsid w:val="0083754B"/>
    <w:rsid w:val="00853C00"/>
    <w:rsid w:val="008B5032"/>
    <w:rsid w:val="008F2E60"/>
    <w:rsid w:val="008F382B"/>
    <w:rsid w:val="00925597"/>
    <w:rsid w:val="00937EE1"/>
    <w:rsid w:val="0099671C"/>
    <w:rsid w:val="009A40AA"/>
    <w:rsid w:val="009A55AE"/>
    <w:rsid w:val="009B6B66"/>
    <w:rsid w:val="00A84A56"/>
    <w:rsid w:val="00B20C04"/>
    <w:rsid w:val="00B3460A"/>
    <w:rsid w:val="00B766CE"/>
    <w:rsid w:val="00BB2B75"/>
    <w:rsid w:val="00BC5C47"/>
    <w:rsid w:val="00C13E10"/>
    <w:rsid w:val="00C77160"/>
    <w:rsid w:val="00C941CF"/>
    <w:rsid w:val="00CA0BA0"/>
    <w:rsid w:val="00CB633A"/>
    <w:rsid w:val="00D60726"/>
    <w:rsid w:val="00D82467"/>
    <w:rsid w:val="00DF514D"/>
    <w:rsid w:val="00E2245A"/>
    <w:rsid w:val="00ED5D5A"/>
    <w:rsid w:val="00EE6215"/>
    <w:rsid w:val="00F022A9"/>
    <w:rsid w:val="00F0598F"/>
    <w:rsid w:val="00F124D7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uiPriority w:val="9"/>
    <w:qFormat/>
    <w:rsid w:val="00BC5C47"/>
    <w:pPr>
      <w:keepNext/>
      <w:spacing w:after="0" w:line="240" w:lineRule="auto"/>
      <w:ind w:left="4820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2"/>
    <w:uiPriority w:val="9"/>
    <w:qFormat/>
    <w:rsid w:val="00BC5C4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3"/>
    <w:uiPriority w:val="9"/>
    <w:qFormat/>
    <w:rsid w:val="00BC5C47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styleId="Heading5">
    <w:name w:val="heading 5"/>
    <w:basedOn w:val="Normal"/>
    <w:next w:val="Normal"/>
    <w:link w:val="5"/>
    <w:uiPriority w:val="9"/>
    <w:qFormat/>
    <w:rsid w:val="00BC5C4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BC5C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BC5C47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BC5C47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customStyle="1" w:styleId="5">
    <w:name w:val="Заголовок 5 Знак"/>
    <w:basedOn w:val="DefaultParagraphFont"/>
    <w:link w:val="Heading5"/>
    <w:uiPriority w:val="9"/>
    <w:rsid w:val="00BC5C47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rsid w:val="00BC5C47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en-US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C5C47"/>
    <w:rPr>
      <w:rFonts w:ascii="Segoe UI" w:eastAsia="Times New Roman" w:hAnsi="Segoe UI" w:cs="Segoe UI"/>
      <w:sz w:val="18"/>
      <w:szCs w:val="18"/>
      <w:lang w:val="ru-RU" w:eastAsia="en-US"/>
    </w:rPr>
  </w:style>
  <w:style w:type="paragraph" w:customStyle="1" w:styleId="10">
    <w:name w:val="Знак Знак1 Знак Знак Знак Знак Знак Знак Знак"/>
    <w:basedOn w:val="Normal"/>
    <w:uiPriority w:val="99"/>
    <w:rsid w:val="00BC5C4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BC5C47"/>
    <w:rPr>
      <w:rFonts w:cs="Times New Roman"/>
    </w:rPr>
  </w:style>
  <w:style w:type="paragraph" w:styleId="NormalWeb">
    <w:name w:val="Normal (Web)"/>
    <w:basedOn w:val="Normal"/>
    <w:uiPriority w:val="99"/>
    <w:rsid w:val="00BC5C4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rvps2">
    <w:name w:val="rvps2"/>
    <w:basedOn w:val="Normal"/>
    <w:uiPriority w:val="99"/>
    <w:rsid w:val="00BC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C5C47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2">
    <w:name w:val="Нормальний текст"/>
    <w:basedOn w:val="Normal"/>
    <w:link w:val="a3"/>
    <w:rsid w:val="00BC5C47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3">
    <w:name w:val="Нормальний текст Знак"/>
    <w:link w:val="a2"/>
    <w:locked/>
    <w:rsid w:val="00BC5C47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Normal"/>
    <w:next w:val="a2"/>
    <w:rsid w:val="00BC5C4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BodyText">
    <w:name w:val="Body Text"/>
    <w:basedOn w:val="Normal"/>
    <w:link w:val="a5"/>
    <w:uiPriority w:val="99"/>
    <w:rsid w:val="00BC5C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Знак"/>
    <w:basedOn w:val="DefaultParagraphFont"/>
    <w:link w:val="BodyText"/>
    <w:uiPriority w:val="99"/>
    <w:rsid w:val="00BC5C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BC5C4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tj">
    <w:name w:val="tj"/>
    <w:basedOn w:val="Normal"/>
    <w:rsid w:val="00BC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BC5C47"/>
    <w:rPr>
      <w:rFonts w:cs="Times New Roman"/>
      <w:color w:val="0000FF"/>
      <w:u w:val="single"/>
    </w:rPr>
  </w:style>
  <w:style w:type="paragraph" w:customStyle="1" w:styleId="a6">
    <w:name w:val="Абзац списку"/>
    <w:basedOn w:val="Normal"/>
    <w:uiPriority w:val="34"/>
    <w:qFormat/>
    <w:rsid w:val="00BC5C4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7"/>
    <w:uiPriority w:val="99"/>
    <w:rsid w:val="00BC5C47"/>
    <w:pPr>
      <w:spacing w:after="0" w:line="240" w:lineRule="auto"/>
      <w:ind w:left="-360"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DefaultParagraphFont"/>
    <w:link w:val="BodyTextIndent"/>
    <w:uiPriority w:val="99"/>
    <w:rsid w:val="00BC5C47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20"/>
    <w:uiPriority w:val="99"/>
    <w:rsid w:val="00BC5C4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C5C47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BC5C47"/>
    <w:rPr>
      <w:rFonts w:cs="Times New Roman"/>
    </w:rPr>
  </w:style>
  <w:style w:type="paragraph" w:styleId="BodyTextIndent3">
    <w:name w:val="Body Text Indent 3"/>
    <w:basedOn w:val="Normal"/>
    <w:link w:val="30"/>
    <w:uiPriority w:val="99"/>
    <w:rsid w:val="00BC5C47"/>
    <w:pPr>
      <w:spacing w:after="0" w:line="240" w:lineRule="auto"/>
      <w:ind w:left="900" w:hanging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BC5C47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21"/>
    <w:uiPriority w:val="99"/>
    <w:rsid w:val="00BC5C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21">
    <w:name w:val="Основной текст 2 Знак"/>
    <w:basedOn w:val="DefaultParagraphFont"/>
    <w:link w:val="BodyText2"/>
    <w:uiPriority w:val="99"/>
    <w:rsid w:val="00BC5C4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StyleZakonu">
    <w:name w:val="StyleZakonu"/>
    <w:basedOn w:val="Normal"/>
    <w:link w:val="StyleZakonu0"/>
    <w:uiPriority w:val="99"/>
    <w:rsid w:val="00BC5C47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Prop">
    <w:name w:val="StyleProp"/>
    <w:basedOn w:val="Normal"/>
    <w:link w:val="StyleProp0"/>
    <w:uiPriority w:val="99"/>
    <w:rsid w:val="00BC5C47"/>
    <w:pPr>
      <w:spacing w:after="0" w:line="200" w:lineRule="exact"/>
      <w:ind w:firstLine="227"/>
      <w:jc w:val="both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customStyle="1" w:styleId="StyleProp2">
    <w:name w:val="StyleProp2"/>
    <w:basedOn w:val="Normal"/>
    <w:uiPriority w:val="99"/>
    <w:rsid w:val="00BC5C47"/>
    <w:pPr>
      <w:spacing w:after="120" w:line="200" w:lineRule="exact"/>
      <w:ind w:firstLine="227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StyleZakonu0">
    <w:name w:val="StyleZakonu Знак"/>
    <w:link w:val="StyleZakonu"/>
    <w:uiPriority w:val="99"/>
    <w:locked/>
    <w:rsid w:val="00BC5C4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tyleProp0">
    <w:name w:val="StyleProp Знак"/>
    <w:link w:val="StyleProp"/>
    <w:uiPriority w:val="99"/>
    <w:locked/>
    <w:rsid w:val="00BC5C47"/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customStyle="1" w:styleId="Default">
    <w:name w:val="Default"/>
    <w:rsid w:val="00BC5C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11">
    <w:name w:val="Знак Знак1"/>
    <w:locked/>
    <w:rsid w:val="00BC5C47"/>
    <w:rPr>
      <w:b/>
      <w:sz w:val="28"/>
      <w:lang w:val="uk-UA" w:eastAsia="uk-UA"/>
    </w:rPr>
  </w:style>
  <w:style w:type="paragraph" w:customStyle="1" w:styleId="acxsplast">
    <w:name w:val="acxsplast"/>
    <w:basedOn w:val="Normal"/>
    <w:rsid w:val="00BC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">
    <w:name w:val="Body"/>
    <w:basedOn w:val="Normal"/>
    <w:next w:val="Normal"/>
    <w:rsid w:val="00BC5C47"/>
    <w:pPr>
      <w:suppressAutoHyphens/>
      <w:spacing w:after="0" w:line="360" w:lineRule="auto"/>
      <w:jc w:val="center"/>
    </w:pPr>
    <w:rPr>
      <w:rFonts w:ascii="Arno Pro" w:eastAsia="Times New Roman" w:hAnsi="Arno Pro" w:cs="Arno Pro"/>
      <w:kern w:val="1"/>
      <w:sz w:val="28"/>
      <w:szCs w:val="20"/>
      <w:lang w:eastAsia="hi-IN" w:bidi="hi-IN"/>
    </w:rPr>
  </w:style>
  <w:style w:type="character" w:customStyle="1" w:styleId="rvts0">
    <w:name w:val="rvts0"/>
    <w:rsid w:val="00BC5C47"/>
  </w:style>
  <w:style w:type="paragraph" w:customStyle="1" w:styleId="ShapkaDocumentu">
    <w:name w:val="Shapka Documentu"/>
    <w:basedOn w:val="Normal"/>
    <w:rsid w:val="00BC5C4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BC5C47"/>
    <w:rPr>
      <w:rFonts w:cs="Times New Roman"/>
      <w:b/>
    </w:rPr>
  </w:style>
  <w:style w:type="character" w:styleId="IntenseEmphasis">
    <w:name w:val="Intense Emphasis"/>
    <w:basedOn w:val="DefaultParagraphFont"/>
    <w:uiPriority w:val="21"/>
    <w:qFormat/>
    <w:rsid w:val="00BC5C47"/>
    <w:rPr>
      <w:rFonts w:cs="Times New Roman"/>
      <w:b/>
      <w:i/>
      <w:color w:val="4F81BD"/>
    </w:rPr>
  </w:style>
  <w:style w:type="character" w:styleId="Emphasis">
    <w:name w:val="Emphasis"/>
    <w:basedOn w:val="DefaultParagraphFont"/>
    <w:uiPriority w:val="20"/>
    <w:qFormat/>
    <w:rsid w:val="00BC5C47"/>
    <w:rPr>
      <w:rFonts w:cs="Times New Roman"/>
      <w:i/>
    </w:rPr>
  </w:style>
  <w:style w:type="character" w:styleId="SubtleEmphasis">
    <w:name w:val="Subtle Emphasis"/>
    <w:basedOn w:val="DefaultParagraphFont"/>
    <w:uiPriority w:val="19"/>
    <w:qFormat/>
    <w:rsid w:val="00BC5C47"/>
    <w:rPr>
      <w:rFonts w:cs="Times New Roman"/>
      <w:i/>
      <w:color w:val="808080"/>
    </w:rPr>
  </w:style>
  <w:style w:type="paragraph" w:styleId="Subtitle">
    <w:name w:val="Subtitle"/>
    <w:basedOn w:val="Normal"/>
    <w:next w:val="Normal"/>
    <w:link w:val="a8"/>
    <w:uiPriority w:val="11"/>
    <w:qFormat/>
    <w:rsid w:val="00BC5C4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DefaultParagraphFont"/>
    <w:link w:val="Subtitle"/>
    <w:uiPriority w:val="11"/>
    <w:rsid w:val="00BC5C47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2">
    <w:name w:val="Заголовок Знак1"/>
    <w:link w:val="Title"/>
    <w:uiPriority w:val="10"/>
    <w:locked/>
    <w:rsid w:val="00BC5C47"/>
    <w:rPr>
      <w:rFonts w:ascii="Cambria" w:hAnsi="Cambria"/>
      <w:b/>
      <w:kern w:val="28"/>
      <w:sz w:val="32"/>
    </w:rPr>
  </w:style>
  <w:style w:type="paragraph" w:styleId="Title">
    <w:name w:val="Title"/>
    <w:basedOn w:val="Normal"/>
    <w:next w:val="Normal"/>
    <w:link w:val="12"/>
    <w:uiPriority w:val="10"/>
    <w:qFormat/>
    <w:rsid w:val="00BC5C47"/>
    <w:pPr>
      <w:spacing w:before="240" w:after="60" w:line="240" w:lineRule="auto"/>
      <w:jc w:val="center"/>
      <w:outlineLvl w:val="0"/>
    </w:pPr>
    <w:rPr>
      <w:rFonts w:ascii="Cambria" w:hAnsi="Cambria"/>
      <w:b/>
      <w:kern w:val="28"/>
      <w:sz w:val="32"/>
    </w:rPr>
  </w:style>
  <w:style w:type="character" w:customStyle="1" w:styleId="a9">
    <w:name w:val="Заголовок Знак"/>
    <w:basedOn w:val="DefaultParagraphFont"/>
    <w:uiPriority w:val="10"/>
    <w:rsid w:val="00BC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9">
    <w:name w:val="Заголовок Знак39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38">
    <w:name w:val="Заголовок Знак38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37">
    <w:name w:val="Заголовок Знак37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36">
    <w:name w:val="Заголовок Знак36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35">
    <w:name w:val="Заголовок Знак35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34">
    <w:name w:val="Заголовок Знак34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33">
    <w:name w:val="Заголовок Знак33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32">
    <w:name w:val="Заголовок Знак32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31">
    <w:name w:val="Заголовок Знак31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300">
    <w:name w:val="Заголовок Знак30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9">
    <w:name w:val="Заголовок Знак29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8">
    <w:name w:val="Заголовок Знак28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7">
    <w:name w:val="Заголовок Знак27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6">
    <w:name w:val="Заголовок Знак26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5">
    <w:name w:val="Заголовок Знак25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4">
    <w:name w:val="Заголовок Знак24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3">
    <w:name w:val="Заголовок Знак23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2">
    <w:name w:val="Заголовок Знак22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10">
    <w:name w:val="Заголовок Знак21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00">
    <w:name w:val="Заголовок Знак20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19">
    <w:name w:val="Заголовок Знак19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18">
    <w:name w:val="Заголовок Знак18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17">
    <w:name w:val="Заголовок Знак17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16">
    <w:name w:val="Заголовок Знак16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ru-RU" w:eastAsia="en-US"/>
    </w:rPr>
  </w:style>
  <w:style w:type="character" w:customStyle="1" w:styleId="15">
    <w:name w:val="Заголовок Знак15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14">
    <w:name w:val="Заголовок Знак14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13">
    <w:name w:val="Заголовок Знак13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120">
    <w:name w:val="Заголовок Знак12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110">
    <w:name w:val="Заголовок Знак11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100">
    <w:name w:val="Заголовок Знак10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9">
    <w:name w:val="Заголовок Знак9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8">
    <w:name w:val="Заголовок Знак8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7">
    <w:name w:val="Заголовок Знак7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6">
    <w:name w:val="Заголовок Знак6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50">
    <w:name w:val="Заголовок Знак5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4">
    <w:name w:val="Заголовок Знак4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310">
    <w:name w:val="Заголовок Знак3"/>
    <w:basedOn w:val="DefaultParagraphFont"/>
    <w:uiPriority w:val="10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211">
    <w:name w:val="Заголовок Знак2"/>
    <w:basedOn w:val="DefaultParagraphFont"/>
    <w:rsid w:val="00BC5C47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customStyle="1" w:styleId="111">
    <w:name w:val="Заголовок №1"/>
    <w:basedOn w:val="Normal"/>
    <w:rsid w:val="00BC5C47"/>
    <w:pPr>
      <w:shd w:val="clear" w:color="auto" w:fill="FFFFFF"/>
      <w:suppressAutoHyphens/>
      <w:spacing w:after="300" w:line="322" w:lineRule="exact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customStyle="1" w:styleId="a10">
    <w:name w:val="текст примечания"/>
    <w:basedOn w:val="Normal"/>
    <w:uiPriority w:val="99"/>
    <w:rsid w:val="00BC5C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1">
    <w:name w:val="Кому"/>
    <w:basedOn w:val="Normal"/>
    <w:uiPriority w:val="99"/>
    <w:rsid w:val="00BC5C47"/>
    <w:pPr>
      <w:widowControl w:val="0"/>
      <w:suppressAutoHyphens/>
      <w:spacing w:after="0" w:line="240" w:lineRule="auto"/>
      <w:ind w:left="5954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92564"/>
    <w:rsid w:val="000A3FFB"/>
    <w:rsid w:val="0019083E"/>
    <w:rsid w:val="0020344F"/>
    <w:rsid w:val="002E7FA9"/>
    <w:rsid w:val="00384212"/>
    <w:rsid w:val="004B06BA"/>
    <w:rsid w:val="00607594"/>
    <w:rsid w:val="00614D88"/>
    <w:rsid w:val="006734BA"/>
    <w:rsid w:val="006E5641"/>
    <w:rsid w:val="008766AE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8264</Words>
  <Characters>4712</Characters>
  <Application>Microsoft Office Word</Application>
  <DocSecurity>8</DocSecurity>
  <Lines>39</Lines>
  <Paragraphs>25</Paragraphs>
  <ScaleCrop>false</ScaleCrop>
  <Company/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21</cp:revision>
  <dcterms:created xsi:type="dcterms:W3CDTF">2023-03-27T06:24:00Z</dcterms:created>
  <dcterms:modified xsi:type="dcterms:W3CDTF">2024-06-27T13:55:00Z</dcterms:modified>
</cp:coreProperties>
</file>