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ПС-178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51224D" w:rsidP="0040342C" w14:paraId="0EF60059" w14:textId="7C1BF2DE">
      <w:pPr>
        <w:pStyle w:val="NoSpacing"/>
        <w:spacing w:line="276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</w:rPr>
        <w:t>Додаток</w:t>
      </w:r>
    </w:p>
    <w:p w:rsidR="0051224D" w:rsidRPr="0016151F" w:rsidP="0040342C" w14:paraId="306AA49E" w14:textId="3FD2AD54">
      <w:pPr>
        <w:pStyle w:val="NoSpacing"/>
        <w:spacing w:line="276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1F">
        <w:rPr>
          <w:rFonts w:ascii="Times New Roman" w:eastAsia="Times New Roman" w:hAnsi="Times New Roman" w:cs="Times New Roman"/>
          <w:sz w:val="28"/>
          <w:szCs w:val="28"/>
        </w:rPr>
        <w:t>Програми фінансової підтримки</w:t>
      </w:r>
    </w:p>
    <w:p w:rsidR="0083670F" w:rsidP="0040342C" w14:paraId="5848B255" w14:textId="7C55C001">
      <w:pPr>
        <w:pStyle w:val="NoSpacing"/>
        <w:spacing w:line="276" w:lineRule="auto"/>
        <w:ind w:left="425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16151F">
        <w:rPr>
          <w:rFonts w:ascii="Times New Roman" w:eastAsia="Times New Roman" w:hAnsi="Times New Roman" w:cs="Times New Roman"/>
          <w:sz w:val="28"/>
          <w:szCs w:val="28"/>
        </w:rPr>
        <w:t>комунального підприємства «</w:t>
      </w:r>
      <w:r w:rsidRPr="0016151F">
        <w:rPr>
          <w:rFonts w:ascii="Times New Roman" w:eastAsia="Times New Roman" w:hAnsi="Times New Roman" w:cs="Times New Roman"/>
          <w:sz w:val="28"/>
          <w:szCs w:val="28"/>
        </w:rPr>
        <w:t>Оздоровчо</w:t>
      </w:r>
      <w:r w:rsidRPr="0016151F">
        <w:rPr>
          <w:rFonts w:ascii="Times New Roman" w:eastAsia="Times New Roman" w:hAnsi="Times New Roman" w:cs="Times New Roman"/>
          <w:sz w:val="28"/>
          <w:szCs w:val="28"/>
        </w:rPr>
        <w:t>-реабілітаційний центр»</w:t>
      </w:r>
      <w:r w:rsidR="0040342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16151F">
        <w:rPr>
          <w:rFonts w:ascii="Times New Roman" w:eastAsia="Times New Roman" w:hAnsi="Times New Roman" w:cs="Times New Roman"/>
          <w:sz w:val="28"/>
          <w:szCs w:val="28"/>
        </w:rPr>
        <w:t>Броварської міської ради Броварського району Київської області на 2022-2026 роки,</w:t>
      </w:r>
      <w:r w:rsidR="0040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затвердженої рішенням Броварської міської ради</w:t>
      </w:r>
      <w:r w:rsidR="0040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Броварського району Київської області від 23.12.2023 р. № 598-19-08</w:t>
      </w:r>
      <w:r w:rsidR="0040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40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редакції рішення</w:t>
      </w:r>
      <w:r w:rsidR="0040342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 w:rsidR="0040342C">
        <w:rPr>
          <w:rFonts w:ascii="Times New Roman" w:eastAsia="Times New Roman" w:hAnsi="Times New Roman" w:cs="Times New Roman"/>
          <w:sz w:val="28"/>
          <w:szCs w:val="28"/>
        </w:rPr>
        <w:t>Київської області</w:t>
      </w:r>
    </w:p>
    <w:p w:rsidR="0051224D" w:rsidP="0040342C" w14:paraId="61AE7AA8" w14:textId="2E07CBA3">
      <w:pPr>
        <w:pStyle w:val="NoSpacing"/>
        <w:spacing w:line="276" w:lineRule="auto"/>
        <w:ind w:left="425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від</w:t>
      </w:r>
      <w:r w:rsidR="00C907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_____________№______________</w:t>
      </w:r>
    </w:p>
    <w:p w:rsidR="0051224D" w:rsidRPr="0016151F" w:rsidP="0051224D" w14:paraId="3495B181" w14:textId="777777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1224D" w:rsidRPr="0016151F" w:rsidP="0051224D" w14:paraId="6DC76CC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1F">
        <w:rPr>
          <w:rFonts w:ascii="Times New Roman" w:eastAsia="Times New Roman" w:hAnsi="Times New Roman" w:cs="Times New Roman"/>
          <w:b/>
          <w:sz w:val="28"/>
          <w:szCs w:val="28"/>
        </w:rPr>
        <w:t>Фінансування Програми</w:t>
      </w:r>
    </w:p>
    <w:p w:rsidR="0051224D" w:rsidRPr="0016151F" w:rsidP="0051224D" w14:paraId="16A573C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6151F">
        <w:rPr>
          <w:rFonts w:ascii="Times New Roman" w:eastAsia="Times New Roman" w:hAnsi="Times New Roman" w:cs="Times New Roman"/>
          <w:b/>
          <w:sz w:val="28"/>
          <w:szCs w:val="28"/>
        </w:rPr>
        <w:t>на 2022-2026 роки</w:t>
      </w:r>
    </w:p>
    <w:p w:rsidR="0051224D" w:rsidRPr="0051224D" w:rsidP="0051224D" w14:paraId="6458410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-601" w:type="dxa"/>
        <w:tblLayout w:type="fixed"/>
        <w:tblLook w:val="04A0"/>
      </w:tblPr>
      <w:tblGrid>
        <w:gridCol w:w="709"/>
        <w:gridCol w:w="2127"/>
        <w:gridCol w:w="1275"/>
        <w:gridCol w:w="1276"/>
        <w:gridCol w:w="1134"/>
        <w:gridCol w:w="1134"/>
        <w:gridCol w:w="1134"/>
        <w:gridCol w:w="1559"/>
      </w:tblGrid>
      <w:tr w14:paraId="07B0B663" w14:textId="77777777" w:rsidTr="0051224D">
        <w:tblPrEx>
          <w:tblW w:w="0" w:type="auto"/>
          <w:tblInd w:w="-601" w:type="dxa"/>
          <w:tblLayout w:type="fixed"/>
          <w:tblLook w:val="04A0"/>
        </w:tblPrEx>
        <w:trPr>
          <w:trHeight w:val="6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28C3CDA3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7AB4B81C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Заходи по 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Програмі</w:t>
            </w:r>
          </w:p>
        </w:tc>
        <w:tc>
          <w:tcPr>
            <w:tcW w:w="595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0207F878" w14:textId="7777777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 xml:space="preserve">Потреба у 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>фінансуванні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>період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06D3D576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>Джерело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224D">
              <w:rPr>
                <w:rFonts w:ascii="Times New Roman" w:hAnsi="Times New Roman"/>
                <w:szCs w:val="24"/>
              </w:rPr>
              <w:t>фінансування</w:t>
            </w:r>
          </w:p>
        </w:tc>
      </w:tr>
      <w:tr w14:paraId="0A6A3780" w14:textId="77777777" w:rsidTr="0051224D">
        <w:tblPrEx>
          <w:tblW w:w="0" w:type="auto"/>
          <w:tblInd w:w="-601" w:type="dxa"/>
          <w:tblLayout w:type="fixed"/>
          <w:tblLook w:val="04A0"/>
        </w:tblPrEx>
        <w:trPr>
          <w:trHeight w:val="16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2151A603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545A7232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>Утримання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>підприємства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2CDBC873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 xml:space="preserve">2022 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>рік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06A5A6EB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 xml:space="preserve">2023 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1C012F42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 xml:space="preserve">2024 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747EBF0E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 xml:space="preserve">2025 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>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3D747240" w14:textId="77777777">
            <w:pPr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 xml:space="preserve">2026 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>рік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4D" w:rsidRPr="0051224D" w:rsidP="0051224D" w14:paraId="374FC5F6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3172F08A" w14:textId="77777777" w:rsidTr="0051224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27DFE7C4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1.1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53CB21DE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Заробітна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плата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32DF2F6B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2 465 399,72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372AF9AF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2 425 000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06B971F0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2 050 000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1354C2FB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1 400 000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35C8D2E7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1 400 000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744FB8D6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>Місцевий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 xml:space="preserve"> бюджет </w:t>
            </w:r>
          </w:p>
        </w:tc>
      </w:tr>
      <w:tr w14:paraId="623FBFAD" w14:textId="77777777" w:rsidTr="0051224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2182AF48" w14:textId="77777777">
            <w:pPr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1.2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2D8B2C22" w14:textId="77777777">
            <w:pPr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Нарахування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на 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заробітну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плату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4F28D90F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538 079,25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6D1C03F1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545 180,98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66D0192D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370 000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5862D173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300 000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620A1D84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300 000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391B2AA5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>Місцевий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 xml:space="preserve"> бюджет </w:t>
            </w:r>
          </w:p>
        </w:tc>
      </w:tr>
      <w:tr w14:paraId="76680135" w14:textId="77777777" w:rsidTr="0051224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42A9317B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1.3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4D" w:rsidRPr="0051224D" w:rsidP="0051224D" w14:paraId="6FDC0928" w14:textId="77777777">
            <w:pPr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Енергопостачання</w:t>
            </w:r>
          </w:p>
          <w:p w:rsidR="0051224D" w:rsidRPr="0051224D" w:rsidP="0051224D" w14:paraId="67583CB0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3F1D2133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455 502,84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5B8F85A1" w14:textId="77777777">
            <w:pPr>
              <w:jc w:val="center"/>
            </w:pPr>
            <w:r w:rsidRPr="0051224D">
              <w:rPr>
                <w:rFonts w:ascii="Times New Roman" w:hAnsi="Times New Roman"/>
                <w:sz w:val="20"/>
                <w:szCs w:val="20"/>
              </w:rPr>
              <w:t>587 997,94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2C06651B" w14:textId="77777777">
            <w:pPr>
              <w:jc w:val="center"/>
            </w:pPr>
            <w:r w:rsidRPr="0051224D">
              <w:rPr>
                <w:rFonts w:ascii="Times New Roman" w:hAnsi="Times New Roman"/>
                <w:sz w:val="20"/>
                <w:szCs w:val="20"/>
              </w:rPr>
              <w:t>500 000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0C617AB4" w14:textId="77777777">
            <w:pPr>
              <w:jc w:val="center"/>
            </w:pPr>
            <w:r w:rsidRPr="0051224D">
              <w:rPr>
                <w:rFonts w:ascii="Times New Roman" w:hAnsi="Times New Roman"/>
                <w:sz w:val="20"/>
                <w:szCs w:val="20"/>
              </w:rPr>
              <w:t>200 000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12AD0038" w14:textId="77777777">
            <w:pPr>
              <w:jc w:val="center"/>
            </w:pPr>
            <w:r w:rsidRPr="0051224D">
              <w:rPr>
                <w:rFonts w:ascii="Times New Roman" w:hAnsi="Times New Roman"/>
                <w:sz w:val="20"/>
                <w:szCs w:val="20"/>
              </w:rPr>
              <w:t>200 000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11EE19FF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>Місцевий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 xml:space="preserve"> бюджет </w:t>
            </w:r>
          </w:p>
        </w:tc>
      </w:tr>
      <w:tr w14:paraId="6B687B25" w14:textId="77777777" w:rsidTr="0051224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0F034997" w14:textId="77777777">
            <w:pPr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1.4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0C2AD896" w14:textId="77777777">
            <w:pPr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62C3A4D8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681 591,68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0697CEB6" w14:textId="77777777">
            <w:pPr>
              <w:jc w:val="center"/>
            </w:pPr>
            <w:r w:rsidRPr="0051224D">
              <w:rPr>
                <w:rFonts w:ascii="Times New Roman" w:hAnsi="Times New Roman"/>
                <w:sz w:val="20"/>
                <w:szCs w:val="20"/>
              </w:rPr>
              <w:t>1 710 233,21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08E1C03C" w14:textId="77777777">
            <w:pPr>
              <w:jc w:val="center"/>
            </w:pPr>
            <w:r w:rsidRPr="0051224D">
              <w:rPr>
                <w:rFonts w:ascii="Times New Roman" w:hAnsi="Times New Roman"/>
                <w:sz w:val="20"/>
                <w:szCs w:val="20"/>
              </w:rPr>
              <w:t>950 000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57988667" w14:textId="77777777">
            <w:pPr>
              <w:jc w:val="center"/>
            </w:pPr>
            <w:r w:rsidRPr="0051224D">
              <w:rPr>
                <w:rFonts w:ascii="Times New Roman" w:hAnsi="Times New Roman"/>
                <w:sz w:val="20"/>
                <w:szCs w:val="20"/>
              </w:rPr>
              <w:t>600 000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1168F7A3" w14:textId="77777777">
            <w:pPr>
              <w:jc w:val="center"/>
            </w:pPr>
            <w:r w:rsidRPr="0051224D">
              <w:rPr>
                <w:rFonts w:ascii="Times New Roman" w:hAnsi="Times New Roman"/>
                <w:sz w:val="20"/>
                <w:szCs w:val="20"/>
              </w:rPr>
              <w:t>600 000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02F0D001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>Місцевий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 xml:space="preserve"> бюджет </w:t>
            </w:r>
          </w:p>
        </w:tc>
      </w:tr>
      <w:tr w14:paraId="4A908BDE" w14:textId="77777777" w:rsidTr="0051224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224930E8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1.5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6CE6056D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Водопостачання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та 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водовідведення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4F6B1BEF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83 316,77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5B1B8AE5" w14:textId="77777777">
            <w:pPr>
              <w:jc w:val="center"/>
            </w:pPr>
            <w:r w:rsidRPr="0051224D">
              <w:rPr>
                <w:rFonts w:ascii="Times New Roman" w:hAnsi="Times New Roman"/>
                <w:sz w:val="20"/>
                <w:szCs w:val="20"/>
              </w:rPr>
              <w:t>131 587,87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4AAC62AF" w14:textId="77777777">
            <w:pPr>
              <w:jc w:val="center"/>
            </w:pPr>
            <w:r w:rsidRPr="0051224D">
              <w:rPr>
                <w:rFonts w:ascii="Times New Roman" w:hAnsi="Times New Roman"/>
                <w:sz w:val="20"/>
                <w:szCs w:val="20"/>
              </w:rPr>
              <w:t>130 000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5252B834" w14:textId="77777777">
            <w:pPr>
              <w:jc w:val="center"/>
            </w:pPr>
            <w:r w:rsidRPr="0051224D">
              <w:rPr>
                <w:rFonts w:ascii="Times New Roman" w:hAnsi="Times New Roman"/>
                <w:sz w:val="20"/>
                <w:szCs w:val="20"/>
              </w:rPr>
              <w:t>100 000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4A717A8E" w14:textId="77777777">
            <w:pPr>
              <w:jc w:val="center"/>
            </w:pPr>
            <w:r w:rsidRPr="0051224D">
              <w:rPr>
                <w:rFonts w:ascii="Times New Roman" w:hAnsi="Times New Roman"/>
                <w:sz w:val="20"/>
                <w:szCs w:val="20"/>
              </w:rPr>
              <w:t>100 000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7E77875A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>Місцевий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 xml:space="preserve"> бюджет </w:t>
            </w:r>
          </w:p>
        </w:tc>
      </w:tr>
      <w:tr w14:paraId="4D44952D" w14:textId="77777777" w:rsidTr="0051224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2652AD60" w14:textId="77777777">
            <w:pPr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1.6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4CD1FAAA" w14:textId="77777777">
            <w:pPr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Теплопостачання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2E8A2DD7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76 109,74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060D6208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4A7686FA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4024F5E5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64FA1A32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69CBDF5B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>Місцевий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</w:tr>
      <w:tr w14:paraId="7DBA2EFE" w14:textId="77777777" w:rsidTr="0051224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5B1BC77F" w14:textId="77777777">
            <w:pPr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1.7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53C13F68" w14:textId="77777777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Матеріали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та 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поточний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ремонт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37AA64AE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1EE53045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304000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59797E5D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24F19193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626A7B6F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2A0E32A8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>Місцевий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</w:tr>
      <w:tr w14:paraId="517A4E9A" w14:textId="77777777" w:rsidTr="0051224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6AA9CFEA" w14:textId="77777777">
            <w:pPr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1.8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0F9A37C6" w14:textId="77777777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Реконструкція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системи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газопостачання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2A5A72C2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6AF14F6B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718 531,38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4680BEFF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542C1188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39A96087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31E8F7E1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>Місцевий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</w:tr>
      <w:tr w14:paraId="09D829C8" w14:textId="77777777" w:rsidTr="0051224D">
        <w:tblPrEx>
          <w:tblW w:w="0" w:type="auto"/>
          <w:tblInd w:w="-601" w:type="dxa"/>
          <w:tblLayout w:type="fixed"/>
          <w:tblLook w:val="04A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5C2637F2" w14:textId="77777777">
            <w:pPr>
              <w:jc w:val="both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1.9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413D1C20" w14:textId="77777777">
            <w:pPr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Капітальний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ремонт 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покрівлі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 xml:space="preserve"> (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частини</w:t>
            </w: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606CCFF7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4973167D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744685,47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5F32987E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331106DF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2F415E79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79D20A0A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224D">
              <w:rPr>
                <w:rFonts w:ascii="Times New Roman" w:hAnsi="Times New Roman"/>
                <w:sz w:val="24"/>
                <w:szCs w:val="24"/>
              </w:rPr>
              <w:t>Місцевий</w:t>
            </w:r>
            <w:r w:rsidRPr="0051224D">
              <w:rPr>
                <w:rFonts w:ascii="Times New Roman" w:hAnsi="Times New Roman"/>
                <w:sz w:val="24"/>
                <w:szCs w:val="24"/>
              </w:rPr>
              <w:t xml:space="preserve"> бюджет</w:t>
            </w:r>
          </w:p>
        </w:tc>
      </w:tr>
      <w:tr w14:paraId="7E95F4BC" w14:textId="77777777" w:rsidTr="0051224D">
        <w:tblPrEx>
          <w:tblW w:w="0" w:type="auto"/>
          <w:tblInd w:w="-601" w:type="dxa"/>
          <w:tblLayout w:type="fixed"/>
          <w:tblLook w:val="04A0"/>
        </w:tblPrEx>
        <w:trPr>
          <w:trHeight w:val="282"/>
        </w:trPr>
        <w:tc>
          <w:tcPr>
            <w:tcW w:w="2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44C792C8" w14:textId="77777777">
            <w:pPr>
              <w:jc w:val="center"/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</w:pPr>
            <w:r w:rsidRPr="0051224D">
              <w:rPr>
                <w:rFonts w:ascii="Times New Roman" w:hAnsi="Times New Roman"/>
                <w:sz w:val="24"/>
                <w:szCs w:val="24"/>
                <w:bdr w:val="none" w:sz="0" w:space="0" w:color="auto" w:frame="1"/>
              </w:rPr>
              <w:t>Всього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4D" w:rsidRPr="0051224D" w:rsidP="0051224D" w14:paraId="3756D42E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4 300 000</w:t>
            </w:r>
          </w:p>
          <w:p w:rsidR="0051224D" w:rsidRPr="0051224D" w:rsidP="0051224D" w14:paraId="1916B42B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4D" w:rsidRPr="0051224D" w:rsidP="0051224D" w14:paraId="170A85BA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1224D">
              <w:rPr>
                <w:rFonts w:ascii="Times New Roman" w:hAnsi="Times New Roman"/>
                <w:sz w:val="20"/>
                <w:szCs w:val="20"/>
              </w:rPr>
              <w:t>7 167 216,85</w:t>
            </w:r>
          </w:p>
          <w:p w:rsidR="0051224D" w:rsidRPr="0051224D" w:rsidP="0051224D" w14:paraId="09B8FB94" w14:textId="7777777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1898096D" w14:textId="77777777">
            <w:pPr>
              <w:jc w:val="center"/>
            </w:pPr>
            <w:r w:rsidRPr="0051224D">
              <w:rPr>
                <w:rFonts w:ascii="Times New Roman" w:hAnsi="Times New Roman"/>
                <w:sz w:val="20"/>
                <w:szCs w:val="20"/>
              </w:rPr>
              <w:t>4 000 000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1BAE57F7" w14:textId="77777777">
            <w:pPr>
              <w:jc w:val="center"/>
            </w:pPr>
            <w:r w:rsidRPr="0051224D">
              <w:rPr>
                <w:rFonts w:ascii="Times New Roman" w:hAnsi="Times New Roman"/>
                <w:sz w:val="20"/>
                <w:szCs w:val="20"/>
              </w:rPr>
              <w:t>2 600 000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224D" w:rsidRPr="0051224D" w:rsidP="0051224D" w14:paraId="0A716F82" w14:textId="77777777">
            <w:pPr>
              <w:jc w:val="center"/>
            </w:pPr>
            <w:r w:rsidRPr="0051224D">
              <w:rPr>
                <w:rFonts w:ascii="Times New Roman" w:hAnsi="Times New Roman"/>
                <w:sz w:val="20"/>
                <w:szCs w:val="20"/>
              </w:rPr>
              <w:t>2 600 000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24D" w:rsidRPr="0051224D" w:rsidP="0051224D" w14:paraId="3CCF7A5C" w14:textId="7777777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F7CAD" w:rsidRPr="004F7CAD" w:rsidP="00C90725" w14:paraId="5FF0D8BD" w14:textId="31A8BC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І</w:t>
      </w:r>
      <w:r w:rsidR="0051224D"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6151F" w:rsidR="0016151F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A245B"/>
    <w:rsid w:val="000E0637"/>
    <w:rsid w:val="000F45B3"/>
    <w:rsid w:val="0016151F"/>
    <w:rsid w:val="00187BB7"/>
    <w:rsid w:val="0019083E"/>
    <w:rsid w:val="001C08FC"/>
    <w:rsid w:val="001E657C"/>
    <w:rsid w:val="00206779"/>
    <w:rsid w:val="002940F4"/>
    <w:rsid w:val="002D195A"/>
    <w:rsid w:val="003060D2"/>
    <w:rsid w:val="003735BC"/>
    <w:rsid w:val="003B2A39"/>
    <w:rsid w:val="0040342C"/>
    <w:rsid w:val="004208DA"/>
    <w:rsid w:val="00424AD7"/>
    <w:rsid w:val="004F7CAD"/>
    <w:rsid w:val="0051224D"/>
    <w:rsid w:val="00520285"/>
    <w:rsid w:val="00523B2E"/>
    <w:rsid w:val="00524AF7"/>
    <w:rsid w:val="00545B76"/>
    <w:rsid w:val="00563345"/>
    <w:rsid w:val="00635D96"/>
    <w:rsid w:val="00697513"/>
    <w:rsid w:val="006B441A"/>
    <w:rsid w:val="006F65B7"/>
    <w:rsid w:val="007C2CAF"/>
    <w:rsid w:val="007C582E"/>
    <w:rsid w:val="0083670F"/>
    <w:rsid w:val="00853C00"/>
    <w:rsid w:val="008765E7"/>
    <w:rsid w:val="008B5032"/>
    <w:rsid w:val="00925597"/>
    <w:rsid w:val="009A40AA"/>
    <w:rsid w:val="00A84A56"/>
    <w:rsid w:val="00B170E3"/>
    <w:rsid w:val="00B20C04"/>
    <w:rsid w:val="00C90725"/>
    <w:rsid w:val="00CB633A"/>
    <w:rsid w:val="00D82467"/>
    <w:rsid w:val="00E2245A"/>
    <w:rsid w:val="00EF52C5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3A096881-1E48-4A33-8FD9-49E3E1EDA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1224D"/>
    <w:pPr>
      <w:spacing w:after="0" w:line="240" w:lineRule="auto"/>
    </w:pPr>
  </w:style>
  <w:style w:type="table" w:styleId="TableGrid">
    <w:name w:val="Table Grid"/>
    <w:basedOn w:val="TableNormal"/>
    <w:uiPriority w:val="59"/>
    <w:rsid w:val="0051224D"/>
    <w:pPr>
      <w:spacing w:after="0" w:line="240" w:lineRule="auto"/>
    </w:pPr>
    <w:rPr>
      <w:rFonts w:ascii="Calibri" w:eastAsia="Times New Roman" w:hAnsi="Calibri" w:cs="Times New Roman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a1"/>
    <w:uiPriority w:val="99"/>
    <w:semiHidden/>
    <w:unhideWhenUsed/>
    <w:rsid w:val="00512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512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0F750A"/>
    <w:rsid w:val="0019083E"/>
    <w:rsid w:val="002E6664"/>
    <w:rsid w:val="00325429"/>
    <w:rsid w:val="00384212"/>
    <w:rsid w:val="004B06BA"/>
    <w:rsid w:val="00614D88"/>
    <w:rsid w:val="006B441A"/>
    <w:rsid w:val="006E5641"/>
    <w:rsid w:val="00706EE7"/>
    <w:rsid w:val="00A00AAA"/>
    <w:rsid w:val="00AC3981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973</Words>
  <Characters>556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2023-03-27T06:24:00Z</dcterms:created>
  <dcterms:modified xsi:type="dcterms:W3CDTF">2024-06-05T08:55:00Z</dcterms:modified>
</cp:coreProperties>
</file>